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99" w:rsidRDefault="00E628AA" w:rsidP="004E067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346539">
        <w:rPr>
          <w:rFonts w:ascii="Times New Roman" w:hAnsi="Times New Roman"/>
          <w:bCs/>
          <w:noProof/>
          <w:sz w:val="40"/>
          <w:szCs w:val="40"/>
          <w:lang w:eastAsia="ru-RU"/>
        </w:rPr>
        <w:drawing>
          <wp:inline distT="0" distB="0" distL="0" distR="0" wp14:anchorId="2F0C4BFB" wp14:editId="05CBA0BF">
            <wp:extent cx="2305050" cy="21980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3346" cy="2205976"/>
                    </a:xfrm>
                    <a:prstGeom prst="rect">
                      <a:avLst/>
                    </a:prstGeom>
                    <a:noFill/>
                  </pic:spPr>
                </pic:pic>
              </a:graphicData>
            </a:graphic>
          </wp:inline>
        </w:drawing>
      </w:r>
    </w:p>
    <w:p w:rsidR="004C0C99" w:rsidRDefault="004C0C99" w:rsidP="00EB62E9">
      <w:pPr>
        <w:jc w:val="center"/>
        <w:rPr>
          <w:rFonts w:ascii="Times New Roman" w:hAnsi="Times New Roman" w:cs="Times New Roman"/>
          <w:b/>
          <w:sz w:val="24"/>
          <w:szCs w:val="24"/>
        </w:rPr>
      </w:pPr>
    </w:p>
    <w:p w:rsidR="00C05CC0" w:rsidRDefault="00C05CC0" w:rsidP="00EB62E9">
      <w:pPr>
        <w:jc w:val="center"/>
        <w:rPr>
          <w:rFonts w:ascii="Times New Roman" w:hAnsi="Times New Roman" w:cs="Times New Roman"/>
          <w:b/>
          <w:sz w:val="24"/>
          <w:szCs w:val="24"/>
        </w:rPr>
      </w:pPr>
    </w:p>
    <w:p w:rsidR="004C0C99" w:rsidRPr="004C0C99" w:rsidRDefault="004C0C99" w:rsidP="00EB62E9">
      <w:pPr>
        <w:jc w:val="center"/>
        <w:rPr>
          <w:rFonts w:ascii="Times New Roman" w:hAnsi="Times New Roman" w:cs="Times New Roman"/>
          <w:b/>
          <w:sz w:val="48"/>
          <w:szCs w:val="48"/>
        </w:rPr>
      </w:pPr>
    </w:p>
    <w:p w:rsidR="004C0C99" w:rsidRPr="00CF7068" w:rsidRDefault="004C0C99" w:rsidP="004C0C99">
      <w:pPr>
        <w:jc w:val="center"/>
        <w:rPr>
          <w:rFonts w:ascii="Times New Roman" w:hAnsi="Times New Roman" w:cs="Times New Roman"/>
          <w:b/>
          <w:sz w:val="48"/>
          <w:szCs w:val="48"/>
        </w:rPr>
      </w:pPr>
      <w:r w:rsidRPr="004C0C99">
        <w:rPr>
          <w:rFonts w:ascii="Times New Roman" w:hAnsi="Times New Roman" w:cs="Times New Roman"/>
          <w:b/>
          <w:sz w:val="48"/>
          <w:szCs w:val="48"/>
        </w:rPr>
        <w:t xml:space="preserve">ПЛАН </w:t>
      </w:r>
      <w:r w:rsidR="00E45676" w:rsidRPr="00CF7068">
        <w:rPr>
          <w:rFonts w:ascii="Times New Roman" w:hAnsi="Times New Roman" w:cs="Times New Roman"/>
          <w:b/>
          <w:sz w:val="48"/>
          <w:szCs w:val="48"/>
        </w:rPr>
        <w:t>РАБОТЫ</w:t>
      </w:r>
    </w:p>
    <w:p w:rsidR="004C0C99" w:rsidRPr="004C0C99" w:rsidRDefault="004C0C99" w:rsidP="004C0C99">
      <w:pPr>
        <w:jc w:val="center"/>
        <w:rPr>
          <w:rFonts w:ascii="Times New Roman" w:hAnsi="Times New Roman" w:cs="Times New Roman"/>
          <w:b/>
          <w:sz w:val="48"/>
          <w:szCs w:val="48"/>
        </w:rPr>
      </w:pPr>
    </w:p>
    <w:p w:rsidR="004C0C99" w:rsidRPr="004C0C99" w:rsidRDefault="004C0C99" w:rsidP="004C0C99">
      <w:pPr>
        <w:jc w:val="center"/>
        <w:rPr>
          <w:rFonts w:ascii="Times New Roman" w:hAnsi="Times New Roman" w:cs="Times New Roman"/>
          <w:b/>
          <w:sz w:val="48"/>
          <w:szCs w:val="48"/>
        </w:rPr>
      </w:pPr>
      <w:r w:rsidRPr="004C0C99">
        <w:rPr>
          <w:rFonts w:ascii="Times New Roman" w:hAnsi="Times New Roman" w:cs="Times New Roman"/>
          <w:b/>
          <w:sz w:val="48"/>
          <w:szCs w:val="48"/>
        </w:rPr>
        <w:t>Законодательного С</w:t>
      </w:r>
      <w:r w:rsidR="00A16BE0">
        <w:rPr>
          <w:rFonts w:ascii="Times New Roman" w:hAnsi="Times New Roman" w:cs="Times New Roman"/>
          <w:b/>
          <w:sz w:val="48"/>
          <w:szCs w:val="48"/>
        </w:rPr>
        <w:t>обрания Камчатского края на 2025</w:t>
      </w:r>
      <w:r w:rsidRPr="004C0C99">
        <w:rPr>
          <w:rFonts w:ascii="Times New Roman" w:hAnsi="Times New Roman" w:cs="Times New Roman"/>
          <w:b/>
          <w:sz w:val="48"/>
          <w:szCs w:val="48"/>
        </w:rPr>
        <w:t xml:space="preserve"> год</w:t>
      </w:r>
    </w:p>
    <w:p w:rsidR="004C0C99" w:rsidRPr="004C0C99" w:rsidRDefault="004C0C99" w:rsidP="00EB62E9">
      <w:pPr>
        <w:jc w:val="center"/>
        <w:rPr>
          <w:rFonts w:ascii="Times New Roman" w:hAnsi="Times New Roman" w:cs="Times New Roman"/>
          <w:b/>
          <w:sz w:val="48"/>
          <w:szCs w:val="48"/>
        </w:rPr>
      </w:pPr>
    </w:p>
    <w:p w:rsidR="004C0C99" w:rsidRPr="004C0C99" w:rsidRDefault="004C0C99" w:rsidP="00EB62E9">
      <w:pPr>
        <w:jc w:val="center"/>
        <w:rPr>
          <w:rFonts w:ascii="Times New Roman" w:hAnsi="Times New Roman" w:cs="Times New Roman"/>
          <w:b/>
          <w:sz w:val="48"/>
          <w:szCs w:val="48"/>
        </w:rPr>
      </w:pPr>
    </w:p>
    <w:p w:rsidR="004C0C99" w:rsidRDefault="004C0C99" w:rsidP="00EB62E9">
      <w:pPr>
        <w:jc w:val="center"/>
        <w:rPr>
          <w:rFonts w:ascii="Times New Roman" w:hAnsi="Times New Roman" w:cs="Times New Roman"/>
          <w:b/>
          <w:sz w:val="24"/>
          <w:szCs w:val="24"/>
        </w:rPr>
      </w:pPr>
    </w:p>
    <w:p w:rsidR="004C0C99" w:rsidRDefault="004C0C99" w:rsidP="00EB62E9">
      <w:pPr>
        <w:jc w:val="center"/>
        <w:rPr>
          <w:rFonts w:ascii="Times New Roman" w:hAnsi="Times New Roman" w:cs="Times New Roman"/>
          <w:b/>
          <w:sz w:val="24"/>
          <w:szCs w:val="24"/>
        </w:rPr>
      </w:pPr>
    </w:p>
    <w:p w:rsidR="004C0C99" w:rsidRDefault="004C0C99" w:rsidP="00EB62E9">
      <w:pPr>
        <w:jc w:val="center"/>
        <w:rPr>
          <w:rFonts w:ascii="Times New Roman" w:hAnsi="Times New Roman" w:cs="Times New Roman"/>
          <w:b/>
          <w:sz w:val="24"/>
          <w:szCs w:val="24"/>
        </w:rPr>
      </w:pPr>
    </w:p>
    <w:p w:rsidR="004C0C99" w:rsidRDefault="004C0C99" w:rsidP="00EB62E9">
      <w:pPr>
        <w:jc w:val="center"/>
        <w:rPr>
          <w:rFonts w:ascii="Times New Roman" w:hAnsi="Times New Roman" w:cs="Times New Roman"/>
          <w:b/>
          <w:sz w:val="24"/>
          <w:szCs w:val="24"/>
        </w:rPr>
      </w:pPr>
    </w:p>
    <w:p w:rsidR="004C0C99" w:rsidRDefault="004C0C99" w:rsidP="00EB62E9">
      <w:pPr>
        <w:jc w:val="center"/>
        <w:rPr>
          <w:rFonts w:ascii="Times New Roman" w:hAnsi="Times New Roman" w:cs="Times New Roman"/>
          <w:b/>
          <w:sz w:val="24"/>
          <w:szCs w:val="24"/>
        </w:rPr>
      </w:pPr>
      <w:r>
        <w:rPr>
          <w:rFonts w:ascii="Times New Roman" w:hAnsi="Times New Roman" w:cs="Times New Roman"/>
          <w:b/>
          <w:sz w:val="24"/>
          <w:szCs w:val="24"/>
        </w:rPr>
        <w:t>г. Петропавловск-Камчатский</w:t>
      </w:r>
    </w:p>
    <w:p w:rsidR="00563C26" w:rsidRDefault="00563C26">
      <w:pPr>
        <w:rPr>
          <w:rFonts w:ascii="Times New Roman" w:hAnsi="Times New Roman" w:cs="Times New Roman"/>
          <w:b/>
          <w:sz w:val="24"/>
          <w:szCs w:val="24"/>
        </w:rPr>
      </w:pPr>
      <w:r>
        <w:rPr>
          <w:rFonts w:ascii="Times New Roman" w:hAnsi="Times New Roman" w:cs="Times New Roman"/>
          <w:b/>
          <w:sz w:val="24"/>
          <w:szCs w:val="24"/>
        </w:rPr>
        <w:br w:type="page"/>
      </w:r>
    </w:p>
    <w:p w:rsidR="003734F9" w:rsidRDefault="00643D73" w:rsidP="00EB62E9">
      <w:pPr>
        <w:jc w:val="center"/>
        <w:rPr>
          <w:rFonts w:ascii="Times New Roman" w:hAnsi="Times New Roman" w:cs="Times New Roman"/>
          <w:b/>
          <w:sz w:val="24"/>
          <w:szCs w:val="24"/>
        </w:rPr>
      </w:pPr>
      <w:r>
        <w:rPr>
          <w:rFonts w:ascii="Times New Roman" w:hAnsi="Times New Roman" w:cs="Times New Roman"/>
          <w:b/>
          <w:sz w:val="24"/>
          <w:szCs w:val="24"/>
        </w:rPr>
        <w:lastRenderedPageBreak/>
        <w:t>ОГЛАВЛЕНИЕ</w:t>
      </w:r>
    </w:p>
    <w:p w:rsidR="00643D73" w:rsidRPr="00FB48C4" w:rsidRDefault="00643D73" w:rsidP="00EB62E9">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942"/>
        <w:gridCol w:w="12049"/>
        <w:gridCol w:w="1275"/>
      </w:tblGrid>
      <w:tr w:rsidR="00EB62E9"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rPr>
            </w:pPr>
            <w:r w:rsidRPr="00FB48C4">
              <w:rPr>
                <w:rFonts w:ascii="Times New Roman" w:hAnsi="Times New Roman" w:cs="Times New Roman"/>
                <w:b/>
                <w:sz w:val="24"/>
                <w:szCs w:val="24"/>
              </w:rPr>
              <w:t>Раздел</w:t>
            </w:r>
          </w:p>
        </w:tc>
        <w:tc>
          <w:tcPr>
            <w:tcW w:w="12049"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rPr>
            </w:pPr>
            <w:r w:rsidRPr="00FB48C4">
              <w:rPr>
                <w:rFonts w:ascii="Times New Roman" w:hAnsi="Times New Roman" w:cs="Times New Roman"/>
                <w:b/>
                <w:sz w:val="24"/>
                <w:szCs w:val="24"/>
              </w:rPr>
              <w:t>Наименование</w:t>
            </w:r>
          </w:p>
        </w:tc>
        <w:tc>
          <w:tcPr>
            <w:tcW w:w="1275"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rPr>
              <w:t>№ стр</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I</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 xml:space="preserve">Заседания Законодательного Собрания Камчатского края </w:t>
            </w:r>
          </w:p>
        </w:tc>
        <w:tc>
          <w:tcPr>
            <w:tcW w:w="1275" w:type="dxa"/>
            <w:tcBorders>
              <w:top w:val="nil"/>
              <w:left w:val="nil"/>
              <w:bottom w:val="nil"/>
              <w:right w:val="nil"/>
            </w:tcBorders>
          </w:tcPr>
          <w:p w:rsidR="00EB62E9" w:rsidRPr="00FB48C4" w:rsidRDefault="004E067D" w:rsidP="004C0C99">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3</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II</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 xml:space="preserve">Законопроектная работа и работа по подготовке проектов постановлений </w:t>
            </w:r>
          </w:p>
        </w:tc>
        <w:tc>
          <w:tcPr>
            <w:tcW w:w="1275" w:type="dxa"/>
            <w:tcBorders>
              <w:top w:val="nil"/>
              <w:left w:val="nil"/>
              <w:bottom w:val="nil"/>
              <w:right w:val="nil"/>
            </w:tcBorders>
          </w:tcPr>
          <w:p w:rsidR="00EB62E9" w:rsidRPr="00FB48C4" w:rsidRDefault="004E067D" w:rsidP="004C0C99">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3</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III</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Федеральные, правительственные, муниципальные часы</w:t>
            </w:r>
          </w:p>
        </w:tc>
        <w:tc>
          <w:tcPr>
            <w:tcW w:w="1275" w:type="dxa"/>
            <w:tcBorders>
              <w:top w:val="nil"/>
              <w:left w:val="nil"/>
              <w:bottom w:val="nil"/>
              <w:right w:val="nil"/>
            </w:tcBorders>
          </w:tcPr>
          <w:p w:rsidR="00EB62E9" w:rsidRPr="00FB48C4" w:rsidRDefault="00FB48C4" w:rsidP="004C0C99">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13</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IV</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Селекторные совещания с руководителями представительных органов муниципальных образований</w:t>
            </w:r>
          </w:p>
        </w:tc>
        <w:tc>
          <w:tcPr>
            <w:tcW w:w="1275" w:type="dxa"/>
            <w:tcBorders>
              <w:top w:val="nil"/>
              <w:left w:val="nil"/>
              <w:bottom w:val="nil"/>
              <w:right w:val="nil"/>
            </w:tcBorders>
          </w:tcPr>
          <w:p w:rsidR="00EB62E9" w:rsidRPr="00FB48C4" w:rsidRDefault="00A72084" w:rsidP="004C0C9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V</w:t>
            </w:r>
          </w:p>
        </w:tc>
        <w:tc>
          <w:tcPr>
            <w:tcW w:w="12049" w:type="dxa"/>
            <w:tcBorders>
              <w:top w:val="nil"/>
              <w:left w:val="nil"/>
              <w:bottom w:val="nil"/>
              <w:right w:val="nil"/>
            </w:tcBorders>
          </w:tcPr>
          <w:p w:rsidR="00EB62E9" w:rsidRPr="00FB48C4" w:rsidRDefault="00EB62E9" w:rsidP="00B1746C">
            <w:pPr>
              <w:spacing w:line="360" w:lineRule="auto"/>
              <w:rPr>
                <w:rFonts w:ascii="Times New Roman" w:hAnsi="Times New Roman" w:cs="Times New Roman"/>
                <w:sz w:val="24"/>
                <w:szCs w:val="24"/>
              </w:rPr>
            </w:pPr>
            <w:r w:rsidRPr="00FB48C4">
              <w:rPr>
                <w:rFonts w:ascii="Times New Roman" w:hAnsi="Times New Roman" w:cs="Times New Roman"/>
                <w:sz w:val="24"/>
                <w:szCs w:val="24"/>
              </w:rPr>
              <w:t>Мониторинг правоприм</w:t>
            </w:r>
            <w:r w:rsidR="006B20C1" w:rsidRPr="00FB48C4">
              <w:rPr>
                <w:rFonts w:ascii="Times New Roman" w:hAnsi="Times New Roman" w:cs="Times New Roman"/>
                <w:sz w:val="24"/>
                <w:szCs w:val="24"/>
              </w:rPr>
              <w:t>енения законов Камчатского края</w:t>
            </w:r>
            <w:r w:rsidRPr="00FB48C4">
              <w:rPr>
                <w:rFonts w:ascii="Times New Roman" w:hAnsi="Times New Roman" w:cs="Times New Roman"/>
                <w:sz w:val="24"/>
                <w:szCs w:val="24"/>
              </w:rPr>
              <w:t xml:space="preserve"> и иных нормативных правовых актов </w:t>
            </w:r>
          </w:p>
        </w:tc>
        <w:tc>
          <w:tcPr>
            <w:tcW w:w="1275" w:type="dxa"/>
            <w:tcBorders>
              <w:top w:val="nil"/>
              <w:left w:val="nil"/>
              <w:bottom w:val="nil"/>
              <w:right w:val="nil"/>
            </w:tcBorders>
          </w:tcPr>
          <w:p w:rsidR="00EB62E9" w:rsidRPr="00FB48C4" w:rsidRDefault="00FB48C4" w:rsidP="004C0C99">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16</w:t>
            </w:r>
          </w:p>
        </w:tc>
      </w:tr>
      <w:tr w:rsidR="00531B8D" w:rsidRPr="00FB48C4" w:rsidTr="004C0C9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VI</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 xml:space="preserve">Мероприятия по реализации Послания Президента Российской Федерации Федеральному Собранию Российской Федерации </w:t>
            </w:r>
          </w:p>
        </w:tc>
        <w:tc>
          <w:tcPr>
            <w:tcW w:w="1275" w:type="dxa"/>
            <w:tcBorders>
              <w:top w:val="nil"/>
              <w:left w:val="nil"/>
              <w:bottom w:val="nil"/>
              <w:right w:val="nil"/>
            </w:tcBorders>
          </w:tcPr>
          <w:p w:rsidR="00EB62E9" w:rsidRPr="00FB48C4" w:rsidRDefault="00FB48C4" w:rsidP="004C0C99">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19</w:t>
            </w:r>
          </w:p>
        </w:tc>
      </w:tr>
      <w:tr w:rsidR="00531B8D" w:rsidRPr="00FB48C4" w:rsidTr="00EB62E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VII</w:t>
            </w:r>
          </w:p>
        </w:tc>
        <w:tc>
          <w:tcPr>
            <w:tcW w:w="12049" w:type="dxa"/>
            <w:tcBorders>
              <w:top w:val="nil"/>
              <w:left w:val="nil"/>
              <w:bottom w:val="nil"/>
              <w:right w:val="nil"/>
            </w:tcBorders>
          </w:tcPr>
          <w:p w:rsidR="00EB62E9" w:rsidRPr="00FB48C4" w:rsidRDefault="00EB62E9"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Заседания комитетов Законодательного Собрания, в том числе выездные, расширенные</w:t>
            </w:r>
          </w:p>
        </w:tc>
        <w:tc>
          <w:tcPr>
            <w:tcW w:w="1275" w:type="dxa"/>
            <w:tcBorders>
              <w:top w:val="nil"/>
              <w:left w:val="nil"/>
              <w:bottom w:val="nil"/>
              <w:right w:val="nil"/>
            </w:tcBorders>
          </w:tcPr>
          <w:p w:rsidR="00EB62E9" w:rsidRPr="00FB48C4" w:rsidRDefault="00FB48C4" w:rsidP="007959CF">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20</w:t>
            </w:r>
          </w:p>
        </w:tc>
      </w:tr>
      <w:tr w:rsidR="00531B8D" w:rsidRPr="00FB48C4" w:rsidTr="00EB62E9">
        <w:tc>
          <w:tcPr>
            <w:tcW w:w="942" w:type="dxa"/>
            <w:tcBorders>
              <w:top w:val="nil"/>
              <w:left w:val="nil"/>
              <w:bottom w:val="nil"/>
              <w:right w:val="nil"/>
            </w:tcBorders>
          </w:tcPr>
          <w:p w:rsidR="004E067D" w:rsidRPr="00FB48C4" w:rsidRDefault="004E067D" w:rsidP="00EB62E9">
            <w:pPr>
              <w:spacing w:line="360" w:lineRule="auto"/>
              <w:jc w:val="center"/>
              <w:rPr>
                <w:rFonts w:ascii="Times New Roman" w:hAnsi="Times New Roman" w:cs="Times New Roman"/>
                <w:b/>
                <w:sz w:val="24"/>
                <w:szCs w:val="24"/>
                <w:lang w:val="en-US"/>
              </w:rPr>
            </w:pPr>
          </w:p>
        </w:tc>
        <w:tc>
          <w:tcPr>
            <w:tcW w:w="12049" w:type="dxa"/>
            <w:tcBorders>
              <w:top w:val="nil"/>
              <w:left w:val="nil"/>
              <w:bottom w:val="nil"/>
              <w:right w:val="nil"/>
            </w:tcBorders>
          </w:tcPr>
          <w:p w:rsidR="004E067D" w:rsidRPr="00FB48C4" w:rsidRDefault="004E067D" w:rsidP="007E2CFB">
            <w:pPr>
              <w:rPr>
                <w:rFonts w:ascii="Times New Roman" w:hAnsi="Times New Roman" w:cs="Times New Roman"/>
                <w:sz w:val="24"/>
                <w:szCs w:val="24"/>
              </w:rPr>
            </w:pPr>
            <w:r w:rsidRPr="00FB48C4">
              <w:rPr>
                <w:rFonts w:ascii="Times New Roman" w:hAnsi="Times New Roman" w:cs="Times New Roman"/>
                <w:sz w:val="24"/>
                <w:szCs w:val="24"/>
              </w:rPr>
              <w:t>Комитет по вопросам государственного строительства, местного самоуправления и гармонизации межнациональных отношений</w:t>
            </w:r>
          </w:p>
        </w:tc>
        <w:tc>
          <w:tcPr>
            <w:tcW w:w="1275" w:type="dxa"/>
            <w:tcBorders>
              <w:top w:val="nil"/>
              <w:left w:val="nil"/>
              <w:bottom w:val="nil"/>
              <w:right w:val="nil"/>
            </w:tcBorders>
          </w:tcPr>
          <w:p w:rsidR="004E067D" w:rsidRPr="00FB48C4" w:rsidRDefault="00FB48C4" w:rsidP="004E067D">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20</w:t>
            </w:r>
          </w:p>
        </w:tc>
      </w:tr>
      <w:tr w:rsidR="00531B8D" w:rsidRPr="00FB48C4" w:rsidTr="00EB62E9">
        <w:tc>
          <w:tcPr>
            <w:tcW w:w="942" w:type="dxa"/>
            <w:tcBorders>
              <w:top w:val="nil"/>
              <w:left w:val="nil"/>
              <w:bottom w:val="nil"/>
              <w:right w:val="nil"/>
            </w:tcBorders>
          </w:tcPr>
          <w:p w:rsidR="004E067D" w:rsidRPr="00FB48C4" w:rsidRDefault="004E067D" w:rsidP="00EB62E9">
            <w:pPr>
              <w:spacing w:line="360" w:lineRule="auto"/>
              <w:jc w:val="center"/>
              <w:rPr>
                <w:rFonts w:ascii="Times New Roman" w:hAnsi="Times New Roman" w:cs="Times New Roman"/>
                <w:b/>
                <w:sz w:val="24"/>
                <w:szCs w:val="24"/>
              </w:rPr>
            </w:pPr>
          </w:p>
        </w:tc>
        <w:tc>
          <w:tcPr>
            <w:tcW w:w="12049" w:type="dxa"/>
            <w:tcBorders>
              <w:top w:val="nil"/>
              <w:left w:val="nil"/>
              <w:bottom w:val="nil"/>
              <w:right w:val="nil"/>
            </w:tcBorders>
          </w:tcPr>
          <w:p w:rsidR="004E067D"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275" w:type="dxa"/>
            <w:tcBorders>
              <w:top w:val="nil"/>
              <w:left w:val="nil"/>
              <w:bottom w:val="nil"/>
              <w:right w:val="nil"/>
            </w:tcBorders>
          </w:tcPr>
          <w:p w:rsidR="004E067D" w:rsidRPr="00FB48C4" w:rsidRDefault="00FB48C4" w:rsidP="004E067D">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20</w:t>
            </w:r>
          </w:p>
        </w:tc>
      </w:tr>
      <w:tr w:rsidR="00531B8D" w:rsidRPr="00FB48C4" w:rsidTr="00EB62E9">
        <w:tc>
          <w:tcPr>
            <w:tcW w:w="942" w:type="dxa"/>
            <w:tcBorders>
              <w:top w:val="nil"/>
              <w:left w:val="nil"/>
              <w:bottom w:val="nil"/>
              <w:right w:val="nil"/>
            </w:tcBorders>
          </w:tcPr>
          <w:p w:rsidR="004E067D" w:rsidRPr="00FB48C4" w:rsidRDefault="004E067D" w:rsidP="00EB62E9">
            <w:pPr>
              <w:spacing w:line="360" w:lineRule="auto"/>
              <w:jc w:val="center"/>
              <w:rPr>
                <w:rFonts w:ascii="Times New Roman" w:hAnsi="Times New Roman" w:cs="Times New Roman"/>
                <w:b/>
                <w:sz w:val="24"/>
                <w:szCs w:val="24"/>
              </w:rPr>
            </w:pPr>
          </w:p>
        </w:tc>
        <w:tc>
          <w:tcPr>
            <w:tcW w:w="12049" w:type="dxa"/>
            <w:tcBorders>
              <w:top w:val="nil"/>
              <w:left w:val="nil"/>
              <w:bottom w:val="nil"/>
              <w:right w:val="nil"/>
            </w:tcBorders>
          </w:tcPr>
          <w:p w:rsidR="004E067D"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Комитет по социальной политике</w:t>
            </w:r>
          </w:p>
        </w:tc>
        <w:tc>
          <w:tcPr>
            <w:tcW w:w="1275" w:type="dxa"/>
            <w:tcBorders>
              <w:top w:val="nil"/>
              <w:left w:val="nil"/>
              <w:bottom w:val="nil"/>
              <w:right w:val="nil"/>
            </w:tcBorders>
          </w:tcPr>
          <w:p w:rsidR="004E067D" w:rsidRPr="00FB48C4" w:rsidRDefault="00FB48C4" w:rsidP="007959CF">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21</w:t>
            </w:r>
          </w:p>
        </w:tc>
      </w:tr>
      <w:tr w:rsidR="00531B8D" w:rsidRPr="00FB48C4" w:rsidTr="00EB62E9">
        <w:tc>
          <w:tcPr>
            <w:tcW w:w="942" w:type="dxa"/>
            <w:tcBorders>
              <w:top w:val="nil"/>
              <w:left w:val="nil"/>
              <w:bottom w:val="nil"/>
              <w:right w:val="nil"/>
            </w:tcBorders>
          </w:tcPr>
          <w:p w:rsidR="004E067D" w:rsidRPr="00FB48C4" w:rsidRDefault="004E067D" w:rsidP="00EB62E9">
            <w:pPr>
              <w:spacing w:line="360" w:lineRule="auto"/>
              <w:jc w:val="center"/>
              <w:rPr>
                <w:rFonts w:ascii="Times New Roman" w:hAnsi="Times New Roman" w:cs="Times New Roman"/>
                <w:b/>
                <w:sz w:val="24"/>
                <w:szCs w:val="24"/>
              </w:rPr>
            </w:pPr>
          </w:p>
        </w:tc>
        <w:tc>
          <w:tcPr>
            <w:tcW w:w="12049" w:type="dxa"/>
            <w:tcBorders>
              <w:top w:val="nil"/>
              <w:left w:val="nil"/>
              <w:bottom w:val="nil"/>
              <w:right w:val="nil"/>
            </w:tcBorders>
          </w:tcPr>
          <w:p w:rsidR="004E067D"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Комитет по строительству, транспорту, энергетике и вопросам жилищно-коммунального хозяйства</w:t>
            </w:r>
          </w:p>
        </w:tc>
        <w:tc>
          <w:tcPr>
            <w:tcW w:w="1275" w:type="dxa"/>
            <w:tcBorders>
              <w:top w:val="nil"/>
              <w:left w:val="nil"/>
              <w:bottom w:val="nil"/>
              <w:right w:val="nil"/>
            </w:tcBorders>
          </w:tcPr>
          <w:p w:rsidR="004E067D" w:rsidRPr="00FB48C4" w:rsidRDefault="00FB48C4" w:rsidP="004E067D">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22</w:t>
            </w:r>
          </w:p>
        </w:tc>
      </w:tr>
      <w:tr w:rsidR="00531B8D" w:rsidRPr="00FB48C4" w:rsidTr="00EB62E9">
        <w:tc>
          <w:tcPr>
            <w:tcW w:w="942" w:type="dxa"/>
            <w:tcBorders>
              <w:top w:val="nil"/>
              <w:left w:val="nil"/>
              <w:bottom w:val="nil"/>
              <w:right w:val="nil"/>
            </w:tcBorders>
          </w:tcPr>
          <w:p w:rsidR="004E067D" w:rsidRPr="00FB48C4" w:rsidRDefault="004E067D" w:rsidP="00EB62E9">
            <w:pPr>
              <w:spacing w:line="360" w:lineRule="auto"/>
              <w:jc w:val="center"/>
              <w:rPr>
                <w:rFonts w:ascii="Times New Roman" w:hAnsi="Times New Roman" w:cs="Times New Roman"/>
                <w:b/>
                <w:sz w:val="24"/>
                <w:szCs w:val="24"/>
              </w:rPr>
            </w:pPr>
          </w:p>
        </w:tc>
        <w:tc>
          <w:tcPr>
            <w:tcW w:w="12049" w:type="dxa"/>
            <w:tcBorders>
              <w:top w:val="nil"/>
              <w:left w:val="nil"/>
              <w:bottom w:val="nil"/>
              <w:right w:val="nil"/>
            </w:tcBorders>
          </w:tcPr>
          <w:p w:rsidR="004E067D"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Комитет по природопользованию, аграрной политике и экологической безопасности</w:t>
            </w:r>
          </w:p>
        </w:tc>
        <w:tc>
          <w:tcPr>
            <w:tcW w:w="1275" w:type="dxa"/>
            <w:tcBorders>
              <w:top w:val="nil"/>
              <w:left w:val="nil"/>
              <w:bottom w:val="nil"/>
              <w:right w:val="nil"/>
            </w:tcBorders>
          </w:tcPr>
          <w:p w:rsidR="004E067D" w:rsidRPr="00FB48C4" w:rsidRDefault="00FB48C4" w:rsidP="007959CF">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23</w:t>
            </w:r>
          </w:p>
        </w:tc>
      </w:tr>
      <w:tr w:rsidR="00531B8D" w:rsidRPr="00FB48C4" w:rsidTr="00EB62E9">
        <w:tc>
          <w:tcPr>
            <w:tcW w:w="942" w:type="dxa"/>
            <w:tcBorders>
              <w:top w:val="nil"/>
              <w:left w:val="nil"/>
              <w:bottom w:val="nil"/>
              <w:right w:val="nil"/>
            </w:tcBorders>
          </w:tcPr>
          <w:p w:rsidR="00EB62E9" w:rsidRPr="00AD73D6" w:rsidRDefault="00EB62E9" w:rsidP="00EB62E9">
            <w:pPr>
              <w:spacing w:line="360" w:lineRule="auto"/>
              <w:jc w:val="center"/>
              <w:rPr>
                <w:rFonts w:ascii="Times New Roman" w:hAnsi="Times New Roman" w:cs="Times New Roman"/>
                <w:b/>
                <w:sz w:val="24"/>
                <w:szCs w:val="24"/>
                <w:lang w:val="en-US"/>
              </w:rPr>
            </w:pPr>
            <w:r w:rsidRPr="00AD73D6">
              <w:rPr>
                <w:rFonts w:ascii="Times New Roman" w:hAnsi="Times New Roman" w:cs="Times New Roman"/>
                <w:b/>
                <w:sz w:val="24"/>
                <w:szCs w:val="24"/>
                <w:lang w:val="en-US"/>
              </w:rPr>
              <w:t>VIII</w:t>
            </w:r>
          </w:p>
        </w:tc>
        <w:tc>
          <w:tcPr>
            <w:tcW w:w="12049" w:type="dxa"/>
            <w:tcBorders>
              <w:top w:val="nil"/>
              <w:left w:val="nil"/>
              <w:bottom w:val="nil"/>
              <w:right w:val="nil"/>
            </w:tcBorders>
          </w:tcPr>
          <w:p w:rsidR="00EB62E9" w:rsidRPr="00FB48C4" w:rsidRDefault="00A72084" w:rsidP="00EB62E9">
            <w:pPr>
              <w:spacing w:line="360" w:lineRule="auto"/>
              <w:rPr>
                <w:rFonts w:ascii="Times New Roman" w:hAnsi="Times New Roman" w:cs="Times New Roman"/>
                <w:sz w:val="24"/>
                <w:szCs w:val="24"/>
              </w:rPr>
            </w:pPr>
            <w:r>
              <w:rPr>
                <w:rFonts w:ascii="Times New Roman" w:hAnsi="Times New Roman" w:cs="Times New Roman"/>
                <w:sz w:val="24"/>
                <w:szCs w:val="24"/>
              </w:rPr>
              <w:t>Совещания</w:t>
            </w:r>
            <w:r w:rsidR="00EB62E9" w:rsidRPr="00FB48C4">
              <w:rPr>
                <w:rFonts w:ascii="Times New Roman" w:hAnsi="Times New Roman" w:cs="Times New Roman"/>
                <w:sz w:val="24"/>
                <w:szCs w:val="24"/>
              </w:rPr>
              <w:t>, круглые столы, конференции, форумы</w:t>
            </w:r>
            <w:r>
              <w:rPr>
                <w:rFonts w:ascii="Times New Roman" w:hAnsi="Times New Roman" w:cs="Times New Roman"/>
                <w:sz w:val="24"/>
                <w:szCs w:val="24"/>
              </w:rPr>
              <w:t>, слушания</w:t>
            </w:r>
            <w:r w:rsidR="00EB62E9" w:rsidRPr="00FB48C4">
              <w:rPr>
                <w:rFonts w:ascii="Times New Roman" w:hAnsi="Times New Roman" w:cs="Times New Roman"/>
                <w:sz w:val="24"/>
                <w:szCs w:val="24"/>
              </w:rPr>
              <w:t xml:space="preserve"> и иные мероприятия</w:t>
            </w:r>
          </w:p>
        </w:tc>
        <w:tc>
          <w:tcPr>
            <w:tcW w:w="1275" w:type="dxa"/>
            <w:tcBorders>
              <w:top w:val="nil"/>
              <w:left w:val="nil"/>
              <w:bottom w:val="nil"/>
              <w:right w:val="nil"/>
            </w:tcBorders>
          </w:tcPr>
          <w:p w:rsidR="00EB62E9" w:rsidRPr="00FB48C4" w:rsidRDefault="00FB48C4" w:rsidP="004E067D">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25</w:t>
            </w:r>
          </w:p>
        </w:tc>
      </w:tr>
      <w:tr w:rsidR="006B20C1" w:rsidRPr="00FB48C4" w:rsidTr="00EB62E9">
        <w:tc>
          <w:tcPr>
            <w:tcW w:w="942" w:type="dxa"/>
            <w:tcBorders>
              <w:top w:val="nil"/>
              <w:left w:val="nil"/>
              <w:bottom w:val="nil"/>
              <w:right w:val="nil"/>
            </w:tcBorders>
          </w:tcPr>
          <w:p w:rsidR="006B20C1" w:rsidRPr="00FB48C4" w:rsidRDefault="006B20C1"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IX.</w:t>
            </w:r>
          </w:p>
        </w:tc>
        <w:tc>
          <w:tcPr>
            <w:tcW w:w="12049" w:type="dxa"/>
            <w:tcBorders>
              <w:top w:val="nil"/>
              <w:left w:val="nil"/>
              <w:bottom w:val="nil"/>
              <w:right w:val="nil"/>
            </w:tcBorders>
          </w:tcPr>
          <w:p w:rsidR="006B20C1" w:rsidRPr="00FB48C4" w:rsidRDefault="006B20C1" w:rsidP="006B20C1">
            <w:pPr>
              <w:pStyle w:val="a3"/>
              <w:tabs>
                <w:tab w:val="left" w:pos="84"/>
              </w:tabs>
              <w:ind w:left="0"/>
              <w:rPr>
                <w:rFonts w:ascii="Times New Roman" w:hAnsi="Times New Roman" w:cs="Times New Roman"/>
                <w:sz w:val="24"/>
                <w:szCs w:val="24"/>
              </w:rPr>
            </w:pPr>
            <w:r w:rsidRPr="00FB48C4">
              <w:rPr>
                <w:rFonts w:ascii="Times New Roman" w:hAnsi="Times New Roman" w:cs="Times New Roman"/>
                <w:sz w:val="24"/>
                <w:szCs w:val="24"/>
              </w:rPr>
              <w:t>Депутатский контроль за реализацией национальных проектов и их региональных составляющих</w:t>
            </w:r>
          </w:p>
        </w:tc>
        <w:tc>
          <w:tcPr>
            <w:tcW w:w="1275" w:type="dxa"/>
            <w:tcBorders>
              <w:top w:val="nil"/>
              <w:left w:val="nil"/>
              <w:bottom w:val="nil"/>
              <w:right w:val="nil"/>
            </w:tcBorders>
          </w:tcPr>
          <w:p w:rsidR="006B20C1" w:rsidRPr="00FB48C4" w:rsidRDefault="00544B34" w:rsidP="004E067D">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531B8D" w:rsidRPr="00FB48C4" w:rsidTr="00EB62E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X</w:t>
            </w:r>
          </w:p>
        </w:tc>
        <w:tc>
          <w:tcPr>
            <w:tcW w:w="12049" w:type="dxa"/>
            <w:tcBorders>
              <w:top w:val="nil"/>
              <w:left w:val="nil"/>
              <w:bottom w:val="nil"/>
              <w:right w:val="nil"/>
            </w:tcBorders>
          </w:tcPr>
          <w:p w:rsidR="00EB62E9" w:rsidRPr="00FB48C4" w:rsidRDefault="007E2CFB" w:rsidP="004C0C99">
            <w:pPr>
              <w:spacing w:line="360" w:lineRule="auto"/>
              <w:rPr>
                <w:rFonts w:ascii="Times New Roman" w:hAnsi="Times New Roman" w:cs="Times New Roman"/>
                <w:sz w:val="24"/>
                <w:szCs w:val="24"/>
              </w:rPr>
            </w:pPr>
            <w:r w:rsidRPr="00FB48C4">
              <w:rPr>
                <w:rFonts w:ascii="Times New Roman" w:hAnsi="Times New Roman" w:cs="Times New Roman"/>
                <w:sz w:val="24"/>
                <w:szCs w:val="24"/>
              </w:rPr>
              <w:t>Организация приема граждан</w:t>
            </w:r>
          </w:p>
        </w:tc>
        <w:tc>
          <w:tcPr>
            <w:tcW w:w="1275" w:type="dxa"/>
            <w:tcBorders>
              <w:top w:val="nil"/>
              <w:left w:val="nil"/>
              <w:bottom w:val="nil"/>
              <w:right w:val="nil"/>
            </w:tcBorders>
          </w:tcPr>
          <w:p w:rsidR="00EB62E9" w:rsidRPr="00FB48C4" w:rsidRDefault="00A72084" w:rsidP="004E067D">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531B8D" w:rsidRPr="00FB48C4" w:rsidTr="00EB62E9">
        <w:tc>
          <w:tcPr>
            <w:tcW w:w="942" w:type="dxa"/>
            <w:tcBorders>
              <w:top w:val="nil"/>
              <w:left w:val="nil"/>
              <w:bottom w:val="nil"/>
              <w:right w:val="nil"/>
            </w:tcBorders>
          </w:tcPr>
          <w:p w:rsidR="00EB62E9" w:rsidRPr="00FB48C4" w:rsidRDefault="00E51A8F" w:rsidP="00EB62E9">
            <w:pPr>
              <w:spacing w:line="360" w:lineRule="auto"/>
              <w:jc w:val="center"/>
              <w:rPr>
                <w:rFonts w:ascii="Times New Roman" w:hAnsi="Times New Roman" w:cs="Times New Roman"/>
                <w:b/>
                <w:sz w:val="24"/>
                <w:szCs w:val="24"/>
                <w:lang w:val="en-US"/>
              </w:rPr>
            </w:pPr>
            <w:r w:rsidRPr="00FB48C4">
              <w:rPr>
                <w:rFonts w:ascii="Times New Roman" w:hAnsi="Times New Roman" w:cs="Times New Roman"/>
                <w:b/>
                <w:sz w:val="24"/>
                <w:szCs w:val="24"/>
                <w:lang w:val="en-US"/>
              </w:rPr>
              <w:t>X</w:t>
            </w:r>
            <w:r w:rsidR="006B20C1" w:rsidRPr="00FB48C4">
              <w:rPr>
                <w:rFonts w:ascii="Times New Roman" w:hAnsi="Times New Roman" w:cs="Times New Roman"/>
                <w:b/>
                <w:sz w:val="24"/>
                <w:szCs w:val="24"/>
                <w:lang w:val="en-US"/>
              </w:rPr>
              <w:t>I</w:t>
            </w:r>
            <w:r w:rsidRPr="00FB48C4">
              <w:rPr>
                <w:rFonts w:ascii="Times New Roman" w:hAnsi="Times New Roman" w:cs="Times New Roman"/>
                <w:b/>
                <w:sz w:val="24"/>
                <w:szCs w:val="24"/>
                <w:lang w:val="en-US"/>
              </w:rPr>
              <w:t xml:space="preserve"> </w:t>
            </w:r>
          </w:p>
        </w:tc>
        <w:tc>
          <w:tcPr>
            <w:tcW w:w="12049" w:type="dxa"/>
            <w:tcBorders>
              <w:top w:val="nil"/>
              <w:left w:val="nil"/>
              <w:bottom w:val="nil"/>
              <w:right w:val="nil"/>
            </w:tcBorders>
          </w:tcPr>
          <w:p w:rsidR="00EB62E9"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Участие в мероприятиях, посвященных знаменательным и памятным датам</w:t>
            </w:r>
          </w:p>
        </w:tc>
        <w:tc>
          <w:tcPr>
            <w:tcW w:w="1275" w:type="dxa"/>
            <w:tcBorders>
              <w:top w:val="nil"/>
              <w:left w:val="nil"/>
              <w:bottom w:val="nil"/>
              <w:right w:val="nil"/>
            </w:tcBorders>
          </w:tcPr>
          <w:p w:rsidR="00EB62E9" w:rsidRPr="00FB48C4" w:rsidRDefault="00FB48C4" w:rsidP="004E067D">
            <w:pPr>
              <w:spacing w:line="360" w:lineRule="auto"/>
              <w:jc w:val="center"/>
              <w:rPr>
                <w:rFonts w:ascii="Times New Roman" w:hAnsi="Times New Roman" w:cs="Times New Roman"/>
                <w:sz w:val="24"/>
                <w:szCs w:val="24"/>
              </w:rPr>
            </w:pPr>
            <w:r w:rsidRPr="00FB48C4">
              <w:rPr>
                <w:rFonts w:ascii="Times New Roman" w:hAnsi="Times New Roman" w:cs="Times New Roman"/>
                <w:sz w:val="24"/>
                <w:szCs w:val="24"/>
              </w:rPr>
              <w:t>28</w:t>
            </w:r>
          </w:p>
        </w:tc>
      </w:tr>
      <w:tr w:rsidR="00531B8D" w:rsidRPr="00FB48C4" w:rsidTr="00EB62E9">
        <w:tc>
          <w:tcPr>
            <w:tcW w:w="942" w:type="dxa"/>
            <w:tcBorders>
              <w:top w:val="nil"/>
              <w:left w:val="nil"/>
              <w:bottom w:val="nil"/>
              <w:right w:val="nil"/>
            </w:tcBorders>
          </w:tcPr>
          <w:p w:rsidR="00EB62E9" w:rsidRPr="00FB48C4" w:rsidRDefault="00EB62E9" w:rsidP="00EB62E9">
            <w:pPr>
              <w:spacing w:line="360" w:lineRule="auto"/>
              <w:jc w:val="center"/>
              <w:rPr>
                <w:rFonts w:ascii="Times New Roman" w:hAnsi="Times New Roman" w:cs="Times New Roman"/>
                <w:b/>
                <w:sz w:val="24"/>
                <w:szCs w:val="24"/>
                <w:lang w:val="en-US"/>
              </w:rPr>
            </w:pPr>
          </w:p>
        </w:tc>
        <w:tc>
          <w:tcPr>
            <w:tcW w:w="12049" w:type="dxa"/>
            <w:tcBorders>
              <w:top w:val="nil"/>
              <w:left w:val="nil"/>
              <w:bottom w:val="nil"/>
              <w:right w:val="nil"/>
            </w:tcBorders>
          </w:tcPr>
          <w:p w:rsidR="00EB62E9" w:rsidRPr="00FB48C4" w:rsidRDefault="007E2CFB" w:rsidP="00EB62E9">
            <w:pPr>
              <w:spacing w:line="360" w:lineRule="auto"/>
              <w:rPr>
                <w:rFonts w:ascii="Times New Roman" w:hAnsi="Times New Roman" w:cs="Times New Roman"/>
                <w:sz w:val="24"/>
                <w:szCs w:val="24"/>
              </w:rPr>
            </w:pPr>
            <w:r w:rsidRPr="00FB48C4">
              <w:rPr>
                <w:rFonts w:ascii="Times New Roman" w:hAnsi="Times New Roman" w:cs="Times New Roman"/>
                <w:sz w:val="24"/>
                <w:szCs w:val="24"/>
              </w:rPr>
              <w:t>Приложение 1 «Праздники, памятные даты России и Камчатского края»</w:t>
            </w:r>
          </w:p>
        </w:tc>
        <w:tc>
          <w:tcPr>
            <w:tcW w:w="1275" w:type="dxa"/>
            <w:tcBorders>
              <w:top w:val="nil"/>
              <w:left w:val="nil"/>
              <w:bottom w:val="nil"/>
              <w:right w:val="nil"/>
            </w:tcBorders>
          </w:tcPr>
          <w:p w:rsidR="00EB62E9" w:rsidRPr="00FB48C4" w:rsidRDefault="00544B34" w:rsidP="004E067D">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531B8D" w:rsidRPr="00FB48C4" w:rsidTr="00EB62E9">
        <w:tc>
          <w:tcPr>
            <w:tcW w:w="942" w:type="dxa"/>
            <w:tcBorders>
              <w:top w:val="nil"/>
              <w:left w:val="nil"/>
              <w:bottom w:val="nil"/>
              <w:right w:val="nil"/>
            </w:tcBorders>
          </w:tcPr>
          <w:p w:rsidR="000F2D10" w:rsidRPr="00FB48C4" w:rsidRDefault="000F2D10" w:rsidP="00EB62E9">
            <w:pPr>
              <w:spacing w:line="360" w:lineRule="auto"/>
              <w:jc w:val="center"/>
              <w:rPr>
                <w:rFonts w:ascii="Times New Roman" w:hAnsi="Times New Roman" w:cs="Times New Roman"/>
                <w:b/>
                <w:sz w:val="24"/>
                <w:szCs w:val="24"/>
                <w:lang w:val="en-US"/>
              </w:rPr>
            </w:pPr>
          </w:p>
        </w:tc>
        <w:tc>
          <w:tcPr>
            <w:tcW w:w="12049" w:type="dxa"/>
            <w:tcBorders>
              <w:top w:val="nil"/>
              <w:left w:val="nil"/>
              <w:bottom w:val="nil"/>
              <w:right w:val="nil"/>
            </w:tcBorders>
          </w:tcPr>
          <w:p w:rsidR="000F2D10" w:rsidRPr="00FB48C4" w:rsidRDefault="000F2D10" w:rsidP="000F2D10">
            <w:pPr>
              <w:rPr>
                <w:rFonts w:ascii="Times New Roman" w:hAnsi="Times New Roman" w:cs="Times New Roman"/>
                <w:sz w:val="24"/>
                <w:szCs w:val="24"/>
              </w:rPr>
            </w:pPr>
            <w:r w:rsidRPr="00FB48C4">
              <w:rPr>
                <w:rFonts w:ascii="Times New Roman" w:hAnsi="Times New Roman" w:cs="Times New Roman"/>
                <w:sz w:val="24"/>
                <w:szCs w:val="24"/>
              </w:rPr>
              <w:t>Приложение 2 «Участие в работе коллегиальных органов, образованных органами исполнительной власти и иными организациями»</w:t>
            </w:r>
          </w:p>
        </w:tc>
        <w:tc>
          <w:tcPr>
            <w:tcW w:w="1275" w:type="dxa"/>
            <w:tcBorders>
              <w:top w:val="nil"/>
              <w:left w:val="nil"/>
              <w:bottom w:val="nil"/>
              <w:right w:val="nil"/>
            </w:tcBorders>
          </w:tcPr>
          <w:p w:rsidR="000F2D10" w:rsidRPr="00FB48C4" w:rsidRDefault="00544B34" w:rsidP="004E067D">
            <w:pPr>
              <w:spacing w:line="360" w:lineRule="auto"/>
              <w:jc w:val="center"/>
              <w:rPr>
                <w:rFonts w:ascii="Times New Roman" w:hAnsi="Times New Roman" w:cs="Times New Roman"/>
                <w:sz w:val="24"/>
                <w:szCs w:val="24"/>
              </w:rPr>
            </w:pPr>
            <w:r>
              <w:rPr>
                <w:rFonts w:ascii="Times New Roman" w:hAnsi="Times New Roman" w:cs="Times New Roman"/>
                <w:sz w:val="24"/>
                <w:szCs w:val="24"/>
              </w:rPr>
              <w:t>41</w:t>
            </w:r>
          </w:p>
        </w:tc>
      </w:tr>
    </w:tbl>
    <w:p w:rsidR="00A9555A" w:rsidRPr="00FB48C4" w:rsidRDefault="00A9555A">
      <w:pPr>
        <w:rPr>
          <w:rFonts w:ascii="Times New Roman" w:hAnsi="Times New Roman" w:cs="Times New Roman"/>
          <w:b/>
          <w:sz w:val="24"/>
          <w:szCs w:val="24"/>
        </w:rPr>
      </w:pPr>
      <w:r w:rsidRPr="00FB48C4">
        <w:rPr>
          <w:rFonts w:ascii="Times New Roman" w:hAnsi="Times New Roman" w:cs="Times New Roman"/>
          <w:b/>
          <w:sz w:val="24"/>
          <w:szCs w:val="24"/>
        </w:rPr>
        <w:br w:type="page"/>
      </w:r>
    </w:p>
    <w:p w:rsidR="00663E6F" w:rsidRDefault="00663E6F" w:rsidP="00663E6F">
      <w:pPr>
        <w:pStyle w:val="a3"/>
        <w:ind w:left="1080"/>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sidRPr="00663E6F">
        <w:rPr>
          <w:rFonts w:ascii="Times New Roman" w:hAnsi="Times New Roman" w:cs="Times New Roman"/>
          <w:b/>
          <w:sz w:val="24"/>
          <w:szCs w:val="24"/>
        </w:rPr>
        <w:t xml:space="preserve">. </w:t>
      </w:r>
      <w:r>
        <w:rPr>
          <w:rFonts w:ascii="Times New Roman" w:hAnsi="Times New Roman" w:cs="Times New Roman"/>
          <w:b/>
          <w:sz w:val="24"/>
          <w:szCs w:val="24"/>
        </w:rPr>
        <w:t>ЗАСЕДАНИЯ ЗАКОНОДАТЕЛЬНОГО СОБРАНИЯ КАМЧАТСКОГО КРАЯ</w:t>
      </w:r>
    </w:p>
    <w:p w:rsidR="00663E6F" w:rsidRDefault="00663E6F" w:rsidP="00663E6F">
      <w:pPr>
        <w:pStyle w:val="a3"/>
        <w:ind w:left="1080"/>
        <w:jc w:val="center"/>
        <w:rPr>
          <w:rFonts w:ascii="Times New Roman" w:hAnsi="Times New Roman" w:cs="Times New Roman"/>
          <w:b/>
          <w:sz w:val="24"/>
          <w:szCs w:val="24"/>
        </w:rPr>
      </w:pPr>
    </w:p>
    <w:tbl>
      <w:tblPr>
        <w:tblStyle w:val="a5"/>
        <w:tblW w:w="15026" w:type="dxa"/>
        <w:tblInd w:w="-147" w:type="dxa"/>
        <w:tblLook w:val="04A0" w:firstRow="1" w:lastRow="0" w:firstColumn="1" w:lastColumn="0" w:noHBand="0" w:noVBand="1"/>
      </w:tblPr>
      <w:tblGrid>
        <w:gridCol w:w="6379"/>
        <w:gridCol w:w="8647"/>
      </w:tblGrid>
      <w:tr w:rsidR="000B76C4" w:rsidTr="00E53CEE">
        <w:tc>
          <w:tcPr>
            <w:tcW w:w="6379" w:type="dxa"/>
          </w:tcPr>
          <w:p w:rsidR="000B76C4" w:rsidRPr="003A261F" w:rsidRDefault="000B76C4" w:rsidP="003734F9">
            <w:pPr>
              <w:shd w:val="clear" w:color="auto" w:fill="FFFFFF"/>
              <w:ind w:right="10" w:firstLine="30"/>
              <w:jc w:val="center"/>
              <w:rPr>
                <w:rFonts w:ascii="Times New Roman" w:hAnsi="Times New Roman" w:cs="Times New Roman"/>
                <w:color w:val="000000"/>
                <w:sz w:val="24"/>
                <w:szCs w:val="24"/>
              </w:rPr>
            </w:pPr>
            <w:r>
              <w:rPr>
                <w:rFonts w:ascii="Times New Roman" w:hAnsi="Times New Roman" w:cs="Times New Roman"/>
                <w:b/>
                <w:sz w:val="24"/>
                <w:szCs w:val="24"/>
              </w:rPr>
              <w:t>Наименование</w:t>
            </w:r>
            <w:r w:rsidR="00407B95">
              <w:rPr>
                <w:rFonts w:ascii="Times New Roman" w:hAnsi="Times New Roman" w:cs="Times New Roman"/>
                <w:b/>
                <w:sz w:val="24"/>
                <w:szCs w:val="24"/>
              </w:rPr>
              <w:t xml:space="preserve"> мероприятия </w:t>
            </w:r>
          </w:p>
        </w:tc>
        <w:tc>
          <w:tcPr>
            <w:tcW w:w="8647" w:type="dxa"/>
          </w:tcPr>
          <w:p w:rsidR="000B76C4" w:rsidRPr="00701725" w:rsidRDefault="00701725" w:rsidP="00701725">
            <w:pPr>
              <w:pStyle w:val="a3"/>
              <w:ind w:left="0"/>
              <w:jc w:val="center"/>
              <w:rPr>
                <w:rFonts w:ascii="Times New Roman" w:hAnsi="Times New Roman" w:cs="Times New Roman"/>
                <w:b/>
                <w:sz w:val="24"/>
                <w:szCs w:val="24"/>
              </w:rPr>
            </w:pPr>
            <w:r w:rsidRPr="00701725">
              <w:rPr>
                <w:rFonts w:ascii="Times New Roman" w:hAnsi="Times New Roman" w:cs="Times New Roman"/>
                <w:b/>
                <w:sz w:val="24"/>
                <w:szCs w:val="24"/>
              </w:rPr>
              <w:t>Сроки исполнения</w:t>
            </w:r>
          </w:p>
        </w:tc>
      </w:tr>
      <w:tr w:rsidR="000B76C4" w:rsidTr="00E53CEE">
        <w:tc>
          <w:tcPr>
            <w:tcW w:w="6379" w:type="dxa"/>
          </w:tcPr>
          <w:p w:rsidR="000B76C4" w:rsidRPr="003A261F" w:rsidRDefault="000B76C4" w:rsidP="003734F9">
            <w:pPr>
              <w:shd w:val="clear" w:color="auto" w:fill="FFFFFF"/>
              <w:ind w:right="10" w:firstLine="30"/>
              <w:jc w:val="center"/>
              <w:rPr>
                <w:rFonts w:ascii="Times New Roman" w:hAnsi="Times New Roman" w:cs="Times New Roman"/>
                <w:color w:val="000000"/>
                <w:sz w:val="24"/>
                <w:szCs w:val="24"/>
              </w:rPr>
            </w:pPr>
            <w:r w:rsidRPr="00B968B4">
              <w:rPr>
                <w:rFonts w:ascii="Times New Roman" w:hAnsi="Times New Roman" w:cs="Times New Roman"/>
                <w:sz w:val="24"/>
                <w:szCs w:val="24"/>
              </w:rPr>
              <w:t>Сессия Законодательного Собрания Камчатского края</w:t>
            </w:r>
          </w:p>
        </w:tc>
        <w:tc>
          <w:tcPr>
            <w:tcW w:w="8647" w:type="dxa"/>
          </w:tcPr>
          <w:p w:rsidR="00701725" w:rsidRDefault="00701725" w:rsidP="000B76C4">
            <w:pPr>
              <w:pStyle w:val="a3"/>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Не реже одного раза в три месяца</w:t>
            </w:r>
          </w:p>
          <w:p w:rsidR="000B76C4" w:rsidRPr="00B968B4" w:rsidRDefault="000B76C4" w:rsidP="000B76C4">
            <w:pPr>
              <w:pStyle w:val="a3"/>
              <w:ind w:left="0"/>
              <w:jc w:val="center"/>
              <w:rPr>
                <w:rFonts w:ascii="Times New Roman" w:hAnsi="Times New Roman" w:cs="Times New Roman"/>
                <w:sz w:val="24"/>
                <w:szCs w:val="24"/>
              </w:rPr>
            </w:pPr>
          </w:p>
        </w:tc>
      </w:tr>
      <w:tr w:rsidR="000B76C4" w:rsidTr="00E53CEE">
        <w:tc>
          <w:tcPr>
            <w:tcW w:w="6379" w:type="dxa"/>
          </w:tcPr>
          <w:p w:rsidR="000B76C4" w:rsidRPr="003A261F" w:rsidRDefault="000B76C4" w:rsidP="003734F9">
            <w:pPr>
              <w:shd w:val="clear" w:color="auto" w:fill="FFFFFF"/>
              <w:ind w:right="10" w:firstLine="30"/>
              <w:jc w:val="center"/>
              <w:rPr>
                <w:rFonts w:ascii="Times New Roman" w:hAnsi="Times New Roman" w:cs="Times New Roman"/>
                <w:color w:val="000000"/>
                <w:sz w:val="24"/>
                <w:szCs w:val="24"/>
              </w:rPr>
            </w:pPr>
            <w:r w:rsidRPr="00B968B4">
              <w:rPr>
                <w:rFonts w:ascii="Times New Roman" w:hAnsi="Times New Roman" w:cs="Times New Roman"/>
                <w:sz w:val="24"/>
                <w:szCs w:val="24"/>
              </w:rPr>
              <w:t>Президиум Законодательного Собрания Камчатского края</w:t>
            </w:r>
          </w:p>
        </w:tc>
        <w:tc>
          <w:tcPr>
            <w:tcW w:w="8647" w:type="dxa"/>
          </w:tcPr>
          <w:p w:rsidR="000B76C4" w:rsidRDefault="00701725" w:rsidP="000B76C4">
            <w:pPr>
              <w:shd w:val="clear" w:color="auto" w:fill="FFFFFF"/>
              <w:ind w:right="10" w:firstLine="30"/>
              <w:jc w:val="center"/>
              <w:rPr>
                <w:rFonts w:ascii="Times New Roman" w:hAnsi="Times New Roman" w:cs="Times New Roman"/>
                <w:spacing w:val="-5"/>
                <w:sz w:val="24"/>
                <w:szCs w:val="24"/>
              </w:rPr>
            </w:pPr>
            <w:r>
              <w:rPr>
                <w:rFonts w:ascii="Times New Roman" w:hAnsi="Times New Roman" w:cs="Times New Roman"/>
                <w:spacing w:val="-4"/>
                <w:sz w:val="24"/>
                <w:szCs w:val="24"/>
              </w:rPr>
              <w:t>Н</w:t>
            </w:r>
            <w:r w:rsidR="000B76C4" w:rsidRPr="003A261F">
              <w:rPr>
                <w:rFonts w:ascii="Times New Roman" w:hAnsi="Times New Roman" w:cs="Times New Roman"/>
                <w:spacing w:val="-4"/>
                <w:sz w:val="24"/>
                <w:szCs w:val="24"/>
              </w:rPr>
              <w:t>е реже</w:t>
            </w:r>
            <w:r>
              <w:rPr>
                <w:rFonts w:ascii="Times New Roman" w:hAnsi="Times New Roman" w:cs="Times New Roman"/>
                <w:spacing w:val="-5"/>
                <w:sz w:val="24"/>
                <w:szCs w:val="24"/>
              </w:rPr>
              <w:t xml:space="preserve"> одного раза в две недели</w:t>
            </w:r>
          </w:p>
          <w:p w:rsidR="000B76C4" w:rsidRPr="00B968B4" w:rsidRDefault="000B76C4" w:rsidP="00235036">
            <w:pPr>
              <w:shd w:val="clear" w:color="auto" w:fill="FFFFFF"/>
              <w:ind w:right="10" w:firstLine="30"/>
              <w:jc w:val="center"/>
              <w:rPr>
                <w:rFonts w:ascii="Times New Roman" w:hAnsi="Times New Roman" w:cs="Times New Roman"/>
                <w:sz w:val="24"/>
                <w:szCs w:val="24"/>
              </w:rPr>
            </w:pPr>
          </w:p>
        </w:tc>
      </w:tr>
    </w:tbl>
    <w:p w:rsidR="00663E6F" w:rsidRDefault="00663E6F" w:rsidP="00663E6F">
      <w:pPr>
        <w:pStyle w:val="a3"/>
        <w:ind w:left="1080"/>
        <w:jc w:val="center"/>
        <w:rPr>
          <w:rFonts w:ascii="Times New Roman" w:hAnsi="Times New Roman" w:cs="Times New Roman"/>
          <w:b/>
          <w:sz w:val="24"/>
          <w:szCs w:val="24"/>
        </w:rPr>
      </w:pPr>
    </w:p>
    <w:p w:rsidR="00586978" w:rsidRDefault="00B968B4"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II</w:t>
      </w:r>
      <w:r w:rsidRPr="00586978">
        <w:rPr>
          <w:rFonts w:ascii="Times New Roman" w:hAnsi="Times New Roman" w:cs="Times New Roman"/>
          <w:b/>
          <w:sz w:val="24"/>
          <w:szCs w:val="24"/>
        </w:rPr>
        <w:t xml:space="preserve">. </w:t>
      </w:r>
      <w:r w:rsidR="00586978">
        <w:rPr>
          <w:rFonts w:ascii="Times New Roman" w:hAnsi="Times New Roman" w:cs="Times New Roman"/>
          <w:b/>
          <w:sz w:val="24"/>
          <w:szCs w:val="24"/>
        </w:rPr>
        <w:t>ЗАКОНОПРОЕКТН</w:t>
      </w:r>
      <w:r w:rsidR="00376B53">
        <w:rPr>
          <w:rFonts w:ascii="Times New Roman" w:hAnsi="Times New Roman" w:cs="Times New Roman"/>
          <w:b/>
          <w:sz w:val="24"/>
          <w:szCs w:val="24"/>
        </w:rPr>
        <w:t>АЯ РАБОТА</w:t>
      </w:r>
      <w:r w:rsidR="00586978">
        <w:rPr>
          <w:rFonts w:ascii="Times New Roman" w:hAnsi="Times New Roman" w:cs="Times New Roman"/>
          <w:b/>
          <w:sz w:val="24"/>
          <w:szCs w:val="24"/>
        </w:rPr>
        <w:t xml:space="preserve"> И </w:t>
      </w:r>
      <w:r w:rsidR="00376B53">
        <w:rPr>
          <w:rFonts w:ascii="Times New Roman" w:hAnsi="Times New Roman" w:cs="Times New Roman"/>
          <w:b/>
          <w:sz w:val="24"/>
          <w:szCs w:val="24"/>
        </w:rPr>
        <w:t>РАБОТА ПО ПОДГОТОВКЕ</w:t>
      </w:r>
      <w:r w:rsidR="00586978">
        <w:rPr>
          <w:rFonts w:ascii="Times New Roman" w:hAnsi="Times New Roman" w:cs="Times New Roman"/>
          <w:b/>
          <w:sz w:val="24"/>
          <w:szCs w:val="24"/>
        </w:rPr>
        <w:t xml:space="preserve"> ПРОЕКТОВ ПОСТАНОВЛЕНИЙ </w:t>
      </w:r>
    </w:p>
    <w:p w:rsidR="00B968B4" w:rsidRDefault="00586978"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rPr>
        <w:t>ЗАКОНОДАТЕЛЬНОГО СОБРАНИЯ КАМЧАТСКОГО КРАЯ</w:t>
      </w:r>
    </w:p>
    <w:p w:rsidR="00376B53" w:rsidRDefault="00376B53" w:rsidP="00B968B4">
      <w:pPr>
        <w:pStyle w:val="a3"/>
        <w:ind w:left="0"/>
        <w:jc w:val="center"/>
        <w:rPr>
          <w:rFonts w:ascii="Times New Roman" w:hAnsi="Times New Roman" w:cs="Times New Roman"/>
          <w:b/>
          <w:sz w:val="24"/>
          <w:szCs w:val="24"/>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5812"/>
        <w:gridCol w:w="2694"/>
        <w:gridCol w:w="3686"/>
        <w:gridCol w:w="2127"/>
      </w:tblGrid>
      <w:tr w:rsidR="00992AA1" w:rsidRPr="002912B8" w:rsidTr="00531B8D">
        <w:trPr>
          <w:trHeight w:val="892"/>
          <w:tblHeader/>
        </w:trPr>
        <w:tc>
          <w:tcPr>
            <w:tcW w:w="707" w:type="dxa"/>
          </w:tcPr>
          <w:p w:rsidR="00992AA1" w:rsidRDefault="00992AA1" w:rsidP="002912B8">
            <w:pPr>
              <w:keepNext/>
              <w:jc w:val="center"/>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p w:rsidR="00992AA1" w:rsidRPr="002912B8" w:rsidRDefault="00992AA1" w:rsidP="002912B8">
            <w:pPr>
              <w:keepNext/>
              <w:jc w:val="center"/>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п/п</w:t>
            </w:r>
          </w:p>
        </w:tc>
        <w:tc>
          <w:tcPr>
            <w:tcW w:w="5812" w:type="dxa"/>
            <w:vAlign w:val="center"/>
          </w:tcPr>
          <w:p w:rsidR="00992AA1" w:rsidRPr="002912B8" w:rsidRDefault="00992AA1" w:rsidP="002912B8">
            <w:pPr>
              <w:keepNext/>
              <w:jc w:val="center"/>
              <w:outlineLvl w:val="3"/>
              <w:rPr>
                <w:rFonts w:ascii="Times New Roman" w:eastAsia="Times New Roman" w:hAnsi="Times New Roman" w:cs="Times New Roman"/>
                <w:b/>
                <w:bCs/>
                <w:lang w:eastAsia="ru-RU"/>
              </w:rPr>
            </w:pPr>
            <w:r w:rsidRPr="002912B8">
              <w:rPr>
                <w:rFonts w:ascii="Times New Roman" w:eastAsia="Times New Roman" w:hAnsi="Times New Roman" w:cs="Times New Roman"/>
                <w:b/>
                <w:bCs/>
                <w:lang w:eastAsia="ru-RU"/>
              </w:rPr>
              <w:t>Наименование проектов законов Камчатского края, проектов постановлений Законодательного Собрания Камчатского края и проектов федеральных законов</w:t>
            </w:r>
          </w:p>
        </w:tc>
        <w:tc>
          <w:tcPr>
            <w:tcW w:w="2694" w:type="dxa"/>
            <w:vAlign w:val="center"/>
          </w:tcPr>
          <w:p w:rsidR="00992AA1" w:rsidRPr="002912B8" w:rsidRDefault="00992AA1" w:rsidP="002912B8">
            <w:pPr>
              <w:jc w:val="center"/>
              <w:rPr>
                <w:rFonts w:ascii="Times New Roman" w:eastAsia="Times New Roman" w:hAnsi="Times New Roman" w:cs="Times New Roman"/>
                <w:b/>
                <w:lang w:eastAsia="ru-RU"/>
              </w:rPr>
            </w:pPr>
            <w:r w:rsidRPr="002912B8">
              <w:rPr>
                <w:rFonts w:ascii="Times New Roman" w:eastAsia="Times New Roman" w:hAnsi="Times New Roman" w:cs="Times New Roman"/>
                <w:b/>
                <w:lang w:eastAsia="ru-RU"/>
              </w:rPr>
              <w:t xml:space="preserve">Субъект права </w:t>
            </w:r>
          </w:p>
          <w:p w:rsidR="00992AA1" w:rsidRPr="002912B8" w:rsidRDefault="00992AA1" w:rsidP="002912B8">
            <w:pPr>
              <w:jc w:val="center"/>
              <w:rPr>
                <w:rFonts w:ascii="Times New Roman" w:eastAsia="Times New Roman" w:hAnsi="Times New Roman" w:cs="Times New Roman"/>
                <w:b/>
                <w:lang w:eastAsia="ru-RU"/>
              </w:rPr>
            </w:pPr>
            <w:r w:rsidRPr="002912B8">
              <w:rPr>
                <w:rFonts w:ascii="Times New Roman" w:eastAsia="Times New Roman" w:hAnsi="Times New Roman" w:cs="Times New Roman"/>
                <w:b/>
                <w:lang w:eastAsia="ru-RU"/>
              </w:rPr>
              <w:t xml:space="preserve">законодательной </w:t>
            </w:r>
          </w:p>
          <w:p w:rsidR="00992AA1" w:rsidRPr="002912B8" w:rsidRDefault="00992AA1" w:rsidP="002912B8">
            <w:pPr>
              <w:jc w:val="center"/>
              <w:rPr>
                <w:rFonts w:ascii="Times New Roman" w:eastAsia="Times New Roman" w:hAnsi="Times New Roman" w:cs="Times New Roman"/>
                <w:b/>
                <w:lang w:eastAsia="ru-RU"/>
              </w:rPr>
            </w:pPr>
            <w:r w:rsidRPr="002912B8">
              <w:rPr>
                <w:rFonts w:ascii="Times New Roman" w:eastAsia="Times New Roman" w:hAnsi="Times New Roman" w:cs="Times New Roman"/>
                <w:b/>
                <w:lang w:eastAsia="ru-RU"/>
              </w:rPr>
              <w:t>инициативы</w:t>
            </w:r>
          </w:p>
        </w:tc>
        <w:tc>
          <w:tcPr>
            <w:tcW w:w="3686" w:type="dxa"/>
          </w:tcPr>
          <w:p w:rsidR="00992AA1" w:rsidRPr="002912B8" w:rsidRDefault="00992AA1" w:rsidP="002912B8">
            <w:pPr>
              <w:jc w:val="center"/>
              <w:rPr>
                <w:rFonts w:ascii="Times New Roman" w:eastAsia="Times New Roman" w:hAnsi="Times New Roman" w:cs="Times New Roman"/>
                <w:b/>
                <w:lang w:eastAsia="ru-RU"/>
              </w:rPr>
            </w:pPr>
            <w:r w:rsidRPr="002912B8">
              <w:rPr>
                <w:rFonts w:ascii="Times New Roman" w:eastAsia="Times New Roman" w:hAnsi="Times New Roman" w:cs="Times New Roman"/>
                <w:b/>
                <w:lang w:eastAsia="ru-RU"/>
              </w:rPr>
              <w:t>Комитет Законодательного Собрания Камчатского края, ответственный за прохождение проекта нормативного правового акта</w:t>
            </w:r>
          </w:p>
        </w:tc>
        <w:tc>
          <w:tcPr>
            <w:tcW w:w="2127" w:type="dxa"/>
          </w:tcPr>
          <w:p w:rsidR="00992AA1" w:rsidRPr="002912B8" w:rsidRDefault="00992AA1" w:rsidP="002912B8">
            <w:pPr>
              <w:jc w:val="center"/>
              <w:rPr>
                <w:rFonts w:ascii="Times New Roman" w:eastAsia="Times New Roman" w:hAnsi="Times New Roman" w:cs="Times New Roman"/>
                <w:b/>
                <w:lang w:eastAsia="ru-RU"/>
              </w:rPr>
            </w:pPr>
            <w:r w:rsidRPr="002912B8">
              <w:rPr>
                <w:rFonts w:ascii="Times New Roman" w:eastAsia="Times New Roman" w:hAnsi="Times New Roman" w:cs="Times New Roman"/>
                <w:b/>
                <w:lang w:eastAsia="ru-RU"/>
              </w:rPr>
              <w:t>Плановые сроки рассмотрения Законодательным Собранием Камчатского края</w:t>
            </w:r>
          </w:p>
        </w:tc>
      </w:tr>
      <w:tr w:rsidR="00531B8D" w:rsidRPr="001B4527" w:rsidTr="00531B8D">
        <w:trPr>
          <w:trHeight w:val="779"/>
        </w:trPr>
        <w:tc>
          <w:tcPr>
            <w:tcW w:w="707" w:type="dxa"/>
          </w:tcPr>
          <w:p w:rsidR="00531B8D" w:rsidRPr="00531B8D" w:rsidRDefault="00531B8D" w:rsidP="00A72084">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статью 2 Закона Камчатского края «О праздниках и памятных датах Камчатского края» (в части установления в Камчатском крае памятной даты – День ветеранов боевых действий)</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pStyle w:val="af1"/>
              <w:jc w:val="center"/>
              <w:rPr>
                <w:sz w:val="24"/>
                <w:szCs w:val="24"/>
              </w:rPr>
            </w:pPr>
            <w:r w:rsidRPr="00531B8D">
              <w:rPr>
                <w:sz w:val="24"/>
                <w:szCs w:val="24"/>
              </w:rPr>
              <w:t>Депутаты</w:t>
            </w:r>
          </w:p>
          <w:p w:rsidR="00531B8D" w:rsidRPr="00531B8D" w:rsidRDefault="00531B8D" w:rsidP="00531B8D">
            <w:pPr>
              <w:pStyle w:val="af1"/>
              <w:jc w:val="center"/>
              <w:rPr>
                <w:sz w:val="24"/>
                <w:szCs w:val="24"/>
              </w:rPr>
            </w:pPr>
            <w:r w:rsidRPr="00531B8D">
              <w:rPr>
                <w:sz w:val="24"/>
                <w:szCs w:val="24"/>
              </w:rPr>
              <w:t>Законодательного</w:t>
            </w:r>
          </w:p>
          <w:p w:rsidR="00531B8D" w:rsidRPr="00531B8D" w:rsidRDefault="00531B8D" w:rsidP="00531B8D">
            <w:pPr>
              <w:autoSpaceDE w:val="0"/>
              <w:autoSpaceDN w:val="0"/>
              <w:adjustRightInd w:val="0"/>
              <w:jc w:val="center"/>
              <w:rPr>
                <w:rFonts w:ascii="Times New Roman" w:hAnsi="Times New Roman" w:cs="Times New Roman"/>
                <w:sz w:val="24"/>
                <w:szCs w:val="24"/>
              </w:rPr>
            </w:pPr>
            <w:r w:rsidRPr="00531B8D">
              <w:rPr>
                <w:rFonts w:ascii="Times New Roman" w:hAnsi="Times New Roman" w:cs="Times New Roman"/>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sz w:val="24"/>
                <w:szCs w:val="24"/>
              </w:rPr>
            </w:pPr>
            <w:r w:rsidRPr="00531B8D">
              <w:rPr>
                <w:rFonts w:ascii="Times New Roman" w:hAnsi="Times New Roman" w:cs="Times New Roman"/>
                <w:sz w:val="24"/>
                <w:szCs w:val="24"/>
              </w:rPr>
              <w:t>Проект закона Камчатского края «О внесении изменений в Закон Камчатского края «О государственных информационных системах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pStyle w:val="af1"/>
              <w:jc w:val="center"/>
              <w:rPr>
                <w:sz w:val="24"/>
                <w:szCs w:val="24"/>
              </w:rPr>
            </w:pPr>
            <w:r w:rsidRPr="00531B8D">
              <w:rPr>
                <w:sz w:val="24"/>
                <w:szCs w:val="24"/>
              </w:rPr>
              <w:t>Депутаты</w:t>
            </w:r>
          </w:p>
          <w:p w:rsidR="00531B8D" w:rsidRPr="00531B8D" w:rsidRDefault="00531B8D" w:rsidP="00531B8D">
            <w:pPr>
              <w:pStyle w:val="af1"/>
              <w:jc w:val="center"/>
              <w:rPr>
                <w:sz w:val="24"/>
                <w:szCs w:val="24"/>
              </w:rPr>
            </w:pPr>
            <w:r w:rsidRPr="00531B8D">
              <w:rPr>
                <w:sz w:val="24"/>
                <w:szCs w:val="24"/>
              </w:rPr>
              <w:t>Законодательного</w:t>
            </w:r>
          </w:p>
          <w:p w:rsidR="00531B8D" w:rsidRPr="00531B8D" w:rsidRDefault="00531B8D" w:rsidP="00531B8D">
            <w:pPr>
              <w:autoSpaceDE w:val="0"/>
              <w:autoSpaceDN w:val="0"/>
              <w:adjustRightInd w:val="0"/>
              <w:jc w:val="center"/>
              <w:rPr>
                <w:rFonts w:ascii="Times New Roman" w:hAnsi="Times New Roman" w:cs="Times New Roman"/>
                <w:b/>
                <w:sz w:val="24"/>
                <w:szCs w:val="24"/>
              </w:rPr>
            </w:pPr>
            <w:r w:rsidRPr="00531B8D">
              <w:rPr>
                <w:rFonts w:ascii="Times New Roman" w:hAnsi="Times New Roman" w:cs="Times New Roman"/>
                <w:sz w:val="24"/>
                <w:szCs w:val="24"/>
              </w:rPr>
              <w:t>Собрания Камчатского края</w:t>
            </w:r>
          </w:p>
          <w:p w:rsidR="00531B8D" w:rsidRPr="00531B8D" w:rsidRDefault="00531B8D" w:rsidP="00531B8D">
            <w:pPr>
              <w:pStyle w:val="af1"/>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Закон Камчатского края «О наградах Камчатского края» (в части учреждения в Камчатском крае награды Камчатского края – медали «За содействие специальной военной операции» (рабочее название)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pStyle w:val="af1"/>
              <w:jc w:val="center"/>
              <w:rPr>
                <w:sz w:val="24"/>
                <w:szCs w:val="24"/>
              </w:rPr>
            </w:pPr>
            <w:r w:rsidRPr="00531B8D">
              <w:rPr>
                <w:sz w:val="24"/>
                <w:szCs w:val="24"/>
              </w:rPr>
              <w:t>Депутаты</w:t>
            </w:r>
          </w:p>
          <w:p w:rsidR="00531B8D" w:rsidRPr="00531B8D" w:rsidRDefault="00531B8D" w:rsidP="00531B8D">
            <w:pPr>
              <w:pStyle w:val="af1"/>
              <w:jc w:val="center"/>
              <w:rPr>
                <w:sz w:val="24"/>
                <w:szCs w:val="24"/>
              </w:rPr>
            </w:pPr>
            <w:r w:rsidRPr="00531B8D">
              <w:rPr>
                <w:sz w:val="24"/>
                <w:szCs w:val="24"/>
              </w:rPr>
              <w:t>Законодательного</w:t>
            </w:r>
          </w:p>
          <w:p w:rsidR="00531B8D" w:rsidRPr="00531B8D" w:rsidRDefault="00531B8D" w:rsidP="00531B8D">
            <w:pPr>
              <w:pStyle w:val="af1"/>
              <w:jc w:val="center"/>
              <w:rPr>
                <w:sz w:val="24"/>
                <w:szCs w:val="24"/>
              </w:rPr>
            </w:pPr>
            <w:r w:rsidRPr="00531B8D">
              <w:rPr>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sz w:val="24"/>
                <w:szCs w:val="24"/>
              </w:rPr>
            </w:pPr>
            <w:r w:rsidRPr="00531B8D">
              <w:rPr>
                <w:rFonts w:ascii="Times New Roman" w:hAnsi="Times New Roman" w:cs="Times New Roman"/>
                <w:sz w:val="24"/>
                <w:szCs w:val="24"/>
              </w:rPr>
              <w:t>Проект постановления Законодательного Собрания Камчатского края «Об утверждении Положения о проведении общественных обсуждений по годовому отчету об исполнении краевого бюджета»</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Депутаты</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Законодательного</w:t>
            </w:r>
          </w:p>
          <w:p w:rsidR="00531B8D" w:rsidRPr="00531B8D" w:rsidRDefault="00531B8D" w:rsidP="00531B8D">
            <w:pPr>
              <w:pStyle w:val="af1"/>
              <w:jc w:val="center"/>
              <w:rPr>
                <w:color w:val="000000" w:themeColor="text1"/>
                <w:sz w:val="24"/>
                <w:szCs w:val="24"/>
              </w:rPr>
            </w:pPr>
            <w:r w:rsidRPr="00531B8D">
              <w:rPr>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отдельные законодательные акты Камчатского края» (внесение поправок в Закон Камчатского края от 16.09.2011 № 658 «О Контрольно-счетной палате Камчатского края» и Закон Камчатского края от 31.07.2012 № 104 «Об отдельных вопросах организации и деятельности контрольно-счетных органов муниципальных образований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Депутаты</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Законодательного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II-III</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развитии малого и среднего предпринимательства в Камчатском крае» (в новой редакции)</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Депутаты</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Законодательного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 Камчатского края «О внесении изменений в Закон Камчатского края «О социальном партнерстве в сфере труда в Камчатском крае»</w:t>
            </w:r>
            <w:r w:rsidRPr="00531B8D">
              <w:rPr>
                <w:rFonts w:ascii="Times New Roman" w:hAnsi="Times New Roman" w:cs="Times New Roman"/>
                <w:b/>
                <w:color w:val="000000" w:themeColor="text1"/>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pStyle w:val="af1"/>
              <w:jc w:val="center"/>
              <w:rPr>
                <w:color w:val="000000" w:themeColor="text1"/>
                <w:sz w:val="24"/>
                <w:szCs w:val="24"/>
              </w:rPr>
            </w:pPr>
            <w:r w:rsidRPr="00531B8D">
              <w:rPr>
                <w:color w:val="000000" w:themeColor="text1"/>
                <w:sz w:val="24"/>
                <w:szCs w:val="24"/>
              </w:rPr>
              <w:t>Депутаты</w:t>
            </w:r>
          </w:p>
          <w:p w:rsidR="00531B8D" w:rsidRPr="00531B8D" w:rsidRDefault="00531B8D" w:rsidP="00531B8D">
            <w:pPr>
              <w:pStyle w:val="af1"/>
              <w:jc w:val="center"/>
              <w:rPr>
                <w:color w:val="000000" w:themeColor="text1"/>
                <w:sz w:val="24"/>
                <w:szCs w:val="24"/>
              </w:rPr>
            </w:pPr>
            <w:r w:rsidRPr="00531B8D">
              <w:rPr>
                <w:color w:val="000000" w:themeColor="text1"/>
                <w:sz w:val="24"/>
                <w:szCs w:val="24"/>
              </w:rPr>
              <w:t>Законодательного</w:t>
            </w:r>
          </w:p>
          <w:p w:rsidR="00531B8D" w:rsidRPr="00531B8D" w:rsidRDefault="00531B8D" w:rsidP="00531B8D">
            <w:pPr>
              <w:pStyle w:val="af1"/>
              <w:jc w:val="center"/>
              <w:rPr>
                <w:color w:val="000000" w:themeColor="text1"/>
                <w:sz w:val="24"/>
                <w:szCs w:val="24"/>
              </w:rPr>
            </w:pPr>
            <w:r w:rsidRPr="00531B8D">
              <w:rPr>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 xml:space="preserve">Проект закона Камчатского края «О внесении изменений в Закон Камчатского края «О порядке и условиях возмещения расходов, связанных с переездом лица, замещающего государственную должность Камчатского края, или государственного гражданского служащего Камчатского края и членов их семей в другую местность при избрании, </w:t>
            </w:r>
            <w:r w:rsidRPr="00531B8D">
              <w:rPr>
                <w:rFonts w:ascii="Times New Roman" w:hAnsi="Times New Roman" w:cs="Times New Roman"/>
                <w:iCs/>
                <w:color w:val="000000" w:themeColor="text1"/>
                <w:sz w:val="24"/>
                <w:szCs w:val="24"/>
                <w:shd w:val="clear" w:color="auto" w:fill="FFFFFF"/>
              </w:rPr>
              <w:lastRenderedPageBreak/>
              <w:t>назначении или переводе в другой государственный орган Камчатского края»</w:t>
            </w:r>
          </w:p>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lastRenderedPageBreak/>
              <w:t>Депутаты</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Законодательного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Закон Камчатского края «О полномочиях органов государственной власти Камчатского края в области использования автомобильных дорог, осуществления дорожной деятельности и организации дорожного движения»</w:t>
            </w:r>
          </w:p>
          <w:p w:rsidR="00A05372" w:rsidRPr="00531B8D" w:rsidRDefault="00A05372" w:rsidP="00A05372">
            <w:pPr>
              <w:autoSpaceDE w:val="0"/>
              <w:autoSpaceDN w:val="0"/>
              <w:adjustRightInd w:val="0"/>
              <w:rPr>
                <w:rFonts w:ascii="Times New Roman" w:hAnsi="Times New Roman" w:cs="Times New Roman"/>
                <w:b/>
                <w:color w:val="000000" w:themeColor="text1"/>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pStyle w:val="af1"/>
              <w:jc w:val="center"/>
              <w:rPr>
                <w:color w:val="000000" w:themeColor="text1"/>
                <w:sz w:val="24"/>
                <w:szCs w:val="24"/>
              </w:rPr>
            </w:pPr>
            <w:r w:rsidRPr="00531B8D">
              <w:rPr>
                <w:color w:val="000000" w:themeColor="text1"/>
                <w:sz w:val="24"/>
                <w:szCs w:val="24"/>
              </w:rPr>
              <w:t>Депутаты</w:t>
            </w:r>
          </w:p>
          <w:p w:rsidR="00A05372" w:rsidRPr="00531B8D" w:rsidRDefault="00A05372" w:rsidP="00A05372">
            <w:pPr>
              <w:pStyle w:val="af1"/>
              <w:jc w:val="center"/>
              <w:rPr>
                <w:color w:val="000000" w:themeColor="text1"/>
                <w:sz w:val="24"/>
                <w:szCs w:val="24"/>
              </w:rPr>
            </w:pPr>
            <w:r w:rsidRPr="00531B8D">
              <w:rPr>
                <w:color w:val="000000" w:themeColor="text1"/>
                <w:sz w:val="24"/>
                <w:szCs w:val="24"/>
              </w:rPr>
              <w:t>Законодательного</w:t>
            </w:r>
          </w:p>
          <w:p w:rsidR="00A05372" w:rsidRPr="00531B8D" w:rsidRDefault="00A05372" w:rsidP="00A05372">
            <w:pPr>
              <w:pStyle w:val="af1"/>
              <w:jc w:val="center"/>
              <w:rPr>
                <w:color w:val="000000" w:themeColor="text1"/>
                <w:sz w:val="24"/>
                <w:szCs w:val="24"/>
              </w:rPr>
            </w:pPr>
            <w:r w:rsidRPr="00531B8D">
              <w:rPr>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строительству, транспорту,</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энергетике и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жилищно-коммунального хозяйства</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77D18">
              <w:rPr>
                <w:rFonts w:ascii="Times New Roman" w:hAnsi="Times New Roman" w:cs="Times New Roman"/>
                <w:color w:val="000000" w:themeColor="text1"/>
                <w:sz w:val="24"/>
                <w:szCs w:val="24"/>
                <w:lang w:val="en-US"/>
              </w:rPr>
              <w:t>III</w:t>
            </w:r>
            <w:r w:rsidRPr="00177D18">
              <w:rPr>
                <w:rFonts w:ascii="Times New Roman" w:hAnsi="Times New Roman" w:cs="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w:t>
            </w:r>
            <w:r w:rsidRPr="00531B8D">
              <w:rPr>
                <w:rFonts w:ascii="Times New Roman" w:hAnsi="Times New Roman" w:cs="Times New Roman"/>
                <w:sz w:val="24"/>
                <w:szCs w:val="24"/>
                <w:shd w:val="clear" w:color="auto" w:fill="FFFFFF"/>
              </w:rPr>
              <w:t xml:space="preserve">О внесении изменений в Закон Камчатского края </w:t>
            </w:r>
            <w:r w:rsidRPr="00531B8D">
              <w:rPr>
                <w:rFonts w:ascii="Times New Roman" w:hAnsi="Times New Roman" w:cs="Times New Roman"/>
                <w:sz w:val="24"/>
                <w:szCs w:val="24"/>
              </w:rPr>
              <w:t>«Об обеспечении тишины и покоя граждан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pStyle w:val="af1"/>
              <w:jc w:val="center"/>
              <w:rPr>
                <w:color w:val="000000" w:themeColor="text1"/>
                <w:sz w:val="24"/>
                <w:szCs w:val="24"/>
              </w:rPr>
            </w:pPr>
            <w:r w:rsidRPr="00531B8D">
              <w:rPr>
                <w:color w:val="000000" w:themeColor="text1"/>
                <w:sz w:val="24"/>
                <w:szCs w:val="24"/>
              </w:rPr>
              <w:t>Депутаты</w:t>
            </w:r>
          </w:p>
          <w:p w:rsidR="00A05372" w:rsidRPr="00531B8D" w:rsidRDefault="00A05372" w:rsidP="00A05372">
            <w:pPr>
              <w:pStyle w:val="af1"/>
              <w:jc w:val="center"/>
              <w:rPr>
                <w:color w:val="000000" w:themeColor="text1"/>
                <w:sz w:val="24"/>
                <w:szCs w:val="24"/>
              </w:rPr>
            </w:pPr>
            <w:r w:rsidRPr="00531B8D">
              <w:rPr>
                <w:color w:val="000000" w:themeColor="text1"/>
                <w:sz w:val="24"/>
                <w:szCs w:val="24"/>
              </w:rPr>
              <w:t>Законодательного</w:t>
            </w:r>
          </w:p>
          <w:p w:rsidR="00A05372" w:rsidRPr="00531B8D" w:rsidRDefault="00A05372" w:rsidP="00A05372">
            <w:pPr>
              <w:pStyle w:val="af1"/>
              <w:jc w:val="center"/>
              <w:rPr>
                <w:color w:val="000000" w:themeColor="text1"/>
                <w:sz w:val="24"/>
                <w:szCs w:val="24"/>
              </w:rPr>
            </w:pPr>
            <w:r w:rsidRPr="00531B8D">
              <w:rPr>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строительству, транспорту,</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энергетике и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жилищно-коммунального хозяйства</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77D18">
              <w:rPr>
                <w:rFonts w:ascii="Times New Roman" w:hAnsi="Times New Roman" w:cs="Times New Roman"/>
                <w:color w:val="000000" w:themeColor="text1"/>
                <w:sz w:val="24"/>
                <w:szCs w:val="24"/>
                <w:lang w:val="en-US"/>
              </w:rPr>
              <w:t>III</w:t>
            </w:r>
            <w:r w:rsidRPr="00177D18">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sz w:val="24"/>
                <w:szCs w:val="24"/>
                <w:shd w:val="clear" w:color="auto" w:fill="FFFFFF"/>
              </w:rPr>
              <w:t xml:space="preserve"> </w:t>
            </w:r>
            <w:r w:rsidRPr="00531B8D">
              <w:rPr>
                <w:rFonts w:ascii="Times New Roman" w:hAnsi="Times New Roman" w:cs="Times New Roman"/>
                <w:color w:val="000000" w:themeColor="text1"/>
                <w:sz w:val="24"/>
                <w:szCs w:val="24"/>
              </w:rPr>
              <w:t>Проект закона Камчатского края «О предоставлении государственным гражданским служащим Камчатского края единовременной субсидии на приобретение жилого помещения»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pStyle w:val="af1"/>
              <w:jc w:val="center"/>
              <w:rPr>
                <w:color w:val="000000" w:themeColor="text1"/>
                <w:sz w:val="24"/>
                <w:szCs w:val="24"/>
              </w:rPr>
            </w:pPr>
            <w:r w:rsidRPr="00531B8D">
              <w:rPr>
                <w:color w:val="000000" w:themeColor="text1"/>
                <w:sz w:val="24"/>
                <w:szCs w:val="24"/>
              </w:rPr>
              <w:t>Депутаты</w:t>
            </w:r>
          </w:p>
          <w:p w:rsidR="00531B8D" w:rsidRPr="00531B8D" w:rsidRDefault="00531B8D" w:rsidP="00531B8D">
            <w:pPr>
              <w:pStyle w:val="af1"/>
              <w:jc w:val="center"/>
              <w:rPr>
                <w:color w:val="000000" w:themeColor="text1"/>
                <w:sz w:val="24"/>
                <w:szCs w:val="24"/>
              </w:rPr>
            </w:pPr>
            <w:r w:rsidRPr="00531B8D">
              <w:rPr>
                <w:color w:val="000000" w:themeColor="text1"/>
                <w:sz w:val="24"/>
                <w:szCs w:val="24"/>
              </w:rPr>
              <w:t>Законодательного</w:t>
            </w:r>
          </w:p>
          <w:p w:rsidR="00531B8D" w:rsidRPr="00531B8D" w:rsidRDefault="00531B8D" w:rsidP="00531B8D">
            <w:pPr>
              <w:pStyle w:val="af1"/>
              <w:jc w:val="center"/>
              <w:rPr>
                <w:color w:val="000000" w:themeColor="text1"/>
                <w:sz w:val="24"/>
                <w:szCs w:val="24"/>
              </w:rPr>
            </w:pPr>
            <w:r w:rsidRPr="00531B8D">
              <w:rPr>
                <w:color w:val="000000" w:themeColor="text1"/>
                <w:sz w:val="24"/>
                <w:szCs w:val="24"/>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строительству, транспорту,</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энергетике и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жилищно-коммунального хозяйства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FF0000"/>
                <w:sz w:val="24"/>
                <w:szCs w:val="24"/>
                <w:shd w:val="clear" w:color="auto" w:fill="FFFFFF"/>
              </w:rPr>
            </w:pPr>
          </w:p>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 xml:space="preserve">Проект закона Камчатского края «Об отдельных вопросах в сфере туризма в Камчатском крае» </w:t>
            </w:r>
          </w:p>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p>
          <w:p w:rsidR="00531B8D" w:rsidRPr="00531B8D" w:rsidRDefault="00531B8D" w:rsidP="00531B8D">
            <w:pPr>
              <w:autoSpaceDE w:val="0"/>
              <w:autoSpaceDN w:val="0"/>
              <w:adjustRightInd w:val="0"/>
              <w:rPr>
                <w:rFonts w:ascii="Times New Roman" w:hAnsi="Times New Roman" w:cs="Times New Roman"/>
                <w:b/>
                <w:iCs/>
                <w:color w:val="000000" w:themeColor="text1"/>
                <w:sz w:val="24"/>
                <w:szCs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Депутаты</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Законодательного</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Комитет по природопользованию, аграрной политике и экологической</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безопасности</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iCs/>
                <w:sz w:val="24"/>
                <w:szCs w:val="24"/>
                <w:shd w:val="clear" w:color="auto" w:fill="FFFFFF"/>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внесении изменений в закон Камчатского края «Об экологическом образовании и просвещении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Депутаты</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Законодательного</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Собрания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Комитет по природопользованию, аграрной политике и экологической</w:t>
            </w:r>
          </w:p>
          <w:p w:rsidR="00531B8D" w:rsidRPr="00531B8D" w:rsidRDefault="00531B8D" w:rsidP="00531B8D">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безопасности</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lang w:val="en-US"/>
              </w:rPr>
              <w:t>III</w:t>
            </w:r>
            <w:r w:rsidR="00531B8D" w:rsidRPr="00531B8D">
              <w:rPr>
                <w:rFonts w:ascii="Times New Roman" w:hAnsi="Times New Roman" w:cs="Times New Roman"/>
                <w:iCs/>
                <w:sz w:val="24"/>
                <w:szCs w:val="24"/>
                <w:shd w:val="clear" w:color="auto" w:fill="FFFFFF"/>
              </w:rPr>
              <w:t xml:space="preserve"> квартал</w:t>
            </w:r>
          </w:p>
        </w:tc>
      </w:tr>
      <w:tr w:rsidR="00531B8D" w:rsidRPr="001B4527" w:rsidTr="00531B8D">
        <w:trPr>
          <w:trHeight w:val="555"/>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развитии креативных (творческих) индустрий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p w:rsidR="00531B8D" w:rsidRPr="00531B8D" w:rsidRDefault="00531B8D" w:rsidP="00531B8D">
            <w:pPr>
              <w:jc w:val="center"/>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eastAsia="Calibri" w:hAnsi="Times New Roman" w:cs="Times New Roman"/>
                <w:sz w:val="24"/>
                <w:szCs w:val="24"/>
              </w:rPr>
              <w:t>Проект закона Камчатского края «О внесении изменений в Закон Камчатского края «О государственной поддержке инвестиционной деятельности в Камчатском крае» (в части корректировки видов экономической деятельности, установления оснований для прекращения статуса участника регионального инвестиционного проекта на уровне субъекта Российской Федерации)</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внесении изменений в Закон Камчатского края «О наградах Камчатского края» (в части корректировки времени вручения почетного звания Камчатского края «Знатный рыбак Камчатки»)</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Закон Камчатского края «Об отдельных вопросах в сфере молодежной политики в Камчатском крае» (в части совершенствования правового регулирования)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iCs/>
                <w:sz w:val="24"/>
                <w:szCs w:val="24"/>
                <w:shd w:val="clear" w:color="auto" w:fill="FFFFFF"/>
              </w:rPr>
              <w:t>Проект постановления Законодательного Собрания Камчатского края «Об отчете о результатах приватизации имущества, находящегося в государственной собственности Камчатского края, за 2024 год»</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Закон Камчатского края «О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 (в части актуализации методики определения общего объема субвенций, предоставляемых из краевого бюджета местным бюджетам для осуществления государственных полномочий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eastAsia="Calibri" w:hAnsi="Times New Roman" w:cs="Times New Roman"/>
                <w:color w:val="000000" w:themeColor="text1"/>
                <w:sz w:val="24"/>
                <w:szCs w:val="24"/>
              </w:rPr>
              <w:t>Проект закона Камчатского края «О внесении изменений в Закон Камчатского края «О мерах социальной поддержки спортсменов, их тренеров, а также спортсменов-ведущих» (в части индексации выплат спортсменам, их тренерам, а также спортсменам-ведущих)</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 xml:space="preserve">Проект закона Камчатского края «О внесении изменений в Закон Камчатского края «О 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 (в части актуализации методики </w:t>
            </w:r>
            <w:r w:rsidRPr="00531B8D">
              <w:rPr>
                <w:rFonts w:ascii="Times New Roman" w:hAnsi="Times New Roman" w:cs="Times New Roman"/>
                <w:color w:val="000000" w:themeColor="text1"/>
                <w:sz w:val="24"/>
                <w:szCs w:val="24"/>
              </w:rPr>
              <w:t xml:space="preserve">определения общего объема </w:t>
            </w:r>
            <w:r w:rsidRPr="00531B8D">
              <w:rPr>
                <w:rFonts w:ascii="Times New Roman" w:hAnsi="Times New Roman" w:cs="Times New Roman"/>
                <w:color w:val="000000" w:themeColor="text1"/>
                <w:sz w:val="24"/>
                <w:szCs w:val="24"/>
              </w:rPr>
              <w:lastRenderedPageBreak/>
              <w:t>субвенций, предоставляемых из краевого бюджета местным бюджетам для осуществления государственных полномочий по вопросам государственной регистрации актов гражданского состояния)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lastRenderedPageBreak/>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внесении изменений в отдельные законодательные акты Камчатского края и признании утратившими силу отдельных положений законодательных актов Камчатского края» (в части изменения муниципального района на муниципальный округ)</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признании утратившими силу отдельных законов Камчатской области» (в части законов о регистрации изменений в Устав Усть-Камчатского районного муниципального образования и Устав Быстринского муниципального образования)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 </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Проект закона Камчатского края «О внесении изменений в Закон Камчатского края «О 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(в части уточнения уполномоченного исполнительного органа Камчатского края)</w:t>
            </w:r>
          </w:p>
          <w:p w:rsidR="00531B8D" w:rsidRPr="00531B8D" w:rsidRDefault="00531B8D" w:rsidP="00531B8D">
            <w:pPr>
              <w:autoSpaceDE w:val="0"/>
              <w:autoSpaceDN w:val="0"/>
              <w:adjustRightInd w:val="0"/>
              <w:rPr>
                <w:rFonts w:ascii="Times New Roman" w:hAnsi="Times New Roman" w:cs="Times New Roman"/>
                <w:iCs/>
                <w:color w:val="000000" w:themeColor="text1"/>
                <w:sz w:val="24"/>
                <w:szCs w:val="24"/>
                <w:shd w:val="clear" w:color="auto" w:fill="FFFFFF"/>
              </w:rPr>
            </w:pP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Проект закона Камчатского края «О внесении изменений в статьи 24 и 25</w:t>
            </w:r>
            <w:r w:rsidRPr="00531B8D">
              <w:rPr>
                <w:rFonts w:ascii="Times New Roman" w:hAnsi="Times New Roman" w:cs="Times New Roman"/>
                <w:color w:val="000000" w:themeColor="text1"/>
                <w:sz w:val="24"/>
                <w:szCs w:val="24"/>
                <w:vertAlign w:val="superscript"/>
              </w:rPr>
              <w:t xml:space="preserve">1 </w:t>
            </w:r>
            <w:r w:rsidRPr="00531B8D">
              <w:rPr>
                <w:rFonts w:ascii="Times New Roman" w:hAnsi="Times New Roman" w:cs="Times New Roman"/>
                <w:color w:val="000000" w:themeColor="text1"/>
                <w:sz w:val="24"/>
                <w:szCs w:val="24"/>
              </w:rPr>
              <w:t>Закона Камчатского края «О наградах Камчатского края» (в части уточнения уполномоченного органа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iCs/>
                <w:sz w:val="24"/>
                <w:szCs w:val="24"/>
                <w:shd w:val="clear" w:color="auto" w:fill="FFFFFF"/>
              </w:rPr>
            </w:pPr>
            <w:r w:rsidRPr="00531B8D">
              <w:rPr>
                <w:rFonts w:ascii="Times New Roman" w:hAnsi="Times New Roman" w:cs="Times New Roman"/>
                <w:bCs/>
                <w:sz w:val="24"/>
                <w:szCs w:val="24"/>
              </w:rPr>
              <w:t>Проект закона Камчатского края «Об исполнении краевого бюджета за 2024 год»</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F4849">
              <w:rPr>
                <w:rFonts w:ascii="Times New Roman" w:hAnsi="Times New Roman" w:cs="Times New Roman"/>
                <w:sz w:val="24"/>
                <w:szCs w:val="24"/>
                <w:lang w:val="en-US"/>
              </w:rPr>
              <w:t>II</w:t>
            </w:r>
            <w:r w:rsidRPr="001F4849">
              <w:rPr>
                <w:rFonts w:ascii="Times New Roman" w:hAnsi="Times New Roman" w:cs="Times New Roman"/>
                <w:sz w:val="24"/>
                <w:szCs w:val="24"/>
              </w:rPr>
              <w:t xml:space="preserve"> </w:t>
            </w:r>
            <w:r w:rsidRPr="001F4849">
              <w:rPr>
                <w:rFonts w:ascii="Times New Roman" w:hAnsi="Times New Roman" w:cs="Times New Roman"/>
                <w:sz w:val="24"/>
                <w:szCs w:val="24"/>
                <w:lang w:val="en-US"/>
              </w:rPr>
              <w:t xml:space="preserve"> </w:t>
            </w:r>
            <w:r w:rsidRPr="001F4849">
              <w:rPr>
                <w:rFonts w:ascii="Times New Roman" w:hAnsi="Times New Roman" w:cs="Times New Roman"/>
                <w:sz w:val="24"/>
                <w:szCs w:val="24"/>
              </w:rPr>
              <w:t>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color w:val="000000"/>
                <w:sz w:val="24"/>
                <w:szCs w:val="24"/>
              </w:rPr>
            </w:pPr>
            <w:r w:rsidRPr="00531B8D">
              <w:rPr>
                <w:rFonts w:ascii="Times New Roman" w:hAnsi="Times New Roman" w:cs="Times New Roman"/>
                <w:bCs/>
                <w:sz w:val="24"/>
                <w:szCs w:val="24"/>
              </w:rPr>
              <w:t>Проект закона Камчатского края «Об исполнении бюджета территориального фонда обязательного медицинского страхования Камчатского края за 2024 год»</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F4849">
              <w:rPr>
                <w:rFonts w:ascii="Times New Roman" w:hAnsi="Times New Roman" w:cs="Times New Roman"/>
                <w:sz w:val="24"/>
                <w:szCs w:val="24"/>
                <w:lang w:val="en-US"/>
              </w:rPr>
              <w:t>II</w:t>
            </w:r>
            <w:r w:rsidRPr="001F4849">
              <w:rPr>
                <w:rFonts w:ascii="Times New Roman" w:hAnsi="Times New Roman" w:cs="Times New Roman"/>
                <w:sz w:val="24"/>
                <w:szCs w:val="24"/>
              </w:rPr>
              <w:t xml:space="preserve"> </w:t>
            </w:r>
            <w:r w:rsidRPr="001F4849">
              <w:rPr>
                <w:rFonts w:ascii="Times New Roman" w:hAnsi="Times New Roman" w:cs="Times New Roman"/>
                <w:sz w:val="24"/>
                <w:szCs w:val="24"/>
                <w:lang w:val="en-US"/>
              </w:rPr>
              <w:t xml:space="preserve"> </w:t>
            </w:r>
            <w:r w:rsidRPr="001F4849">
              <w:rPr>
                <w:rFonts w:ascii="Times New Roman" w:hAnsi="Times New Roman" w:cs="Times New Roman"/>
                <w:sz w:val="24"/>
                <w:szCs w:val="24"/>
              </w:rPr>
              <w:t>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color w:val="000000"/>
                <w:sz w:val="24"/>
                <w:szCs w:val="24"/>
              </w:rPr>
            </w:pPr>
            <w:r w:rsidRPr="00531B8D">
              <w:rPr>
                <w:rFonts w:ascii="Times New Roman" w:hAnsi="Times New Roman" w:cs="Times New Roman"/>
                <w:bCs/>
                <w:sz w:val="24"/>
                <w:szCs w:val="24"/>
              </w:rPr>
              <w:t>Проект закона Камчатского края «О внесении изменения в статью 3 Закона Камчатского края «Об утверждении порядка и нормативов заготовки гражданами древесины для собственных нужд на территории Камчатского края» (в части дополнения положениями о контроле за целевым использованием гражданами древесины)</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iCs/>
                <w:color w:val="000000" w:themeColor="text1"/>
                <w:sz w:val="24"/>
                <w:szCs w:val="24"/>
                <w:shd w:val="clear" w:color="auto" w:fill="FFFFFF"/>
              </w:rPr>
            </w:pPr>
            <w:r w:rsidRPr="00531B8D">
              <w:rPr>
                <w:rFonts w:ascii="Times New Roman" w:hAnsi="Times New Roman" w:cs="Times New Roman"/>
                <w:iCs/>
                <w:color w:val="000000" w:themeColor="text1"/>
                <w:sz w:val="24"/>
                <w:szCs w:val="24"/>
                <w:shd w:val="clear" w:color="auto" w:fill="FFFFFF"/>
              </w:rPr>
              <w:t>Комитет по природопользованию, аграрной политике и экологической</w:t>
            </w:r>
          </w:p>
          <w:p w:rsidR="00A05372" w:rsidRPr="00531B8D" w:rsidRDefault="00A05372" w:rsidP="00A05372">
            <w:pPr>
              <w:jc w:val="center"/>
              <w:rPr>
                <w:rFonts w:ascii="Times New Roman" w:hAnsi="Times New Roman" w:cs="Times New Roman"/>
                <w:sz w:val="24"/>
                <w:szCs w:val="24"/>
              </w:rPr>
            </w:pPr>
            <w:r w:rsidRPr="00531B8D">
              <w:rPr>
                <w:rFonts w:ascii="Times New Roman" w:hAnsi="Times New Roman" w:cs="Times New Roman"/>
                <w:iCs/>
                <w:color w:val="000000" w:themeColor="text1"/>
                <w:sz w:val="24"/>
                <w:szCs w:val="24"/>
                <w:shd w:val="clear" w:color="auto" w:fill="FFFFFF"/>
              </w:rPr>
              <w:t>безопасности</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F4849">
              <w:rPr>
                <w:rFonts w:ascii="Times New Roman" w:hAnsi="Times New Roman" w:cs="Times New Roman"/>
                <w:sz w:val="24"/>
                <w:szCs w:val="24"/>
                <w:lang w:val="en-US"/>
              </w:rPr>
              <w:t>II</w:t>
            </w:r>
            <w:r w:rsidRPr="001F4849">
              <w:rPr>
                <w:rFonts w:ascii="Times New Roman" w:hAnsi="Times New Roman" w:cs="Times New Roman"/>
                <w:sz w:val="24"/>
                <w:szCs w:val="24"/>
              </w:rPr>
              <w:t xml:space="preserve"> </w:t>
            </w:r>
            <w:r w:rsidRPr="001F4849">
              <w:rPr>
                <w:rFonts w:ascii="Times New Roman" w:hAnsi="Times New Roman" w:cs="Times New Roman"/>
                <w:sz w:val="24"/>
                <w:szCs w:val="24"/>
                <w:lang w:val="en-US"/>
              </w:rPr>
              <w:t xml:space="preserve"> </w:t>
            </w:r>
            <w:r w:rsidRPr="001F4849">
              <w:rPr>
                <w:rFonts w:ascii="Times New Roman" w:hAnsi="Times New Roman" w:cs="Times New Roman"/>
                <w:sz w:val="24"/>
                <w:szCs w:val="24"/>
              </w:rPr>
              <w:t>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 Камчатского края «О внесении изменения в статью 2 Закона Камчатского края «О некоторых вопросах налогового регулирования в Камчатском крае» (в части замены коэффициента, отражающего региональные особенности рынка труда Камчатского края, на который подлежит индексации установленный пунктом 2 статьи 227</w:t>
            </w:r>
            <w:r w:rsidRPr="00531B8D">
              <w:rPr>
                <w:rFonts w:ascii="Times New Roman" w:hAnsi="Times New Roman" w:cs="Times New Roman"/>
                <w:bCs/>
                <w:sz w:val="24"/>
                <w:szCs w:val="24"/>
                <w:vertAlign w:val="superscript"/>
              </w:rPr>
              <w:t xml:space="preserve">1 </w:t>
            </w:r>
            <w:r w:rsidRPr="00531B8D">
              <w:rPr>
                <w:rFonts w:ascii="Times New Roman" w:hAnsi="Times New Roman" w:cs="Times New Roman"/>
                <w:bCs/>
                <w:sz w:val="24"/>
                <w:szCs w:val="24"/>
              </w:rPr>
              <w:t xml:space="preserve">Налогового кодекса Российской Федерации размер </w:t>
            </w:r>
            <w:r w:rsidRPr="00531B8D">
              <w:rPr>
                <w:rFonts w:ascii="Times New Roman" w:hAnsi="Times New Roman" w:cs="Times New Roman"/>
                <w:bCs/>
                <w:sz w:val="24"/>
                <w:szCs w:val="24"/>
              </w:rPr>
              <w:lastRenderedPageBreak/>
              <w:t>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w:t>
            </w:r>
          </w:p>
          <w:p w:rsidR="00A05372" w:rsidRPr="00531B8D" w:rsidRDefault="00A05372" w:rsidP="00A05372">
            <w:pPr>
              <w:autoSpaceDE w:val="0"/>
              <w:autoSpaceDN w:val="0"/>
              <w:adjustRightInd w:val="0"/>
              <w:rPr>
                <w:rFonts w:ascii="Times New Roman" w:hAnsi="Times New Roman" w:cs="Times New Roman"/>
                <w:bCs/>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lastRenderedPageBreak/>
              <w:t>Правительство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F4849">
              <w:rPr>
                <w:rFonts w:ascii="Times New Roman" w:hAnsi="Times New Roman" w:cs="Times New Roman"/>
                <w:sz w:val="24"/>
                <w:szCs w:val="24"/>
                <w:lang w:val="en-US"/>
              </w:rPr>
              <w:t>II</w:t>
            </w:r>
            <w:r w:rsidRPr="001F4849">
              <w:rPr>
                <w:rFonts w:ascii="Times New Roman" w:hAnsi="Times New Roman" w:cs="Times New Roman"/>
                <w:sz w:val="24"/>
                <w:szCs w:val="24"/>
              </w:rPr>
              <w:t xml:space="preserve"> </w:t>
            </w:r>
            <w:r w:rsidRPr="001F4849">
              <w:rPr>
                <w:rFonts w:ascii="Times New Roman" w:hAnsi="Times New Roman" w:cs="Times New Roman"/>
                <w:sz w:val="24"/>
                <w:szCs w:val="24"/>
                <w:lang w:val="en-US"/>
              </w:rPr>
              <w:t xml:space="preserve"> </w:t>
            </w:r>
            <w:r w:rsidRPr="001F4849">
              <w:rPr>
                <w:rFonts w:ascii="Times New Roman" w:hAnsi="Times New Roman" w:cs="Times New Roman"/>
                <w:sz w:val="24"/>
                <w:szCs w:val="24"/>
              </w:rPr>
              <w:t>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краевом бюджете на 2026 год и на плановый период 2027 и 2028 годов»</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«Об организации и обеспечении защиты прав, исконной среды обитания и традиционного образа жизни коренных малочисленных народов Севера, Сибири и Дальнего Востока Российской Федерации, проживающих в Камчатском крае» (в части совершенствования правового регулирования)</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 краевом бюджете на 2025 год и на плановый период 2026 и 2027 годов»</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Правительство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бюджетной, налоговой, экономической политике,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собственности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предпринимательства</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В течении года (по мере необходимости)</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дополнительных гарантиях права граждан на обращение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Прокуратура</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 </w:t>
            </w:r>
            <w:r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«Об отдельных вопросах увековечения в Камчатском крае памяти защитников Отечества и их подвигов»</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Прокуратура</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Комитет по вопросам</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государственного</w:t>
            </w:r>
          </w:p>
          <w:p w:rsidR="00531B8D" w:rsidRPr="00531B8D" w:rsidRDefault="00531B8D" w:rsidP="00531B8D">
            <w:pPr>
              <w:jc w:val="center"/>
              <w:rPr>
                <w:rFonts w:ascii="Times New Roman" w:hAnsi="Times New Roman" w:cs="Times New Roman"/>
                <w:sz w:val="24"/>
                <w:szCs w:val="24"/>
              </w:rPr>
            </w:pPr>
            <w:r w:rsidRPr="00531B8D">
              <w:rPr>
                <w:rFonts w:ascii="Times New Roman" w:hAnsi="Times New Roman" w:cs="Times New Roman"/>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«Об объектах культурного наследия (памятниках истории и культуры) народов Российской Федерации в Камчатском крае»</w:t>
            </w:r>
          </w:p>
          <w:p w:rsidR="00531B8D" w:rsidRPr="00531B8D" w:rsidRDefault="00531B8D" w:rsidP="00531B8D">
            <w:pPr>
              <w:autoSpaceDE w:val="0"/>
              <w:autoSpaceDN w:val="0"/>
              <w:adjustRightInd w:val="0"/>
              <w:rPr>
                <w:rFonts w:ascii="Times New Roman" w:hAnsi="Times New Roman" w:cs="Times New Roman"/>
                <w:bCs/>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Прокуратура</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развитии креативных (творческих) индустрий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Прокуратура</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Камчатский край «О выборах Губернатора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Избирательная</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комиссия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B0658">
              <w:rPr>
                <w:rFonts w:ascii="Times New Roman" w:hAnsi="Times New Roman" w:cs="Times New Roman"/>
                <w:color w:val="000000" w:themeColor="text1"/>
                <w:sz w:val="24"/>
                <w:szCs w:val="24"/>
                <w:lang w:val="en-US"/>
              </w:rPr>
              <w:t xml:space="preserve">I </w:t>
            </w:r>
            <w:r w:rsidRPr="001B0658">
              <w:rPr>
                <w:rFonts w:ascii="Times New Roman" w:hAnsi="Times New Roman" w:cs="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 местном референдуме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Избирательная</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комиссия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1B0658">
              <w:rPr>
                <w:rFonts w:ascii="Times New Roman" w:hAnsi="Times New Roman" w:cs="Times New Roman"/>
                <w:color w:val="000000" w:themeColor="text1"/>
                <w:sz w:val="24"/>
                <w:szCs w:val="24"/>
                <w:lang w:val="en-US"/>
              </w:rPr>
              <w:t xml:space="preserve">I </w:t>
            </w:r>
            <w:r w:rsidRPr="001B0658">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 xml:space="preserve">Проект закона Камчатского края «О внесении изменений в Закон Камчатского края «О выборах </w:t>
            </w:r>
            <w:r w:rsidRPr="00531B8D">
              <w:rPr>
                <w:rFonts w:ascii="Times New Roman" w:hAnsi="Times New Roman" w:cs="Times New Roman"/>
                <w:bCs/>
                <w:sz w:val="24"/>
                <w:szCs w:val="24"/>
              </w:rPr>
              <w:lastRenderedPageBreak/>
              <w:t>депутатов представительных органов муниципальных образований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lastRenderedPageBreak/>
              <w:t>Избирательная</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комиссия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lastRenderedPageBreak/>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lastRenderedPageBreak/>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в Закон Камчатского края «О выборах депутатов Законодательного Собрания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Избирательная</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комиссия Камчатского края</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BC063E">
              <w:rPr>
                <w:rFonts w:ascii="Times New Roman" w:hAnsi="Times New Roman" w:cs="Times New Roman"/>
                <w:sz w:val="24"/>
                <w:szCs w:val="24"/>
                <w:lang w:val="en-US"/>
              </w:rPr>
              <w:t>II</w:t>
            </w:r>
            <w:r w:rsidRPr="00BC063E">
              <w:rPr>
                <w:rFonts w:ascii="Times New Roman" w:hAnsi="Times New Roman" w:cs="Times New Roman"/>
                <w:sz w:val="24"/>
                <w:szCs w:val="24"/>
              </w:rPr>
              <w:t xml:space="preserve"> </w:t>
            </w:r>
            <w:r w:rsidRPr="00BC063E">
              <w:rPr>
                <w:rFonts w:ascii="Times New Roman" w:hAnsi="Times New Roman" w:cs="Times New Roman"/>
                <w:sz w:val="24"/>
                <w:szCs w:val="24"/>
                <w:lang w:val="en-US"/>
              </w:rPr>
              <w:t xml:space="preserve"> </w:t>
            </w:r>
            <w:r w:rsidRPr="00BC063E">
              <w:rPr>
                <w:rFonts w:ascii="Times New Roman" w:hAnsi="Times New Roman" w:cs="Times New Roman"/>
                <w:sz w:val="24"/>
                <w:szCs w:val="24"/>
              </w:rPr>
              <w:t>квартал</w:t>
            </w:r>
          </w:p>
        </w:tc>
      </w:tr>
      <w:tr w:rsidR="00A05372" w:rsidRPr="001B4527" w:rsidTr="006B4DE1">
        <w:trPr>
          <w:trHeight w:val="697"/>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постановления Законодательного Собрания Камчатского края «Об утверждении Положения об общественных приёмных Уполномоченного по правам человека в Камчатском крае на территории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Уполномоченный по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правам человека в</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Камчатском крае</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BC063E">
              <w:rPr>
                <w:rFonts w:ascii="Times New Roman" w:hAnsi="Times New Roman" w:cs="Times New Roman"/>
                <w:sz w:val="24"/>
                <w:szCs w:val="24"/>
                <w:lang w:val="en-US"/>
              </w:rPr>
              <w:t>II</w:t>
            </w:r>
            <w:r w:rsidRPr="00BC063E">
              <w:rPr>
                <w:rFonts w:ascii="Times New Roman" w:hAnsi="Times New Roman" w:cs="Times New Roman"/>
                <w:sz w:val="24"/>
                <w:szCs w:val="24"/>
              </w:rPr>
              <w:t xml:space="preserve"> </w:t>
            </w:r>
            <w:r w:rsidRPr="00BC063E">
              <w:rPr>
                <w:rFonts w:ascii="Times New Roman" w:hAnsi="Times New Roman" w:cs="Times New Roman"/>
                <w:sz w:val="24"/>
                <w:szCs w:val="24"/>
                <w:lang w:val="en-US"/>
              </w:rPr>
              <w:t xml:space="preserve"> </w:t>
            </w:r>
            <w:r w:rsidRPr="00BC063E">
              <w:rPr>
                <w:rFonts w:ascii="Times New Roman" w:hAnsi="Times New Roman" w:cs="Times New Roman"/>
                <w:sz w:val="24"/>
                <w:szCs w:val="24"/>
              </w:rPr>
              <w:t>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постановления Законодательного Собрания Камчатского края «Об утверждении Положения о помощниках Уполномоченного по правам человека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Уполномоченный по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правам человека в</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Камчатском крае</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BC063E">
              <w:rPr>
                <w:rFonts w:ascii="Times New Roman" w:hAnsi="Times New Roman" w:cs="Times New Roman"/>
                <w:sz w:val="24"/>
                <w:szCs w:val="24"/>
                <w:lang w:val="en-US"/>
              </w:rPr>
              <w:t>II</w:t>
            </w:r>
            <w:r w:rsidRPr="00BC063E">
              <w:rPr>
                <w:rFonts w:ascii="Times New Roman" w:hAnsi="Times New Roman" w:cs="Times New Roman"/>
                <w:sz w:val="24"/>
                <w:szCs w:val="24"/>
              </w:rPr>
              <w:t xml:space="preserve"> </w:t>
            </w:r>
            <w:r w:rsidRPr="00BC063E">
              <w:rPr>
                <w:rFonts w:ascii="Times New Roman" w:hAnsi="Times New Roman" w:cs="Times New Roman"/>
                <w:sz w:val="24"/>
                <w:szCs w:val="24"/>
                <w:lang w:val="en-US"/>
              </w:rPr>
              <w:t xml:space="preserve"> </w:t>
            </w:r>
            <w:r w:rsidRPr="00BC063E">
              <w:rPr>
                <w:rFonts w:ascii="Times New Roman" w:hAnsi="Times New Roman" w:cs="Times New Roman"/>
                <w:sz w:val="24"/>
                <w:szCs w:val="24"/>
              </w:rPr>
              <w:t>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«Об Уполномоченном по правам человека в Камчатском крае»</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Уполномоченный по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правам человека в</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Камчатском крае</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00531B8D" w:rsidRPr="00531B8D">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Закон Камчатского края «Об административных правонарушениях»</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Уполномоченный по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правам человека в</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Камчатском крае</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sidR="00531B8D" w:rsidRPr="00531B8D">
              <w:rPr>
                <w:rFonts w:ascii="Times New Roman" w:hAnsi="Times New Roman" w:cs="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color w:val="000000" w:themeColor="text1"/>
                <w:sz w:val="24"/>
                <w:szCs w:val="24"/>
              </w:rPr>
            </w:pPr>
            <w:r w:rsidRPr="00531B8D">
              <w:rPr>
                <w:rFonts w:ascii="Times New Roman" w:hAnsi="Times New Roman" w:cs="Times New Roman"/>
                <w:bCs/>
                <w:color w:val="000000" w:themeColor="text1"/>
                <w:sz w:val="24"/>
                <w:szCs w:val="24"/>
              </w:rPr>
              <w:t>Проект закона Камчатского края «О защите беременных женщин от склонения к искусственному прерыванию беременности на территории Камчатского края»</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Депутаты</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Городской Думы</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Петропавловск-Камчатского городского округа</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D71848">
              <w:rPr>
                <w:rFonts w:ascii="Times New Roman" w:hAnsi="Times New Roman" w:cs="Times New Roman"/>
                <w:color w:val="000000" w:themeColor="text1"/>
                <w:sz w:val="24"/>
                <w:szCs w:val="24"/>
                <w:lang w:val="en-US"/>
              </w:rPr>
              <w:t xml:space="preserve">I </w:t>
            </w:r>
            <w:r w:rsidRPr="00D71848">
              <w:rPr>
                <w:rFonts w:ascii="Times New Roman" w:hAnsi="Times New Roman" w:cs="Times New Roman"/>
                <w:color w:val="000000" w:themeColor="text1"/>
                <w:sz w:val="24"/>
                <w:szCs w:val="24"/>
              </w:rPr>
              <w:t xml:space="preserve"> квартал</w:t>
            </w:r>
          </w:p>
        </w:tc>
      </w:tr>
      <w:tr w:rsidR="00A05372" w:rsidRPr="001B4527" w:rsidTr="006B4DE1">
        <w:trPr>
          <w:trHeight w:val="779"/>
        </w:trPr>
        <w:tc>
          <w:tcPr>
            <w:tcW w:w="707" w:type="dxa"/>
          </w:tcPr>
          <w:p w:rsidR="00A05372" w:rsidRPr="00531B8D" w:rsidRDefault="00A05372" w:rsidP="00A05372">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A05372" w:rsidRPr="00531B8D" w:rsidRDefault="00A05372" w:rsidP="00A05372">
            <w:pPr>
              <w:autoSpaceDE w:val="0"/>
              <w:autoSpaceDN w:val="0"/>
              <w:adjustRightInd w:val="0"/>
              <w:rPr>
                <w:rFonts w:ascii="Times New Roman" w:hAnsi="Times New Roman" w:cs="Times New Roman"/>
                <w:bCs/>
                <w:color w:val="000000" w:themeColor="text1"/>
                <w:sz w:val="24"/>
                <w:szCs w:val="24"/>
              </w:rPr>
            </w:pPr>
            <w:r w:rsidRPr="00531B8D">
              <w:rPr>
                <w:rFonts w:ascii="Times New Roman" w:hAnsi="Times New Roman" w:cs="Times New Roman"/>
                <w:bCs/>
                <w:color w:val="000000" w:themeColor="text1"/>
                <w:sz w:val="24"/>
                <w:szCs w:val="24"/>
              </w:rPr>
              <w:t>Проект закона Камчатского края «О внесении изменений в Закон Камчатского края «Об административных правонарушениях»</w:t>
            </w:r>
          </w:p>
        </w:tc>
        <w:tc>
          <w:tcPr>
            <w:tcW w:w="2694"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Депутаты</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Городской Думы</w:t>
            </w:r>
          </w:p>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Петропавловск-Камчатского городского округа</w:t>
            </w:r>
          </w:p>
        </w:tc>
        <w:tc>
          <w:tcPr>
            <w:tcW w:w="3686" w:type="dxa"/>
            <w:tcBorders>
              <w:top w:val="single" w:sz="4" w:space="0" w:color="auto"/>
              <w:left w:val="single" w:sz="4" w:space="0" w:color="auto"/>
              <w:bottom w:val="single" w:sz="4" w:space="0" w:color="auto"/>
              <w:right w:val="single" w:sz="4" w:space="0" w:color="auto"/>
            </w:tcBorders>
            <w:vAlign w:val="center"/>
          </w:tcPr>
          <w:p w:rsidR="00A05372" w:rsidRPr="00531B8D" w:rsidRDefault="00A05372" w:rsidP="00A05372">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социальной политике</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D71848">
              <w:rPr>
                <w:rFonts w:ascii="Times New Roman" w:hAnsi="Times New Roman" w:cs="Times New Roman"/>
                <w:color w:val="000000" w:themeColor="text1"/>
                <w:sz w:val="24"/>
                <w:szCs w:val="24"/>
                <w:lang w:val="en-US"/>
              </w:rPr>
              <w:t xml:space="preserve">I </w:t>
            </w:r>
            <w:r w:rsidRPr="00D71848">
              <w:rPr>
                <w:rFonts w:ascii="Times New Roman" w:hAnsi="Times New Roman" w:cs="Times New Roman"/>
                <w:color w:val="000000" w:themeColor="text1"/>
                <w:sz w:val="24"/>
                <w:szCs w:val="24"/>
              </w:rPr>
              <w:t xml:space="preserve"> 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приложение к Закону Камчатского края «О мировых судьях Камчатского края» (в части изменения границ судебных участков мировых судей Петропавловск-Камчатского судебного района)</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Камчатский краевой суд</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531B8D" w:rsidRPr="001B4527" w:rsidTr="00531B8D">
        <w:trPr>
          <w:trHeight w:val="779"/>
        </w:trPr>
        <w:tc>
          <w:tcPr>
            <w:tcW w:w="707" w:type="dxa"/>
          </w:tcPr>
          <w:p w:rsidR="00531B8D" w:rsidRPr="00531B8D" w:rsidRDefault="00531B8D" w:rsidP="00531B8D">
            <w:pPr>
              <w:pStyle w:val="a3"/>
              <w:numPr>
                <w:ilvl w:val="0"/>
                <w:numId w:val="2"/>
              </w:numPr>
              <w:spacing w:after="200" w:line="276" w:lineRule="auto"/>
              <w:ind w:left="29" w:right="-54"/>
              <w:jc w:val="center"/>
              <w:rPr>
                <w:rFonts w:ascii="Times New Roman" w:hAnsi="Times New Roman" w:cs="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tcPr>
          <w:p w:rsidR="00531B8D" w:rsidRPr="00531B8D" w:rsidRDefault="00531B8D" w:rsidP="00531B8D">
            <w:pPr>
              <w:autoSpaceDE w:val="0"/>
              <w:autoSpaceDN w:val="0"/>
              <w:adjustRightInd w:val="0"/>
              <w:rPr>
                <w:rFonts w:ascii="Times New Roman" w:hAnsi="Times New Roman" w:cs="Times New Roman"/>
                <w:bCs/>
                <w:sz w:val="24"/>
                <w:szCs w:val="24"/>
              </w:rPr>
            </w:pPr>
            <w:r w:rsidRPr="00531B8D">
              <w:rPr>
                <w:rFonts w:ascii="Times New Roman" w:hAnsi="Times New Roman" w:cs="Times New Roman"/>
                <w:bCs/>
                <w:sz w:val="24"/>
                <w:szCs w:val="24"/>
              </w:rPr>
              <w:t>Проект закона Камчатского края «О внесении изменений в приложение к Закону Камчатского края «О мировых судьях Камчатского края» (в части изменения границ судебных участков мировых судей Елизовского судебного района)</w:t>
            </w:r>
          </w:p>
        </w:tc>
        <w:tc>
          <w:tcPr>
            <w:tcW w:w="2694"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Камчатский краевой суд</w:t>
            </w:r>
          </w:p>
        </w:tc>
        <w:tc>
          <w:tcPr>
            <w:tcW w:w="3686" w:type="dxa"/>
            <w:tcBorders>
              <w:top w:val="single" w:sz="4" w:space="0" w:color="auto"/>
              <w:left w:val="single" w:sz="4" w:space="0" w:color="auto"/>
              <w:bottom w:val="single" w:sz="4" w:space="0" w:color="auto"/>
              <w:right w:val="single" w:sz="4" w:space="0" w:color="auto"/>
            </w:tcBorders>
            <w:vAlign w:val="center"/>
          </w:tcPr>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Комитет по вопросам</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государственного</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строительства, местного самоуправления и</w:t>
            </w:r>
          </w:p>
          <w:p w:rsidR="00531B8D" w:rsidRPr="00531B8D" w:rsidRDefault="00531B8D" w:rsidP="00531B8D">
            <w:pPr>
              <w:jc w:val="center"/>
              <w:rPr>
                <w:rFonts w:ascii="Times New Roman" w:hAnsi="Times New Roman" w:cs="Times New Roman"/>
                <w:color w:val="000000" w:themeColor="text1"/>
                <w:sz w:val="24"/>
                <w:szCs w:val="24"/>
              </w:rPr>
            </w:pPr>
            <w:r w:rsidRPr="00531B8D">
              <w:rPr>
                <w:rFonts w:ascii="Times New Roman" w:hAnsi="Times New Roman" w:cs="Times New Roman"/>
                <w:color w:val="000000" w:themeColor="text1"/>
                <w:sz w:val="24"/>
                <w:szCs w:val="24"/>
              </w:rPr>
              <w:t>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vAlign w:val="center"/>
          </w:tcPr>
          <w:p w:rsidR="00531B8D" w:rsidRPr="00531B8D" w:rsidRDefault="00A05372" w:rsidP="00531B8D">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bl>
    <w:p w:rsidR="006D1CE6" w:rsidRPr="00050E35" w:rsidRDefault="006D1CE6" w:rsidP="00B968B4">
      <w:pPr>
        <w:pStyle w:val="a3"/>
        <w:ind w:left="0"/>
        <w:jc w:val="center"/>
        <w:rPr>
          <w:rFonts w:ascii="Times New Roman" w:hAnsi="Times New Roman" w:cs="Times New Roman"/>
          <w:b/>
          <w:color w:val="000000" w:themeColor="text1"/>
          <w:sz w:val="24"/>
          <w:szCs w:val="24"/>
        </w:rPr>
      </w:pPr>
    </w:p>
    <w:p w:rsidR="00050E35" w:rsidRPr="00050E35" w:rsidRDefault="00510224" w:rsidP="00B968B4">
      <w:pPr>
        <w:pStyle w:val="a3"/>
        <w:ind w:left="0"/>
        <w:jc w:val="center"/>
        <w:rPr>
          <w:rFonts w:ascii="Times New Roman" w:hAnsi="Times New Roman" w:cs="Times New Roman"/>
          <w:b/>
          <w:color w:val="000000" w:themeColor="text1"/>
          <w:sz w:val="24"/>
          <w:szCs w:val="24"/>
        </w:rPr>
      </w:pPr>
      <w:r w:rsidRPr="00050E35">
        <w:rPr>
          <w:rFonts w:ascii="Times New Roman" w:hAnsi="Times New Roman" w:cs="Times New Roman"/>
          <w:b/>
          <w:color w:val="000000" w:themeColor="text1"/>
          <w:sz w:val="24"/>
          <w:szCs w:val="24"/>
          <w:lang w:val="en-US"/>
        </w:rPr>
        <w:t>III</w:t>
      </w:r>
      <w:r w:rsidRPr="00050E35">
        <w:rPr>
          <w:rFonts w:ascii="Times New Roman" w:hAnsi="Times New Roman" w:cs="Times New Roman"/>
          <w:b/>
          <w:color w:val="000000" w:themeColor="text1"/>
          <w:sz w:val="24"/>
          <w:szCs w:val="24"/>
        </w:rPr>
        <w:t xml:space="preserve">. </w:t>
      </w:r>
      <w:r w:rsidR="00586978" w:rsidRPr="00050E35">
        <w:rPr>
          <w:rFonts w:ascii="Times New Roman" w:hAnsi="Times New Roman" w:cs="Times New Roman"/>
          <w:b/>
          <w:color w:val="000000" w:themeColor="text1"/>
          <w:sz w:val="24"/>
          <w:szCs w:val="24"/>
        </w:rPr>
        <w:t>ФЕДЕРАЛЬНЫЕ, ПРАВИТЕЛЬСТВЕННЫЕ, МУНИЦИПАЛЬНЫЕ ЧАСЫ</w:t>
      </w:r>
    </w:p>
    <w:tbl>
      <w:tblPr>
        <w:tblStyle w:val="11"/>
        <w:tblW w:w="15168" w:type="dxa"/>
        <w:tblInd w:w="-147" w:type="dxa"/>
        <w:tblLook w:val="04A0" w:firstRow="1" w:lastRow="0" w:firstColumn="1" w:lastColumn="0" w:noHBand="0" w:noVBand="1"/>
      </w:tblPr>
      <w:tblGrid>
        <w:gridCol w:w="709"/>
        <w:gridCol w:w="6663"/>
        <w:gridCol w:w="5669"/>
        <w:gridCol w:w="2127"/>
      </w:tblGrid>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050E35" w:rsidRDefault="00050E35" w:rsidP="00050E35">
            <w:pPr>
              <w:jc w:val="center"/>
              <w:rPr>
                <w:rFonts w:ascii="Times New Roman" w:hAnsi="Times New Roman"/>
                <w:b/>
                <w:color w:val="000000" w:themeColor="text1"/>
                <w:sz w:val="24"/>
                <w:szCs w:val="24"/>
              </w:rPr>
            </w:pPr>
            <w:r w:rsidRPr="00050E35">
              <w:rPr>
                <w:rFonts w:ascii="Times New Roman" w:hAnsi="Times New Roman"/>
                <w:b/>
                <w:color w:val="000000" w:themeColor="text1"/>
                <w:sz w:val="24"/>
                <w:szCs w:val="24"/>
              </w:rPr>
              <w:lastRenderedPageBreak/>
              <w:t>№</w:t>
            </w:r>
          </w:p>
          <w:p w:rsidR="00050E35" w:rsidRPr="00050E35" w:rsidRDefault="00050E35" w:rsidP="00050E35">
            <w:pPr>
              <w:jc w:val="center"/>
              <w:rPr>
                <w:rFonts w:ascii="Times New Roman" w:hAnsi="Times New Roman"/>
                <w:b/>
                <w:color w:val="000000" w:themeColor="text1"/>
                <w:sz w:val="24"/>
                <w:szCs w:val="24"/>
              </w:rPr>
            </w:pPr>
            <w:r w:rsidRPr="00050E35">
              <w:rPr>
                <w:rFonts w:ascii="Times New Roman" w:hAnsi="Times New Roman"/>
                <w:b/>
                <w:color w:val="000000" w:themeColor="text1"/>
                <w:sz w:val="24"/>
                <w:szCs w:val="24"/>
              </w:rPr>
              <w:t>п/п</w:t>
            </w:r>
          </w:p>
        </w:tc>
        <w:tc>
          <w:tcPr>
            <w:tcW w:w="6663" w:type="dxa"/>
            <w:tcBorders>
              <w:top w:val="single" w:sz="4" w:space="0" w:color="auto"/>
              <w:left w:val="single" w:sz="4" w:space="0" w:color="auto"/>
              <w:bottom w:val="single" w:sz="4" w:space="0" w:color="auto"/>
              <w:right w:val="single" w:sz="4" w:space="0" w:color="auto"/>
            </w:tcBorders>
            <w:hideMark/>
          </w:tcPr>
          <w:p w:rsidR="00050E35" w:rsidRPr="00050E35" w:rsidRDefault="00050E35" w:rsidP="00050E35">
            <w:pPr>
              <w:jc w:val="center"/>
              <w:rPr>
                <w:rFonts w:ascii="Times New Roman" w:hAnsi="Times New Roman"/>
                <w:b/>
                <w:color w:val="000000" w:themeColor="text1"/>
                <w:sz w:val="24"/>
                <w:szCs w:val="24"/>
              </w:rPr>
            </w:pPr>
            <w:r w:rsidRPr="00050E35">
              <w:rPr>
                <w:rFonts w:ascii="Times New Roman" w:hAnsi="Times New Roman"/>
                <w:b/>
                <w:color w:val="000000" w:themeColor="text1"/>
                <w:sz w:val="24"/>
                <w:szCs w:val="24"/>
              </w:rPr>
              <w:t>Тема</w:t>
            </w:r>
          </w:p>
        </w:tc>
        <w:tc>
          <w:tcPr>
            <w:tcW w:w="5669" w:type="dxa"/>
            <w:tcBorders>
              <w:top w:val="single" w:sz="4" w:space="0" w:color="auto"/>
              <w:left w:val="single" w:sz="4" w:space="0" w:color="auto"/>
              <w:bottom w:val="single" w:sz="4" w:space="0" w:color="auto"/>
              <w:right w:val="single" w:sz="4" w:space="0" w:color="auto"/>
            </w:tcBorders>
            <w:hideMark/>
          </w:tcPr>
          <w:p w:rsidR="00050E35" w:rsidRPr="00050E35" w:rsidRDefault="00050E35" w:rsidP="00050E35">
            <w:pPr>
              <w:jc w:val="center"/>
              <w:rPr>
                <w:rFonts w:ascii="Times New Roman" w:hAnsi="Times New Roman"/>
                <w:b/>
                <w:color w:val="000000" w:themeColor="text1"/>
                <w:sz w:val="24"/>
                <w:szCs w:val="24"/>
              </w:rPr>
            </w:pPr>
            <w:r w:rsidRPr="00050E35">
              <w:rPr>
                <w:rFonts w:ascii="Times New Roman" w:eastAsia="Times New Roman" w:hAnsi="Times New Roman"/>
                <w:b/>
                <w:color w:val="000000" w:themeColor="text1"/>
                <w:lang w:eastAsia="ru-RU"/>
              </w:rPr>
              <w:t xml:space="preserve">Комитет Законодательного Собрания Камчатского края, ответственный за проведение </w:t>
            </w:r>
          </w:p>
        </w:tc>
        <w:tc>
          <w:tcPr>
            <w:tcW w:w="2127" w:type="dxa"/>
            <w:tcBorders>
              <w:top w:val="single" w:sz="4" w:space="0" w:color="auto"/>
              <w:left w:val="single" w:sz="4" w:space="0" w:color="auto"/>
              <w:bottom w:val="single" w:sz="4" w:space="0" w:color="auto"/>
              <w:right w:val="single" w:sz="4" w:space="0" w:color="auto"/>
            </w:tcBorders>
          </w:tcPr>
          <w:p w:rsidR="00050E35" w:rsidRPr="00050E35" w:rsidRDefault="00050E35" w:rsidP="00050E35">
            <w:pPr>
              <w:jc w:val="center"/>
              <w:rPr>
                <w:rFonts w:ascii="Times New Roman" w:hAnsi="Times New Roman"/>
                <w:b/>
                <w:color w:val="000000" w:themeColor="text1"/>
                <w:sz w:val="24"/>
                <w:szCs w:val="24"/>
              </w:rPr>
            </w:pPr>
            <w:r w:rsidRPr="00050E35">
              <w:rPr>
                <w:rFonts w:ascii="Times New Roman" w:hAnsi="Times New Roman"/>
                <w:b/>
                <w:color w:val="000000" w:themeColor="text1"/>
                <w:sz w:val="24"/>
                <w:szCs w:val="24"/>
              </w:rPr>
              <w:t xml:space="preserve">Срок </w:t>
            </w:r>
          </w:p>
          <w:p w:rsidR="00050E35" w:rsidRPr="00050E35" w:rsidRDefault="00050E35" w:rsidP="00050E35">
            <w:pPr>
              <w:jc w:val="center"/>
              <w:rPr>
                <w:rFonts w:ascii="Times New Roman" w:hAnsi="Times New Roman"/>
                <w:b/>
                <w:color w:val="000000" w:themeColor="text1"/>
                <w:sz w:val="24"/>
                <w:szCs w:val="24"/>
              </w:rPr>
            </w:pPr>
            <w:r w:rsidRPr="00050E35">
              <w:rPr>
                <w:rFonts w:ascii="Times New Roman" w:hAnsi="Times New Roman"/>
                <w:b/>
                <w:color w:val="000000" w:themeColor="text1"/>
                <w:sz w:val="24"/>
                <w:szCs w:val="24"/>
              </w:rPr>
              <w:t>проведения</w:t>
            </w:r>
          </w:p>
        </w:tc>
      </w:tr>
      <w:tr w:rsidR="00A05372"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A05372" w:rsidRPr="0061084A" w:rsidRDefault="00A05372" w:rsidP="00A05372">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05372" w:rsidRPr="00F93727" w:rsidRDefault="00A05372" w:rsidP="00A05372">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Правительственный час</w:t>
            </w:r>
          </w:p>
          <w:p w:rsidR="00A05372" w:rsidRPr="00F93727" w:rsidRDefault="00A05372" w:rsidP="00A05372">
            <w:pPr>
              <w:rPr>
                <w:rFonts w:ascii="Times New Roman" w:hAnsi="Times New Roman"/>
                <w:b/>
                <w:color w:val="000000" w:themeColor="text1"/>
                <w:sz w:val="24"/>
                <w:szCs w:val="24"/>
              </w:rPr>
            </w:pPr>
            <w:r w:rsidRPr="00F93727">
              <w:rPr>
                <w:rFonts w:ascii="Times New Roman" w:hAnsi="Times New Roman"/>
                <w:color w:val="000000" w:themeColor="text1"/>
                <w:sz w:val="24"/>
                <w:szCs w:val="24"/>
              </w:rPr>
              <w:t>«О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w:t>
            </w:r>
          </w:p>
        </w:tc>
        <w:tc>
          <w:tcPr>
            <w:tcW w:w="5669" w:type="dxa"/>
            <w:tcBorders>
              <w:top w:val="single" w:sz="4" w:space="0" w:color="auto"/>
              <w:left w:val="single" w:sz="4" w:space="0" w:color="auto"/>
              <w:bottom w:val="single" w:sz="4" w:space="0" w:color="auto"/>
              <w:right w:val="single" w:sz="4" w:space="0" w:color="auto"/>
            </w:tcBorders>
          </w:tcPr>
          <w:p w:rsidR="00A05372" w:rsidRPr="00A72084" w:rsidRDefault="00A05372" w:rsidP="00A05372">
            <w:pPr>
              <w:rPr>
                <w:rFonts w:ascii="Times New Roman" w:eastAsia="Times New Roman" w:hAnsi="Times New Roman"/>
                <w:color w:val="000000" w:themeColor="text1"/>
                <w:sz w:val="24"/>
                <w:szCs w:val="24"/>
                <w:lang w:eastAsia="ru-RU"/>
              </w:rPr>
            </w:pPr>
            <w:r w:rsidRPr="00A72084">
              <w:rPr>
                <w:rFonts w:ascii="Times New Roman" w:hAnsi="Times New Roman"/>
                <w:color w:val="000000" w:themeColor="text1"/>
                <w:sz w:val="24"/>
                <w:szCs w:val="24"/>
              </w:rPr>
              <w:t>Герасимова О.В., председатель постоянного комитета по природопользованию, аграрной политике и экологической безопасности</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264096">
              <w:rPr>
                <w:rFonts w:ascii="Times New Roman" w:hAnsi="Times New Roman"/>
                <w:color w:val="000000" w:themeColor="text1"/>
                <w:sz w:val="24"/>
                <w:szCs w:val="24"/>
                <w:lang w:val="en-US"/>
              </w:rPr>
              <w:t xml:space="preserve">I </w:t>
            </w:r>
            <w:r w:rsidRPr="00264096">
              <w:rPr>
                <w:rFonts w:ascii="Times New Roman" w:hAnsi="Times New Roman"/>
                <w:color w:val="000000" w:themeColor="text1"/>
                <w:sz w:val="24"/>
                <w:szCs w:val="24"/>
              </w:rPr>
              <w:t xml:space="preserve"> квартал</w:t>
            </w:r>
          </w:p>
        </w:tc>
      </w:tr>
      <w:tr w:rsidR="00A05372"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A05372" w:rsidRPr="0061084A" w:rsidRDefault="00A05372" w:rsidP="00A05372">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05372" w:rsidRPr="00F93727" w:rsidRDefault="00A05372" w:rsidP="00A05372">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Федеральный час</w:t>
            </w:r>
          </w:p>
          <w:p w:rsidR="00A05372" w:rsidRPr="00F93727" w:rsidRDefault="00A05372" w:rsidP="00A05372">
            <w:pPr>
              <w:rPr>
                <w:rFonts w:ascii="Times New Roman" w:hAnsi="Times New Roman"/>
                <w:color w:val="000000" w:themeColor="text1"/>
                <w:sz w:val="24"/>
                <w:szCs w:val="24"/>
              </w:rPr>
            </w:pPr>
            <w:r w:rsidRPr="00F93727">
              <w:rPr>
                <w:rFonts w:ascii="Times New Roman" w:hAnsi="Times New Roman"/>
                <w:color w:val="000000" w:themeColor="text1"/>
                <w:sz w:val="24"/>
                <w:szCs w:val="24"/>
              </w:rPr>
              <w:t>«Об отчете деятельности органов внутренних дел Камчатского края в 2024 году»</w:t>
            </w:r>
          </w:p>
          <w:p w:rsidR="00A05372" w:rsidRPr="00F93727" w:rsidRDefault="00A05372" w:rsidP="00A05372">
            <w:pPr>
              <w:rPr>
                <w:rFonts w:ascii="Times New Roman" w:hAnsi="Times New Roman"/>
                <w:b/>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tcPr>
          <w:p w:rsidR="00A05372" w:rsidRPr="00A72084" w:rsidRDefault="00A05372" w:rsidP="00A05372">
            <w:pPr>
              <w:rPr>
                <w:rFonts w:ascii="Times New Roman" w:eastAsia="Times New Roman" w:hAnsi="Times New Roman"/>
                <w:color w:val="000000" w:themeColor="text1"/>
                <w:sz w:val="24"/>
                <w:szCs w:val="24"/>
                <w:lang w:eastAsia="ru-RU"/>
              </w:rPr>
            </w:pPr>
            <w:r w:rsidRPr="00A72084">
              <w:rPr>
                <w:rFonts w:ascii="Times New Roman" w:hAnsi="Times New Roman"/>
                <w:color w:val="000000" w:themeColor="text1"/>
                <w:sz w:val="24"/>
                <w:szCs w:val="24"/>
              </w:rPr>
              <w:t>Мананников М.М., председатель постоянного комитета по вопросам государственного строительства, местного самоуправления и 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A05372" w:rsidRDefault="00A05372" w:rsidP="00A05372">
            <w:pPr>
              <w:jc w:val="center"/>
            </w:pPr>
            <w:r w:rsidRPr="00264096">
              <w:rPr>
                <w:rFonts w:ascii="Times New Roman" w:hAnsi="Times New Roman"/>
                <w:color w:val="000000" w:themeColor="text1"/>
                <w:sz w:val="24"/>
                <w:szCs w:val="24"/>
                <w:lang w:val="en-US"/>
              </w:rPr>
              <w:t xml:space="preserve">I </w:t>
            </w:r>
            <w:r w:rsidRPr="00264096">
              <w:rPr>
                <w:rFonts w:ascii="Times New Roman" w:hAnsi="Times New Roman"/>
                <w:color w:val="000000" w:themeColor="text1"/>
                <w:sz w:val="24"/>
                <w:szCs w:val="24"/>
              </w:rPr>
              <w:t xml:space="preserve"> квартал</w:t>
            </w:r>
          </w:p>
        </w:tc>
      </w:tr>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61084A" w:rsidRDefault="00050E35" w:rsidP="00050E35">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Федеральный час</w:t>
            </w:r>
          </w:p>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color w:val="000000" w:themeColor="text1"/>
                <w:sz w:val="24"/>
                <w:szCs w:val="24"/>
              </w:rPr>
              <w:t>«О рассмотрении возможности использования гражданами Камчатского края электронного сертификата в АО «Медтехника</w:t>
            </w:r>
            <w:r w:rsidR="00B4304D">
              <w:rPr>
                <w:rFonts w:ascii="Times New Roman" w:hAnsi="Times New Roman"/>
                <w:color w:val="000000" w:themeColor="text1"/>
                <w:sz w:val="24"/>
                <w:szCs w:val="24"/>
              </w:rPr>
              <w:t>»</w:t>
            </w:r>
          </w:p>
        </w:tc>
        <w:tc>
          <w:tcPr>
            <w:tcW w:w="5669" w:type="dxa"/>
            <w:tcBorders>
              <w:top w:val="single" w:sz="4" w:space="0" w:color="auto"/>
              <w:left w:val="single" w:sz="4" w:space="0" w:color="auto"/>
              <w:bottom w:val="single" w:sz="4" w:space="0" w:color="auto"/>
              <w:right w:val="single" w:sz="4" w:space="0" w:color="auto"/>
            </w:tcBorders>
          </w:tcPr>
          <w:p w:rsidR="00050E35" w:rsidRPr="00A72084" w:rsidRDefault="00050E35" w:rsidP="00050E35">
            <w:pPr>
              <w:rPr>
                <w:rFonts w:ascii="Times New Roman" w:eastAsia="Times New Roman" w:hAnsi="Times New Roman"/>
                <w:color w:val="000000" w:themeColor="text1"/>
                <w:sz w:val="24"/>
                <w:szCs w:val="24"/>
                <w:lang w:eastAsia="ru-RU"/>
              </w:rPr>
            </w:pPr>
            <w:r w:rsidRPr="00A72084">
              <w:rPr>
                <w:rFonts w:ascii="Times New Roman" w:hAnsi="Times New Roman"/>
                <w:color w:val="000000" w:themeColor="text1"/>
                <w:sz w:val="24"/>
                <w:szCs w:val="24"/>
              </w:rPr>
              <w:t>Романова Т.Ф., председатель постоянного комитета по социальной политике</w:t>
            </w:r>
          </w:p>
        </w:tc>
        <w:tc>
          <w:tcPr>
            <w:tcW w:w="2127" w:type="dxa"/>
            <w:tcBorders>
              <w:top w:val="single" w:sz="4" w:space="0" w:color="auto"/>
              <w:left w:val="single" w:sz="4" w:space="0" w:color="auto"/>
              <w:bottom w:val="single" w:sz="4" w:space="0" w:color="auto"/>
              <w:right w:val="single" w:sz="4" w:space="0" w:color="auto"/>
            </w:tcBorders>
          </w:tcPr>
          <w:p w:rsidR="00050E35" w:rsidRPr="00F93727" w:rsidRDefault="00FB48C4" w:rsidP="00050E35">
            <w:pPr>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II</w:t>
            </w:r>
            <w:r w:rsidR="00050E35" w:rsidRPr="00F93727">
              <w:rPr>
                <w:rFonts w:ascii="Times New Roman" w:hAnsi="Times New Roman"/>
                <w:color w:val="000000" w:themeColor="text1"/>
                <w:sz w:val="24"/>
                <w:szCs w:val="24"/>
              </w:rPr>
              <w:t xml:space="preserve"> квартал</w:t>
            </w:r>
          </w:p>
        </w:tc>
      </w:tr>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61084A" w:rsidRDefault="00050E35" w:rsidP="00050E35">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Правительственный час</w:t>
            </w:r>
          </w:p>
          <w:p w:rsidR="00050E35" w:rsidRPr="00F93727" w:rsidRDefault="00050E35" w:rsidP="00050E35">
            <w:pPr>
              <w:rPr>
                <w:rFonts w:ascii="Times New Roman" w:hAnsi="Times New Roman"/>
                <w:color w:val="000000" w:themeColor="text1"/>
                <w:sz w:val="24"/>
                <w:szCs w:val="24"/>
              </w:rPr>
            </w:pPr>
            <w:r w:rsidRPr="00F93727">
              <w:rPr>
                <w:rFonts w:ascii="Times New Roman" w:hAnsi="Times New Roman"/>
                <w:b/>
                <w:color w:val="000000" w:themeColor="text1"/>
                <w:sz w:val="24"/>
                <w:szCs w:val="24"/>
              </w:rPr>
              <w:t>«</w:t>
            </w:r>
            <w:r w:rsidRPr="00F93727">
              <w:rPr>
                <w:rFonts w:ascii="Times New Roman" w:hAnsi="Times New Roman"/>
                <w:color w:val="000000" w:themeColor="text1"/>
                <w:sz w:val="24"/>
                <w:szCs w:val="24"/>
              </w:rPr>
              <w:t>О реализации в 2024 году в Камчатском крае программы «Переселение из ветхого аварийного жилого фонда» за счет средств федерального и краевого бюджетов, перспективы в 2025 году»</w:t>
            </w:r>
          </w:p>
        </w:tc>
        <w:tc>
          <w:tcPr>
            <w:tcW w:w="5669" w:type="dxa"/>
            <w:tcBorders>
              <w:top w:val="single" w:sz="4" w:space="0" w:color="auto"/>
              <w:left w:val="single" w:sz="4" w:space="0" w:color="auto"/>
              <w:bottom w:val="single" w:sz="4" w:space="0" w:color="auto"/>
              <w:right w:val="single" w:sz="4" w:space="0" w:color="auto"/>
            </w:tcBorders>
          </w:tcPr>
          <w:p w:rsidR="00050E35" w:rsidRPr="00A72084" w:rsidRDefault="00050E35" w:rsidP="00050E35">
            <w:pPr>
              <w:rPr>
                <w:rFonts w:ascii="Times New Roman" w:eastAsia="Times New Roman" w:hAnsi="Times New Roman"/>
                <w:color w:val="000000" w:themeColor="text1"/>
                <w:sz w:val="24"/>
                <w:szCs w:val="24"/>
                <w:lang w:eastAsia="ru-RU"/>
              </w:rPr>
            </w:pPr>
            <w:r w:rsidRPr="00A72084">
              <w:rPr>
                <w:rFonts w:ascii="Times New Roman" w:hAnsi="Times New Roman"/>
                <w:color w:val="000000" w:themeColor="text1"/>
                <w:sz w:val="24"/>
                <w:szCs w:val="24"/>
              </w:rPr>
              <w:t>Кирносенко А.В., председатель постоянного комитета строительству, транспорту, энергетике и вопросам жилищно-коммунального хозяйства</w:t>
            </w:r>
          </w:p>
        </w:tc>
        <w:tc>
          <w:tcPr>
            <w:tcW w:w="2127" w:type="dxa"/>
            <w:tcBorders>
              <w:top w:val="single" w:sz="4" w:space="0" w:color="auto"/>
              <w:left w:val="single" w:sz="4" w:space="0" w:color="auto"/>
              <w:bottom w:val="single" w:sz="4" w:space="0" w:color="auto"/>
              <w:right w:val="single" w:sz="4" w:space="0" w:color="auto"/>
            </w:tcBorders>
          </w:tcPr>
          <w:p w:rsidR="00050E35" w:rsidRPr="00F93727" w:rsidRDefault="00FB48C4" w:rsidP="00050E35">
            <w:pPr>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II</w:t>
            </w:r>
            <w:r w:rsidR="00050E35" w:rsidRPr="00F93727">
              <w:rPr>
                <w:rFonts w:ascii="Times New Roman" w:hAnsi="Times New Roman"/>
                <w:color w:val="000000" w:themeColor="text1"/>
                <w:sz w:val="24"/>
                <w:szCs w:val="24"/>
              </w:rPr>
              <w:t xml:space="preserve"> квартал</w:t>
            </w:r>
          </w:p>
        </w:tc>
      </w:tr>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61084A" w:rsidRDefault="00050E35" w:rsidP="00050E35">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5.</w:t>
            </w:r>
          </w:p>
        </w:tc>
        <w:tc>
          <w:tcPr>
            <w:tcW w:w="6663"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Муниципальный час</w:t>
            </w:r>
          </w:p>
          <w:p w:rsidR="00050E35" w:rsidRPr="00F93727" w:rsidRDefault="00050E35" w:rsidP="00050E35">
            <w:pPr>
              <w:rPr>
                <w:rFonts w:ascii="Times New Roman" w:hAnsi="Times New Roman"/>
                <w:color w:val="000000" w:themeColor="text1"/>
                <w:sz w:val="24"/>
                <w:szCs w:val="24"/>
              </w:rPr>
            </w:pPr>
            <w:r w:rsidRPr="00F93727">
              <w:rPr>
                <w:rFonts w:ascii="Times New Roman" w:hAnsi="Times New Roman"/>
                <w:color w:val="000000" w:themeColor="text1"/>
                <w:sz w:val="24"/>
                <w:szCs w:val="24"/>
              </w:rPr>
              <w:t>«О реализации мастер-плана пространственного и социального-экономического развития Петропавловск-Камчатского городского округа»</w:t>
            </w:r>
          </w:p>
        </w:tc>
        <w:tc>
          <w:tcPr>
            <w:tcW w:w="5669" w:type="dxa"/>
            <w:tcBorders>
              <w:top w:val="single" w:sz="4" w:space="0" w:color="auto"/>
              <w:left w:val="single" w:sz="4" w:space="0" w:color="auto"/>
              <w:bottom w:val="single" w:sz="4" w:space="0" w:color="auto"/>
              <w:right w:val="single" w:sz="4" w:space="0" w:color="auto"/>
            </w:tcBorders>
          </w:tcPr>
          <w:p w:rsidR="00050E35" w:rsidRPr="00A72084" w:rsidRDefault="00050E35" w:rsidP="00050E35">
            <w:pPr>
              <w:rPr>
                <w:rFonts w:ascii="Times New Roman" w:hAnsi="Times New Roman"/>
                <w:color w:val="000000" w:themeColor="text1"/>
                <w:sz w:val="24"/>
                <w:szCs w:val="24"/>
              </w:rPr>
            </w:pPr>
            <w:r w:rsidRPr="00A72084">
              <w:rPr>
                <w:rFonts w:ascii="Times New Roman" w:hAnsi="Times New Roman"/>
                <w:color w:val="000000" w:themeColor="text1"/>
                <w:sz w:val="24"/>
                <w:szCs w:val="24"/>
              </w:rPr>
              <w:t>Герасимова О.В., председатель постоянного комитета по природопользованию, аграрной политике и экологической безопасности</w:t>
            </w:r>
          </w:p>
          <w:p w:rsidR="00050E35" w:rsidRPr="00A72084" w:rsidRDefault="00050E35" w:rsidP="00050E35">
            <w:pPr>
              <w:rPr>
                <w:rFonts w:ascii="Times New Roman" w:eastAsia="Times New Roman" w:hAnsi="Times New Roman"/>
                <w:color w:val="000000" w:themeColor="text1"/>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050E35" w:rsidRPr="00F93727" w:rsidRDefault="00FB48C4" w:rsidP="00050E35">
            <w:pPr>
              <w:jc w:val="center"/>
              <w:rPr>
                <w:rFonts w:ascii="Times New Roman" w:hAnsi="Times New Roman"/>
                <w:b/>
                <w:color w:val="000000" w:themeColor="text1"/>
                <w:sz w:val="24"/>
                <w:szCs w:val="24"/>
              </w:rPr>
            </w:pPr>
            <w:r>
              <w:rPr>
                <w:rFonts w:ascii="Times New Roman" w:hAnsi="Times New Roman"/>
                <w:color w:val="000000" w:themeColor="text1"/>
                <w:sz w:val="24"/>
                <w:szCs w:val="24"/>
                <w:lang w:val="en-US"/>
              </w:rPr>
              <w:t>II</w:t>
            </w:r>
            <w:r w:rsidR="00050E35" w:rsidRPr="00F93727">
              <w:rPr>
                <w:rFonts w:ascii="Times New Roman" w:hAnsi="Times New Roman"/>
                <w:color w:val="000000" w:themeColor="text1"/>
                <w:sz w:val="24"/>
                <w:szCs w:val="24"/>
              </w:rPr>
              <w:t xml:space="preserve"> квартал</w:t>
            </w:r>
          </w:p>
        </w:tc>
      </w:tr>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61084A" w:rsidRDefault="00050E35" w:rsidP="00050E35">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Правительственный час</w:t>
            </w:r>
          </w:p>
          <w:p w:rsidR="00050E35" w:rsidRPr="00F93727" w:rsidRDefault="00050E35" w:rsidP="00050E35">
            <w:pPr>
              <w:rPr>
                <w:rFonts w:ascii="Times New Roman" w:hAnsi="Times New Roman"/>
                <w:color w:val="000000" w:themeColor="text1"/>
                <w:sz w:val="24"/>
                <w:szCs w:val="24"/>
              </w:rPr>
            </w:pPr>
            <w:r w:rsidRPr="00F93727">
              <w:rPr>
                <w:rFonts w:ascii="Times New Roman" w:hAnsi="Times New Roman"/>
                <w:color w:val="000000" w:themeColor="text1"/>
                <w:sz w:val="24"/>
                <w:szCs w:val="24"/>
              </w:rPr>
              <w:t>«Реализация прав граждан, проживающих в Камчатском крае, на получение квалифицированной юридической помощи, оказываемой бесплатно. Развитие государственной системы бесплатной юридической помощи в Камчатском крае, а также содействие развитию негосударственной системы бесплатной юридической помощи, и ее поддержка со стороны исполнительных органов Камчатского края.»</w:t>
            </w:r>
          </w:p>
        </w:tc>
        <w:tc>
          <w:tcPr>
            <w:tcW w:w="5669" w:type="dxa"/>
            <w:tcBorders>
              <w:top w:val="single" w:sz="4" w:space="0" w:color="auto"/>
              <w:left w:val="single" w:sz="4" w:space="0" w:color="auto"/>
              <w:bottom w:val="single" w:sz="4" w:space="0" w:color="auto"/>
              <w:right w:val="single" w:sz="4" w:space="0" w:color="auto"/>
            </w:tcBorders>
          </w:tcPr>
          <w:p w:rsidR="00050E35" w:rsidRPr="00A72084" w:rsidRDefault="00050E35" w:rsidP="00050E35">
            <w:pPr>
              <w:rPr>
                <w:rFonts w:ascii="Times New Roman" w:eastAsia="Times New Roman" w:hAnsi="Times New Roman"/>
                <w:color w:val="000000" w:themeColor="text1"/>
                <w:sz w:val="24"/>
                <w:szCs w:val="24"/>
                <w:lang w:eastAsia="ru-RU"/>
              </w:rPr>
            </w:pPr>
            <w:r w:rsidRPr="00A72084">
              <w:rPr>
                <w:rFonts w:ascii="Times New Roman" w:hAnsi="Times New Roman"/>
                <w:color w:val="000000" w:themeColor="text1"/>
                <w:sz w:val="24"/>
                <w:szCs w:val="24"/>
              </w:rPr>
              <w:t>Мананников М.М., председатель постоянного комитета по вопросам государственного строительства, местного самоуправления и гармонизации межнациональных отношений</w:t>
            </w:r>
          </w:p>
        </w:tc>
        <w:tc>
          <w:tcPr>
            <w:tcW w:w="2127" w:type="dxa"/>
            <w:tcBorders>
              <w:top w:val="single" w:sz="4" w:space="0" w:color="auto"/>
              <w:left w:val="single" w:sz="4" w:space="0" w:color="auto"/>
              <w:bottom w:val="single" w:sz="4" w:space="0" w:color="auto"/>
              <w:right w:val="single" w:sz="4" w:space="0" w:color="auto"/>
            </w:tcBorders>
          </w:tcPr>
          <w:p w:rsidR="00050E35" w:rsidRPr="00FB48C4" w:rsidRDefault="00FB48C4" w:rsidP="00050E35">
            <w:pPr>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III-IV</w:t>
            </w:r>
            <w:r w:rsidR="00050E35" w:rsidRPr="00F93727">
              <w:rPr>
                <w:rFonts w:ascii="Times New Roman" w:hAnsi="Times New Roman"/>
                <w:color w:val="000000" w:themeColor="text1"/>
                <w:sz w:val="24"/>
                <w:szCs w:val="24"/>
              </w:rPr>
              <w:t xml:space="preserve"> квартал</w:t>
            </w:r>
          </w:p>
        </w:tc>
      </w:tr>
      <w:tr w:rsidR="00050E35" w:rsidRPr="00050E35" w:rsidTr="00050E35">
        <w:trPr>
          <w:tblHeader/>
        </w:trPr>
        <w:tc>
          <w:tcPr>
            <w:tcW w:w="709" w:type="dxa"/>
            <w:tcBorders>
              <w:top w:val="single" w:sz="4" w:space="0" w:color="auto"/>
              <w:left w:val="single" w:sz="4" w:space="0" w:color="auto"/>
              <w:bottom w:val="single" w:sz="4" w:space="0" w:color="auto"/>
              <w:right w:val="single" w:sz="4" w:space="0" w:color="auto"/>
            </w:tcBorders>
          </w:tcPr>
          <w:p w:rsidR="00050E35" w:rsidRPr="0061084A" w:rsidRDefault="00050E35" w:rsidP="00050E35">
            <w:pPr>
              <w:jc w:val="center"/>
              <w:rPr>
                <w:rFonts w:ascii="Times New Roman" w:hAnsi="Times New Roman"/>
                <w:color w:val="000000" w:themeColor="text1"/>
                <w:sz w:val="24"/>
                <w:szCs w:val="24"/>
              </w:rPr>
            </w:pPr>
            <w:r w:rsidRPr="0061084A">
              <w:rPr>
                <w:rFonts w:ascii="Times New Roman" w:hAnsi="Times New Roman"/>
                <w:color w:val="000000" w:themeColor="text1"/>
                <w:sz w:val="24"/>
                <w:szCs w:val="24"/>
              </w:rPr>
              <w:lastRenderedPageBreak/>
              <w:t>7.</w:t>
            </w:r>
          </w:p>
        </w:tc>
        <w:tc>
          <w:tcPr>
            <w:tcW w:w="6663"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b/>
                <w:color w:val="000000" w:themeColor="text1"/>
                <w:sz w:val="24"/>
                <w:szCs w:val="24"/>
              </w:rPr>
              <w:t>Федеральный час</w:t>
            </w:r>
          </w:p>
          <w:p w:rsidR="00050E35" w:rsidRPr="00F93727" w:rsidRDefault="00050E35" w:rsidP="00050E35">
            <w:pPr>
              <w:rPr>
                <w:rFonts w:ascii="Times New Roman" w:hAnsi="Times New Roman"/>
                <w:b/>
                <w:color w:val="000000" w:themeColor="text1"/>
                <w:sz w:val="24"/>
                <w:szCs w:val="24"/>
              </w:rPr>
            </w:pPr>
            <w:r w:rsidRPr="00F93727">
              <w:rPr>
                <w:rFonts w:ascii="Times New Roman" w:hAnsi="Times New Roman"/>
                <w:color w:val="000000" w:themeColor="text1"/>
                <w:sz w:val="24"/>
                <w:szCs w:val="24"/>
              </w:rPr>
              <w:t>«Основные функции Банка России на территории Камчатского края» с участием Отделения по Камчатскому краю Дальневосточного главного управления Центрального банка Российской Федерации»</w:t>
            </w:r>
          </w:p>
        </w:tc>
        <w:tc>
          <w:tcPr>
            <w:tcW w:w="5669" w:type="dxa"/>
            <w:tcBorders>
              <w:top w:val="single" w:sz="4" w:space="0" w:color="auto"/>
              <w:left w:val="single" w:sz="4" w:space="0" w:color="auto"/>
              <w:bottom w:val="single" w:sz="4" w:space="0" w:color="auto"/>
              <w:right w:val="single" w:sz="4" w:space="0" w:color="auto"/>
            </w:tcBorders>
          </w:tcPr>
          <w:p w:rsidR="00050E35" w:rsidRPr="00F93727" w:rsidRDefault="00050E35" w:rsidP="00050E35">
            <w:pPr>
              <w:rPr>
                <w:rFonts w:ascii="Times New Roman" w:eastAsia="Times New Roman" w:hAnsi="Times New Roman"/>
                <w:b/>
                <w:color w:val="000000" w:themeColor="text1"/>
                <w:sz w:val="24"/>
                <w:szCs w:val="24"/>
                <w:lang w:eastAsia="ru-RU"/>
              </w:rPr>
            </w:pPr>
            <w:r w:rsidRPr="00A72084">
              <w:rPr>
                <w:rFonts w:ascii="Times New Roman" w:hAnsi="Times New Roman"/>
                <w:color w:val="000000" w:themeColor="text1"/>
                <w:sz w:val="24"/>
                <w:szCs w:val="24"/>
              </w:rPr>
              <w:t>Коростелев Д.А.,</w:t>
            </w:r>
            <w:r w:rsidRPr="00F93727">
              <w:rPr>
                <w:rFonts w:ascii="Times New Roman" w:hAnsi="Times New Roman"/>
                <w:color w:val="000000" w:themeColor="text1"/>
                <w:sz w:val="24"/>
                <w:szCs w:val="24"/>
              </w:rPr>
              <w:t xml:space="preserve"> председатель постоянного комитета по бюджетной, налоговой, экономической политике, вопросам собственности и предпринимательства</w:t>
            </w:r>
          </w:p>
        </w:tc>
        <w:tc>
          <w:tcPr>
            <w:tcW w:w="2127" w:type="dxa"/>
            <w:tcBorders>
              <w:top w:val="single" w:sz="4" w:space="0" w:color="auto"/>
              <w:left w:val="single" w:sz="4" w:space="0" w:color="auto"/>
              <w:bottom w:val="single" w:sz="4" w:space="0" w:color="auto"/>
              <w:right w:val="single" w:sz="4" w:space="0" w:color="auto"/>
            </w:tcBorders>
          </w:tcPr>
          <w:p w:rsidR="00050E35" w:rsidRPr="00F93727" w:rsidRDefault="00FB48C4" w:rsidP="00050E35">
            <w:pPr>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III-IV</w:t>
            </w:r>
            <w:r w:rsidR="00050E35" w:rsidRPr="00F93727">
              <w:rPr>
                <w:rFonts w:ascii="Times New Roman" w:hAnsi="Times New Roman"/>
                <w:color w:val="000000" w:themeColor="text1"/>
                <w:sz w:val="24"/>
                <w:szCs w:val="24"/>
              </w:rPr>
              <w:t xml:space="preserve"> квартал</w:t>
            </w:r>
          </w:p>
        </w:tc>
      </w:tr>
    </w:tbl>
    <w:p w:rsidR="00D3455F" w:rsidRPr="00050E35" w:rsidRDefault="00D3455F" w:rsidP="00B968B4">
      <w:pPr>
        <w:pStyle w:val="a3"/>
        <w:ind w:left="0"/>
        <w:jc w:val="center"/>
        <w:rPr>
          <w:rFonts w:ascii="Times New Roman" w:hAnsi="Times New Roman" w:cs="Times New Roman"/>
          <w:b/>
          <w:color w:val="000000" w:themeColor="text1"/>
          <w:sz w:val="24"/>
          <w:szCs w:val="24"/>
        </w:rPr>
      </w:pPr>
    </w:p>
    <w:p w:rsidR="006D1CE6" w:rsidRDefault="006D1CE6" w:rsidP="00B968B4">
      <w:pPr>
        <w:pStyle w:val="a3"/>
        <w:ind w:left="0"/>
        <w:jc w:val="center"/>
        <w:rPr>
          <w:rFonts w:ascii="Times New Roman" w:hAnsi="Times New Roman" w:cs="Times New Roman"/>
          <w:b/>
          <w:sz w:val="24"/>
          <w:szCs w:val="24"/>
          <w:lang w:val="en-US"/>
        </w:rPr>
      </w:pPr>
    </w:p>
    <w:p w:rsidR="00586978" w:rsidRDefault="007B0FE8"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I</w:t>
      </w:r>
      <w:r w:rsidR="00586978">
        <w:rPr>
          <w:rFonts w:ascii="Times New Roman" w:hAnsi="Times New Roman" w:cs="Times New Roman"/>
          <w:b/>
          <w:sz w:val="24"/>
          <w:szCs w:val="24"/>
          <w:lang w:val="en-US"/>
        </w:rPr>
        <w:t>V</w:t>
      </w:r>
      <w:r w:rsidR="00586978" w:rsidRPr="00586978">
        <w:rPr>
          <w:rFonts w:ascii="Times New Roman" w:hAnsi="Times New Roman" w:cs="Times New Roman"/>
          <w:b/>
          <w:sz w:val="24"/>
          <w:szCs w:val="24"/>
        </w:rPr>
        <w:t>.</w:t>
      </w:r>
      <w:r w:rsidR="00586978">
        <w:rPr>
          <w:rFonts w:ascii="Times New Roman" w:hAnsi="Times New Roman" w:cs="Times New Roman"/>
          <w:b/>
          <w:sz w:val="24"/>
          <w:szCs w:val="24"/>
        </w:rPr>
        <w:t xml:space="preserve"> СЕЛЕКТОРНЫЕ СОВЕЩАНИЯ С РУКОВОДИТЕЛЯМИ ПРЕДСТАВИТЕЛЬНЫХ ОРГАНОВ </w:t>
      </w:r>
    </w:p>
    <w:p w:rsidR="00586978" w:rsidRDefault="00586978"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rPr>
        <w:t>МУНИЦИПАЛЬНЫХ ОБРАЗОВАНИЙ</w:t>
      </w:r>
    </w:p>
    <w:p w:rsidR="00D3455F" w:rsidRDefault="00D3455F" w:rsidP="00B968B4">
      <w:pPr>
        <w:pStyle w:val="a3"/>
        <w:ind w:left="0"/>
        <w:jc w:val="center"/>
        <w:rPr>
          <w:rFonts w:ascii="Times New Roman" w:hAnsi="Times New Roman" w:cs="Times New Roman"/>
          <w:b/>
          <w:sz w:val="24"/>
          <w:szCs w:val="24"/>
        </w:rPr>
      </w:pPr>
    </w:p>
    <w:tbl>
      <w:tblPr>
        <w:tblStyle w:val="a5"/>
        <w:tblW w:w="14884" w:type="dxa"/>
        <w:tblInd w:w="-147" w:type="dxa"/>
        <w:tblLook w:val="04A0" w:firstRow="1" w:lastRow="0" w:firstColumn="1" w:lastColumn="0" w:noHBand="0" w:noVBand="1"/>
      </w:tblPr>
      <w:tblGrid>
        <w:gridCol w:w="709"/>
        <w:gridCol w:w="6379"/>
        <w:gridCol w:w="5812"/>
        <w:gridCol w:w="1984"/>
      </w:tblGrid>
      <w:tr w:rsidR="00E53CEE" w:rsidRPr="00F93727" w:rsidTr="00050E35">
        <w:tc>
          <w:tcPr>
            <w:tcW w:w="709" w:type="dxa"/>
          </w:tcPr>
          <w:p w:rsidR="00E53CEE" w:rsidRPr="00F93727" w:rsidRDefault="00E53CEE" w:rsidP="00050E35">
            <w:pPr>
              <w:rPr>
                <w:rFonts w:ascii="Times New Roman" w:eastAsia="Calibri" w:hAnsi="Times New Roman" w:cs="Times New Roman"/>
                <w:b/>
                <w:sz w:val="24"/>
                <w:szCs w:val="24"/>
              </w:rPr>
            </w:pPr>
            <w:r w:rsidRPr="00F93727">
              <w:rPr>
                <w:rFonts w:ascii="Times New Roman" w:eastAsia="Calibri" w:hAnsi="Times New Roman" w:cs="Times New Roman"/>
                <w:b/>
                <w:sz w:val="24"/>
                <w:szCs w:val="24"/>
              </w:rPr>
              <w:t>№</w:t>
            </w:r>
          </w:p>
          <w:p w:rsidR="00E53CEE" w:rsidRPr="00F93727" w:rsidRDefault="00E53CEE" w:rsidP="00050E35">
            <w:pPr>
              <w:rPr>
                <w:rFonts w:ascii="Times New Roman" w:eastAsia="Calibri" w:hAnsi="Times New Roman" w:cs="Times New Roman"/>
                <w:b/>
                <w:sz w:val="24"/>
                <w:szCs w:val="24"/>
              </w:rPr>
            </w:pPr>
            <w:r w:rsidRPr="00F93727">
              <w:rPr>
                <w:rFonts w:ascii="Times New Roman" w:eastAsia="Calibri" w:hAnsi="Times New Roman" w:cs="Times New Roman"/>
                <w:b/>
                <w:sz w:val="24"/>
                <w:szCs w:val="24"/>
              </w:rPr>
              <w:t>п/п</w:t>
            </w:r>
          </w:p>
        </w:tc>
        <w:tc>
          <w:tcPr>
            <w:tcW w:w="6379" w:type="dxa"/>
          </w:tcPr>
          <w:p w:rsidR="00E53CEE" w:rsidRPr="00F93727" w:rsidRDefault="00E53CEE" w:rsidP="00050E35">
            <w:pPr>
              <w:jc w:val="center"/>
              <w:rPr>
                <w:rFonts w:ascii="Times New Roman" w:eastAsia="Calibri" w:hAnsi="Times New Roman" w:cs="Times New Roman"/>
                <w:b/>
                <w:color w:val="000000" w:themeColor="text1"/>
                <w:sz w:val="24"/>
                <w:szCs w:val="24"/>
              </w:rPr>
            </w:pPr>
            <w:r w:rsidRPr="00F93727">
              <w:rPr>
                <w:rFonts w:ascii="Times New Roman" w:eastAsia="Calibri" w:hAnsi="Times New Roman" w:cs="Times New Roman"/>
                <w:b/>
                <w:color w:val="000000" w:themeColor="text1"/>
                <w:sz w:val="24"/>
                <w:szCs w:val="24"/>
              </w:rPr>
              <w:t>Тема</w:t>
            </w:r>
          </w:p>
        </w:tc>
        <w:tc>
          <w:tcPr>
            <w:tcW w:w="5812" w:type="dxa"/>
          </w:tcPr>
          <w:p w:rsidR="00E53CEE" w:rsidRPr="00F93727" w:rsidRDefault="00E53CEE" w:rsidP="00050E35">
            <w:pPr>
              <w:jc w:val="center"/>
              <w:rPr>
                <w:rFonts w:ascii="Times New Roman" w:eastAsia="Calibri" w:hAnsi="Times New Roman" w:cs="Times New Roman"/>
                <w:b/>
                <w:color w:val="000000" w:themeColor="text1"/>
                <w:sz w:val="24"/>
                <w:szCs w:val="24"/>
              </w:rPr>
            </w:pPr>
            <w:r w:rsidRPr="00F93727">
              <w:rPr>
                <w:rFonts w:ascii="Times New Roman" w:eastAsia="Times New Roman" w:hAnsi="Times New Roman" w:cs="Times New Roman"/>
                <w:b/>
                <w:color w:val="000000" w:themeColor="text1"/>
                <w:sz w:val="24"/>
                <w:szCs w:val="24"/>
                <w:lang w:eastAsia="ru-RU"/>
              </w:rPr>
              <w:t>Комитет Законодательного Собрания Камчатского кр</w:t>
            </w:r>
            <w:r w:rsidRPr="00F93727">
              <w:rPr>
                <w:rFonts w:ascii="Times New Roman" w:eastAsia="Times New Roman" w:hAnsi="Times New Roman"/>
                <w:b/>
                <w:color w:val="000000" w:themeColor="text1"/>
                <w:sz w:val="24"/>
                <w:szCs w:val="24"/>
                <w:lang w:eastAsia="ru-RU"/>
              </w:rPr>
              <w:t>ая, ответственный за проведение</w:t>
            </w:r>
          </w:p>
        </w:tc>
        <w:tc>
          <w:tcPr>
            <w:tcW w:w="1984" w:type="dxa"/>
          </w:tcPr>
          <w:p w:rsidR="00E53CEE" w:rsidRPr="00F93727" w:rsidRDefault="00E53CEE" w:rsidP="00050E35">
            <w:pPr>
              <w:jc w:val="center"/>
              <w:rPr>
                <w:rFonts w:ascii="Times New Roman" w:eastAsia="Calibri" w:hAnsi="Times New Roman" w:cs="Times New Roman"/>
                <w:b/>
                <w:color w:val="000000" w:themeColor="text1"/>
                <w:sz w:val="24"/>
                <w:szCs w:val="24"/>
              </w:rPr>
            </w:pPr>
            <w:r w:rsidRPr="00F93727">
              <w:rPr>
                <w:rFonts w:ascii="Times New Roman" w:eastAsia="Calibri" w:hAnsi="Times New Roman" w:cs="Times New Roman"/>
                <w:b/>
                <w:color w:val="000000" w:themeColor="text1"/>
                <w:sz w:val="24"/>
                <w:szCs w:val="24"/>
              </w:rPr>
              <w:t>Срок</w:t>
            </w:r>
          </w:p>
          <w:p w:rsidR="00E53CEE" w:rsidRPr="00F93727" w:rsidRDefault="00E53CEE" w:rsidP="00050E35">
            <w:pPr>
              <w:jc w:val="center"/>
              <w:rPr>
                <w:rFonts w:ascii="Times New Roman" w:eastAsia="Calibri" w:hAnsi="Times New Roman" w:cs="Times New Roman"/>
                <w:b/>
                <w:color w:val="000000" w:themeColor="text1"/>
                <w:sz w:val="24"/>
                <w:szCs w:val="24"/>
              </w:rPr>
            </w:pPr>
            <w:r w:rsidRPr="00F93727">
              <w:rPr>
                <w:rFonts w:ascii="Times New Roman" w:eastAsia="Calibri" w:hAnsi="Times New Roman" w:cs="Times New Roman"/>
                <w:b/>
                <w:color w:val="000000" w:themeColor="text1"/>
                <w:sz w:val="24"/>
                <w:szCs w:val="24"/>
              </w:rPr>
              <w:t>проведения</w:t>
            </w:r>
          </w:p>
        </w:tc>
      </w:tr>
      <w:tr w:rsidR="00050E35" w:rsidRPr="00F93727" w:rsidTr="00050E35">
        <w:tc>
          <w:tcPr>
            <w:tcW w:w="709" w:type="dxa"/>
          </w:tcPr>
          <w:p w:rsidR="00050E35" w:rsidRPr="0061084A" w:rsidRDefault="0061084A" w:rsidP="00050E35">
            <w:pPr>
              <w:rPr>
                <w:rFonts w:ascii="Times New Roman" w:eastAsia="Calibri" w:hAnsi="Times New Roman" w:cs="Times New Roman"/>
                <w:sz w:val="24"/>
                <w:szCs w:val="24"/>
              </w:rPr>
            </w:pPr>
            <w:r w:rsidRPr="0061084A">
              <w:rPr>
                <w:rFonts w:ascii="Times New Roman" w:eastAsia="Calibri" w:hAnsi="Times New Roman" w:cs="Times New Roman"/>
                <w:sz w:val="24"/>
                <w:szCs w:val="24"/>
              </w:rPr>
              <w:t>1.</w:t>
            </w:r>
          </w:p>
        </w:tc>
        <w:tc>
          <w:tcPr>
            <w:tcW w:w="6379" w:type="dxa"/>
          </w:tcPr>
          <w:p w:rsidR="00050E35" w:rsidRPr="00F93727" w:rsidRDefault="00050E35" w:rsidP="00050E35">
            <w:pPr>
              <w:rPr>
                <w:rFonts w:ascii="Times New Roman" w:eastAsia="Calibri" w:hAnsi="Times New Roman" w:cs="Times New Roman"/>
                <w:b/>
                <w:color w:val="000000" w:themeColor="text1"/>
                <w:sz w:val="24"/>
                <w:szCs w:val="24"/>
              </w:rPr>
            </w:pPr>
            <w:r w:rsidRPr="00F93727">
              <w:rPr>
                <w:rFonts w:ascii="Times New Roman" w:hAnsi="Times New Roman" w:cs="Times New Roman"/>
                <w:color w:val="000000" w:themeColor="text1"/>
                <w:sz w:val="24"/>
                <w:szCs w:val="24"/>
              </w:rPr>
              <w:t>О реализации Закона Камчатского края «О наказах избирателей в Камчатском крае»</w:t>
            </w:r>
          </w:p>
        </w:tc>
        <w:tc>
          <w:tcPr>
            <w:tcW w:w="5812" w:type="dxa"/>
          </w:tcPr>
          <w:p w:rsidR="00050E35" w:rsidRPr="00A72084" w:rsidRDefault="00050E35" w:rsidP="00050E35">
            <w:pPr>
              <w:rPr>
                <w:rFonts w:ascii="Times New Roman" w:hAnsi="Times New Roman" w:cs="Times New Roman"/>
                <w:color w:val="000000" w:themeColor="text1"/>
                <w:sz w:val="24"/>
                <w:szCs w:val="24"/>
              </w:rPr>
            </w:pPr>
            <w:r w:rsidRPr="00A72084">
              <w:rPr>
                <w:rFonts w:ascii="Times New Roman" w:hAnsi="Times New Roman" w:cs="Times New Roman"/>
                <w:color w:val="000000" w:themeColor="text1"/>
                <w:sz w:val="24"/>
                <w:szCs w:val="24"/>
              </w:rPr>
              <w:t>Коростелев Д.А., председатель постоянного комитета по бюджетной, налоговой, экономической политике, вопросам собственности и предпринимательства</w:t>
            </w:r>
          </w:p>
          <w:p w:rsidR="00050E35" w:rsidRPr="00A72084" w:rsidRDefault="00050E35" w:rsidP="00050E35">
            <w:pPr>
              <w:rPr>
                <w:rFonts w:ascii="Times New Roman" w:eastAsia="Times New Roman" w:hAnsi="Times New Roman" w:cs="Times New Roman"/>
                <w:color w:val="000000" w:themeColor="text1"/>
                <w:sz w:val="24"/>
                <w:szCs w:val="24"/>
                <w:lang w:eastAsia="ru-RU"/>
              </w:rPr>
            </w:pPr>
          </w:p>
        </w:tc>
        <w:tc>
          <w:tcPr>
            <w:tcW w:w="1984" w:type="dxa"/>
          </w:tcPr>
          <w:p w:rsidR="00050E35" w:rsidRPr="00F93727" w:rsidRDefault="00FB48C4" w:rsidP="00050E35">
            <w:pPr>
              <w:jc w:val="center"/>
              <w:rPr>
                <w:rFonts w:ascii="Times New Roman" w:eastAsia="Calibri" w:hAnsi="Times New Roman" w:cs="Times New Roman"/>
                <w:b/>
                <w:color w:val="FF0000"/>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p>
        </w:tc>
      </w:tr>
      <w:tr w:rsidR="00050E35" w:rsidRPr="00F93727" w:rsidTr="00050E35">
        <w:tc>
          <w:tcPr>
            <w:tcW w:w="709" w:type="dxa"/>
          </w:tcPr>
          <w:p w:rsidR="00050E35" w:rsidRPr="0061084A" w:rsidRDefault="0061084A" w:rsidP="00050E35">
            <w:pPr>
              <w:rPr>
                <w:rFonts w:ascii="Times New Roman" w:eastAsia="Calibri" w:hAnsi="Times New Roman" w:cs="Times New Roman"/>
                <w:sz w:val="24"/>
                <w:szCs w:val="24"/>
              </w:rPr>
            </w:pPr>
            <w:r w:rsidRPr="0061084A">
              <w:rPr>
                <w:rFonts w:ascii="Times New Roman" w:eastAsia="Calibri" w:hAnsi="Times New Roman" w:cs="Times New Roman"/>
                <w:sz w:val="24"/>
                <w:szCs w:val="24"/>
              </w:rPr>
              <w:t>2.</w:t>
            </w:r>
          </w:p>
        </w:tc>
        <w:tc>
          <w:tcPr>
            <w:tcW w:w="6379" w:type="dxa"/>
          </w:tcPr>
          <w:p w:rsidR="00050E35" w:rsidRPr="00F93727" w:rsidRDefault="00050E35" w:rsidP="00050E35">
            <w:pPr>
              <w:rPr>
                <w:rFonts w:ascii="Times New Roman" w:eastAsia="Calibri" w:hAnsi="Times New Roman" w:cs="Times New Roman"/>
                <w:b/>
                <w:color w:val="000000" w:themeColor="text1"/>
                <w:sz w:val="24"/>
                <w:szCs w:val="24"/>
              </w:rPr>
            </w:pPr>
            <w:r w:rsidRPr="00F93727">
              <w:rPr>
                <w:rFonts w:ascii="Times New Roman" w:hAnsi="Times New Roman" w:cs="Times New Roman"/>
                <w:color w:val="000000" w:themeColor="text1"/>
                <w:sz w:val="24"/>
                <w:szCs w:val="24"/>
              </w:rPr>
              <w:t>О реализации на терри</w:t>
            </w:r>
            <w:r w:rsidR="00B4304D">
              <w:rPr>
                <w:rFonts w:ascii="Times New Roman" w:hAnsi="Times New Roman" w:cs="Times New Roman"/>
                <w:color w:val="000000" w:themeColor="text1"/>
                <w:sz w:val="24"/>
                <w:szCs w:val="24"/>
              </w:rPr>
              <w:t>тории Камчатского края положений</w:t>
            </w:r>
            <w:r w:rsidRPr="00F93727">
              <w:rPr>
                <w:rFonts w:ascii="Times New Roman" w:hAnsi="Times New Roman" w:cs="Times New Roman"/>
                <w:color w:val="000000" w:themeColor="text1"/>
                <w:sz w:val="24"/>
                <w:szCs w:val="24"/>
              </w:rPr>
              <w:t xml:space="preserve"> федерального закона «О северном завозе», а также реализации в 2024 году программы «северный завоз»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w:t>
            </w:r>
          </w:p>
        </w:tc>
        <w:tc>
          <w:tcPr>
            <w:tcW w:w="5812" w:type="dxa"/>
          </w:tcPr>
          <w:p w:rsidR="00050E35" w:rsidRPr="00A72084" w:rsidRDefault="00050E35" w:rsidP="00050E35">
            <w:pPr>
              <w:rPr>
                <w:rFonts w:ascii="Times New Roman" w:eastAsia="Times New Roman" w:hAnsi="Times New Roman" w:cs="Times New Roman"/>
                <w:color w:val="000000" w:themeColor="text1"/>
                <w:sz w:val="24"/>
                <w:szCs w:val="24"/>
                <w:lang w:eastAsia="ru-RU"/>
              </w:rPr>
            </w:pPr>
            <w:r w:rsidRPr="00A72084">
              <w:rPr>
                <w:rFonts w:ascii="Times New Roman" w:hAnsi="Times New Roman" w:cs="Times New Roman"/>
                <w:color w:val="000000" w:themeColor="text1"/>
                <w:sz w:val="24"/>
                <w:szCs w:val="24"/>
              </w:rPr>
              <w:t>Давыдова А.В., заместитель председателя постоянного комитета по строительству, транспорту, энергетике и вопросам жилищно-коммунального хозяйства</w:t>
            </w:r>
          </w:p>
        </w:tc>
        <w:tc>
          <w:tcPr>
            <w:tcW w:w="1984" w:type="dxa"/>
          </w:tcPr>
          <w:p w:rsidR="00050E35" w:rsidRPr="00F93727" w:rsidRDefault="00FB48C4" w:rsidP="00050E35">
            <w:pPr>
              <w:jc w:val="center"/>
              <w:rPr>
                <w:rFonts w:ascii="Times New Roman" w:eastAsia="Calibri" w:hAnsi="Times New Roman" w:cs="Times New Roman"/>
                <w:b/>
                <w:color w:val="FF0000"/>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p>
        </w:tc>
      </w:tr>
      <w:tr w:rsidR="00050E35" w:rsidRPr="00F93727" w:rsidTr="00050E35">
        <w:tc>
          <w:tcPr>
            <w:tcW w:w="709" w:type="dxa"/>
          </w:tcPr>
          <w:p w:rsidR="00050E35" w:rsidRPr="0061084A" w:rsidRDefault="0061084A" w:rsidP="00050E35">
            <w:pPr>
              <w:rPr>
                <w:rFonts w:ascii="Times New Roman" w:eastAsia="Calibri" w:hAnsi="Times New Roman" w:cs="Times New Roman"/>
                <w:sz w:val="24"/>
                <w:szCs w:val="24"/>
              </w:rPr>
            </w:pPr>
            <w:r w:rsidRPr="0061084A">
              <w:rPr>
                <w:rFonts w:ascii="Times New Roman" w:eastAsia="Calibri" w:hAnsi="Times New Roman" w:cs="Times New Roman"/>
                <w:sz w:val="24"/>
                <w:szCs w:val="24"/>
              </w:rPr>
              <w:t>3.</w:t>
            </w:r>
          </w:p>
        </w:tc>
        <w:tc>
          <w:tcPr>
            <w:tcW w:w="6379" w:type="dxa"/>
          </w:tcPr>
          <w:p w:rsidR="00050E35" w:rsidRPr="00F93727" w:rsidRDefault="00050E35" w:rsidP="00050E35">
            <w:pPr>
              <w:rPr>
                <w:rFonts w:ascii="Times New Roman" w:eastAsia="Calibri" w:hAnsi="Times New Roman" w:cs="Times New Roman"/>
                <w:b/>
                <w:color w:val="000000" w:themeColor="text1"/>
                <w:sz w:val="24"/>
                <w:szCs w:val="24"/>
              </w:rPr>
            </w:pPr>
            <w:r w:rsidRPr="00F93727">
              <w:rPr>
                <w:rFonts w:ascii="Times New Roman" w:hAnsi="Times New Roman" w:cs="Times New Roman"/>
                <w:color w:val="000000" w:themeColor="text1"/>
                <w:sz w:val="24"/>
                <w:szCs w:val="24"/>
              </w:rPr>
              <w:t>Об опыте формирования муниципальных округов в Камчатском крае</w:t>
            </w:r>
          </w:p>
        </w:tc>
        <w:tc>
          <w:tcPr>
            <w:tcW w:w="5812" w:type="dxa"/>
          </w:tcPr>
          <w:p w:rsidR="00050E35" w:rsidRPr="00A72084" w:rsidRDefault="00050E35" w:rsidP="00050E35">
            <w:pPr>
              <w:rPr>
                <w:rFonts w:ascii="Times New Roman" w:hAnsi="Times New Roman" w:cs="Times New Roman"/>
                <w:color w:val="000000" w:themeColor="text1"/>
                <w:sz w:val="24"/>
                <w:szCs w:val="24"/>
              </w:rPr>
            </w:pPr>
            <w:r w:rsidRPr="00A72084">
              <w:rPr>
                <w:rFonts w:ascii="Times New Roman" w:hAnsi="Times New Roman" w:cs="Times New Roman"/>
                <w:color w:val="000000" w:themeColor="text1"/>
                <w:sz w:val="24"/>
                <w:szCs w:val="24"/>
              </w:rPr>
              <w:t>Мананников М.М., председатель постоянного комитета по вопросам государственного строительства, местного самоуправления и гармонизации межнациональных отношений</w:t>
            </w:r>
          </w:p>
          <w:p w:rsidR="00050E35" w:rsidRPr="00A72084" w:rsidRDefault="00050E35" w:rsidP="00050E35">
            <w:pPr>
              <w:rPr>
                <w:rFonts w:ascii="Times New Roman" w:eastAsia="Times New Roman" w:hAnsi="Times New Roman" w:cs="Times New Roman"/>
                <w:color w:val="000000" w:themeColor="text1"/>
                <w:sz w:val="24"/>
                <w:szCs w:val="24"/>
                <w:lang w:eastAsia="ru-RU"/>
              </w:rPr>
            </w:pPr>
          </w:p>
        </w:tc>
        <w:tc>
          <w:tcPr>
            <w:tcW w:w="1984" w:type="dxa"/>
          </w:tcPr>
          <w:p w:rsidR="00050E35" w:rsidRPr="00F93727" w:rsidRDefault="00FB48C4" w:rsidP="00050E35">
            <w:pPr>
              <w:jc w:val="center"/>
              <w:rPr>
                <w:rFonts w:ascii="Times New Roman" w:eastAsia="Calibri" w:hAnsi="Times New Roman" w:cs="Times New Roman"/>
                <w:b/>
                <w:color w:val="FF0000"/>
                <w:sz w:val="24"/>
                <w:szCs w:val="24"/>
              </w:rPr>
            </w:pPr>
            <w:r>
              <w:rPr>
                <w:rFonts w:ascii="Times New Roman" w:hAnsi="Times New Roman"/>
                <w:color w:val="000000" w:themeColor="text1"/>
                <w:sz w:val="24"/>
                <w:szCs w:val="24"/>
                <w:lang w:val="en-US"/>
              </w:rPr>
              <w:t>III-IV</w:t>
            </w:r>
            <w:r w:rsidRPr="00F93727">
              <w:rPr>
                <w:rFonts w:ascii="Times New Roman" w:hAnsi="Times New Roman"/>
                <w:color w:val="000000" w:themeColor="text1"/>
                <w:sz w:val="24"/>
                <w:szCs w:val="24"/>
              </w:rPr>
              <w:t xml:space="preserve"> квартал</w:t>
            </w:r>
          </w:p>
        </w:tc>
      </w:tr>
      <w:tr w:rsidR="00050E35" w:rsidRPr="00F93727" w:rsidTr="00050E35">
        <w:tc>
          <w:tcPr>
            <w:tcW w:w="709" w:type="dxa"/>
          </w:tcPr>
          <w:p w:rsidR="00050E35" w:rsidRPr="0061084A" w:rsidRDefault="0061084A" w:rsidP="00050E35">
            <w:pPr>
              <w:rPr>
                <w:rFonts w:ascii="Times New Roman" w:eastAsia="Calibri" w:hAnsi="Times New Roman" w:cs="Times New Roman"/>
                <w:sz w:val="24"/>
                <w:szCs w:val="24"/>
              </w:rPr>
            </w:pPr>
            <w:r w:rsidRPr="0061084A">
              <w:rPr>
                <w:rFonts w:ascii="Times New Roman" w:eastAsia="Calibri" w:hAnsi="Times New Roman" w:cs="Times New Roman"/>
                <w:sz w:val="24"/>
                <w:szCs w:val="24"/>
              </w:rPr>
              <w:t>4.</w:t>
            </w:r>
          </w:p>
        </w:tc>
        <w:tc>
          <w:tcPr>
            <w:tcW w:w="6379" w:type="dxa"/>
          </w:tcPr>
          <w:p w:rsidR="00050E35" w:rsidRPr="00F93727" w:rsidRDefault="00050E35" w:rsidP="00050E35">
            <w:pPr>
              <w:rPr>
                <w:rFonts w:ascii="Times New Roman" w:eastAsia="Calibri" w:hAnsi="Times New Roman" w:cs="Times New Roman"/>
                <w:b/>
                <w:color w:val="000000" w:themeColor="text1"/>
                <w:sz w:val="24"/>
                <w:szCs w:val="24"/>
              </w:rPr>
            </w:pPr>
            <w:r w:rsidRPr="00F93727">
              <w:rPr>
                <w:rFonts w:ascii="Times New Roman" w:hAnsi="Times New Roman" w:cs="Times New Roman"/>
                <w:color w:val="000000" w:themeColor="text1"/>
                <w:sz w:val="24"/>
                <w:szCs w:val="24"/>
              </w:rPr>
              <w:t>О реализации долгосрочных планов развития опорных населенных пунктов и прилегающих территорий</w:t>
            </w:r>
          </w:p>
        </w:tc>
        <w:tc>
          <w:tcPr>
            <w:tcW w:w="5812" w:type="dxa"/>
          </w:tcPr>
          <w:p w:rsidR="00050E35" w:rsidRPr="00A72084" w:rsidRDefault="00050E35" w:rsidP="00050E35">
            <w:pPr>
              <w:rPr>
                <w:rFonts w:ascii="Times New Roman" w:eastAsia="Times New Roman" w:hAnsi="Times New Roman" w:cs="Times New Roman"/>
                <w:color w:val="000000" w:themeColor="text1"/>
                <w:sz w:val="24"/>
                <w:szCs w:val="24"/>
                <w:lang w:eastAsia="ru-RU"/>
              </w:rPr>
            </w:pPr>
            <w:r w:rsidRPr="00A72084">
              <w:rPr>
                <w:rFonts w:ascii="Times New Roman" w:hAnsi="Times New Roman" w:cs="Times New Roman"/>
                <w:color w:val="000000" w:themeColor="text1"/>
                <w:sz w:val="24"/>
                <w:szCs w:val="24"/>
              </w:rPr>
              <w:t>Герасимова О.В., председатель постоянного комитета по природопользованию, аграрной политике и экологической безопасности</w:t>
            </w:r>
          </w:p>
        </w:tc>
        <w:tc>
          <w:tcPr>
            <w:tcW w:w="1984" w:type="dxa"/>
          </w:tcPr>
          <w:p w:rsidR="00050E35" w:rsidRPr="00F93727" w:rsidRDefault="00FB48C4" w:rsidP="00050E35">
            <w:pPr>
              <w:jc w:val="center"/>
              <w:rPr>
                <w:rFonts w:ascii="Times New Roman" w:eastAsia="Calibri" w:hAnsi="Times New Roman" w:cs="Times New Roman"/>
                <w:b/>
                <w:color w:val="FF0000"/>
                <w:sz w:val="24"/>
                <w:szCs w:val="24"/>
              </w:rPr>
            </w:pPr>
            <w:r>
              <w:rPr>
                <w:rFonts w:ascii="Times New Roman" w:hAnsi="Times New Roman"/>
                <w:color w:val="000000" w:themeColor="text1"/>
                <w:sz w:val="24"/>
                <w:szCs w:val="24"/>
                <w:lang w:val="en-US"/>
              </w:rPr>
              <w:t>IV</w:t>
            </w:r>
            <w:r w:rsidRPr="00F93727">
              <w:rPr>
                <w:rFonts w:ascii="Times New Roman" w:hAnsi="Times New Roman"/>
                <w:color w:val="000000" w:themeColor="text1"/>
                <w:sz w:val="24"/>
                <w:szCs w:val="24"/>
              </w:rPr>
              <w:t xml:space="preserve"> квартал</w:t>
            </w:r>
          </w:p>
        </w:tc>
      </w:tr>
    </w:tbl>
    <w:p w:rsidR="00C129C3" w:rsidRPr="00F93727" w:rsidRDefault="00C129C3" w:rsidP="00050E35">
      <w:pPr>
        <w:pStyle w:val="a3"/>
        <w:ind w:left="0"/>
        <w:rPr>
          <w:rFonts w:ascii="Times New Roman" w:hAnsi="Times New Roman" w:cs="Times New Roman"/>
          <w:b/>
          <w:sz w:val="24"/>
          <w:szCs w:val="24"/>
          <w:lang w:val="en-US"/>
        </w:rPr>
      </w:pPr>
    </w:p>
    <w:p w:rsidR="00D97FCC" w:rsidRDefault="00D97FCC" w:rsidP="00050E35">
      <w:pPr>
        <w:pStyle w:val="a3"/>
        <w:ind w:left="0"/>
        <w:rPr>
          <w:rFonts w:ascii="Times New Roman" w:hAnsi="Times New Roman" w:cs="Times New Roman"/>
          <w:b/>
          <w:sz w:val="24"/>
          <w:szCs w:val="24"/>
          <w:lang w:val="en-US"/>
        </w:rPr>
      </w:pPr>
    </w:p>
    <w:p w:rsidR="00FB48C4" w:rsidRDefault="00FB48C4" w:rsidP="00B968B4">
      <w:pPr>
        <w:pStyle w:val="a3"/>
        <w:ind w:left="0"/>
        <w:jc w:val="center"/>
        <w:rPr>
          <w:rFonts w:ascii="Times New Roman" w:hAnsi="Times New Roman" w:cs="Times New Roman"/>
          <w:b/>
          <w:sz w:val="24"/>
          <w:szCs w:val="24"/>
          <w:lang w:val="en-US"/>
        </w:rPr>
      </w:pPr>
    </w:p>
    <w:p w:rsidR="00FB48C4" w:rsidRDefault="00FB48C4" w:rsidP="00B968B4">
      <w:pPr>
        <w:pStyle w:val="a3"/>
        <w:ind w:left="0"/>
        <w:jc w:val="center"/>
        <w:rPr>
          <w:rFonts w:ascii="Times New Roman" w:hAnsi="Times New Roman" w:cs="Times New Roman"/>
          <w:b/>
          <w:sz w:val="24"/>
          <w:szCs w:val="24"/>
          <w:lang w:val="en-US"/>
        </w:rPr>
      </w:pPr>
    </w:p>
    <w:p w:rsidR="00586978" w:rsidRDefault="00586978"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V</w:t>
      </w:r>
      <w:r w:rsidRPr="00586978">
        <w:rPr>
          <w:rFonts w:ascii="Times New Roman" w:hAnsi="Times New Roman" w:cs="Times New Roman"/>
          <w:b/>
          <w:sz w:val="24"/>
          <w:szCs w:val="24"/>
        </w:rPr>
        <w:t>.</w:t>
      </w:r>
      <w:r>
        <w:rPr>
          <w:rFonts w:ascii="Times New Roman" w:hAnsi="Times New Roman" w:cs="Times New Roman"/>
          <w:b/>
          <w:sz w:val="24"/>
          <w:szCs w:val="24"/>
        </w:rPr>
        <w:t xml:space="preserve"> МОНИТОРИНГ ПРАВОПРИМЕНЕНИЯ ЗАКОНОВ КАМЧАТСКОГО КРАЯ </w:t>
      </w:r>
    </w:p>
    <w:p w:rsidR="00586978" w:rsidRDefault="00586978"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rPr>
        <w:t>И ИНЫХ НОРМАТИВНЫХ ПРАВОВЫХ АКТОВ</w:t>
      </w:r>
    </w:p>
    <w:p w:rsidR="00FB48C4" w:rsidRDefault="00FB48C4" w:rsidP="00B968B4">
      <w:pPr>
        <w:pStyle w:val="a3"/>
        <w:ind w:left="0"/>
        <w:jc w:val="center"/>
        <w:rPr>
          <w:rFonts w:ascii="Times New Roman" w:hAnsi="Times New Roman" w:cs="Times New Roman"/>
          <w:b/>
          <w:sz w:val="24"/>
          <w:szCs w:val="24"/>
        </w:rPr>
      </w:pPr>
    </w:p>
    <w:p w:rsidR="00D97FCC" w:rsidRDefault="00D97FCC" w:rsidP="00B968B4">
      <w:pPr>
        <w:pStyle w:val="a3"/>
        <w:ind w:left="0"/>
        <w:jc w:val="center"/>
        <w:rPr>
          <w:rFonts w:ascii="Times New Roman" w:hAnsi="Times New Roman" w:cs="Times New Roman"/>
          <w:b/>
          <w:sz w:val="24"/>
          <w:szCs w:val="24"/>
        </w:rPr>
      </w:pPr>
    </w:p>
    <w:tbl>
      <w:tblPr>
        <w:tblStyle w:val="a5"/>
        <w:tblW w:w="14718" w:type="dxa"/>
        <w:tblLook w:val="04A0" w:firstRow="1" w:lastRow="0" w:firstColumn="1" w:lastColumn="0" w:noHBand="0" w:noVBand="1"/>
      </w:tblPr>
      <w:tblGrid>
        <w:gridCol w:w="704"/>
        <w:gridCol w:w="6227"/>
        <w:gridCol w:w="5945"/>
        <w:gridCol w:w="1842"/>
      </w:tblGrid>
      <w:tr w:rsidR="00D97FCC" w:rsidTr="00D97FCC">
        <w:trPr>
          <w:tblHeader/>
        </w:trPr>
        <w:tc>
          <w:tcPr>
            <w:tcW w:w="704" w:type="dxa"/>
          </w:tcPr>
          <w:p w:rsidR="00D97FCC" w:rsidRPr="00F93727" w:rsidRDefault="00D97FCC" w:rsidP="00D97FCC">
            <w:pPr>
              <w:ind w:left="22"/>
              <w:rPr>
                <w:rFonts w:ascii="Times New Roman" w:hAnsi="Times New Roman" w:cs="Times New Roman"/>
                <w:b/>
                <w:sz w:val="24"/>
                <w:szCs w:val="24"/>
              </w:rPr>
            </w:pPr>
            <w:r w:rsidRPr="00F93727">
              <w:rPr>
                <w:rFonts w:ascii="Times New Roman" w:hAnsi="Times New Roman" w:cs="Times New Roman"/>
                <w:b/>
                <w:sz w:val="24"/>
                <w:szCs w:val="24"/>
              </w:rPr>
              <w:t>№ п/п</w:t>
            </w:r>
          </w:p>
        </w:tc>
        <w:tc>
          <w:tcPr>
            <w:tcW w:w="6227" w:type="dxa"/>
          </w:tcPr>
          <w:p w:rsidR="00D97FCC" w:rsidRPr="00F93727" w:rsidRDefault="00D97FCC" w:rsidP="00D97FCC">
            <w:pPr>
              <w:jc w:val="center"/>
              <w:rPr>
                <w:rFonts w:ascii="Times New Roman" w:hAnsi="Times New Roman" w:cs="Times New Roman"/>
                <w:b/>
                <w:sz w:val="24"/>
                <w:szCs w:val="24"/>
              </w:rPr>
            </w:pPr>
            <w:r w:rsidRPr="00F93727">
              <w:rPr>
                <w:rFonts w:ascii="Times New Roman" w:hAnsi="Times New Roman" w:cs="Times New Roman"/>
                <w:b/>
                <w:sz w:val="24"/>
                <w:szCs w:val="24"/>
              </w:rPr>
              <w:t>Наименование законов Камчатского края и иных нормативных правовых актов Камчатского края</w:t>
            </w:r>
          </w:p>
        </w:tc>
        <w:tc>
          <w:tcPr>
            <w:tcW w:w="5945" w:type="dxa"/>
          </w:tcPr>
          <w:p w:rsidR="00D97FCC" w:rsidRPr="00F93727" w:rsidRDefault="00D97FCC" w:rsidP="00D97FCC">
            <w:pPr>
              <w:jc w:val="center"/>
              <w:rPr>
                <w:rFonts w:ascii="Times New Roman" w:hAnsi="Times New Roman" w:cs="Times New Roman"/>
                <w:b/>
                <w:sz w:val="24"/>
                <w:szCs w:val="24"/>
              </w:rPr>
            </w:pPr>
            <w:r w:rsidRPr="00F93727">
              <w:rPr>
                <w:rFonts w:ascii="Times New Roman" w:hAnsi="Times New Roman" w:cs="Times New Roman"/>
                <w:b/>
                <w:sz w:val="24"/>
                <w:szCs w:val="24"/>
              </w:rPr>
              <w:t>Ответственные за проведение мониторинга</w:t>
            </w:r>
          </w:p>
        </w:tc>
        <w:tc>
          <w:tcPr>
            <w:tcW w:w="1842" w:type="dxa"/>
          </w:tcPr>
          <w:p w:rsidR="00D97FCC" w:rsidRPr="00F93727" w:rsidRDefault="00D97FCC" w:rsidP="00D97FCC">
            <w:pPr>
              <w:ind w:left="34" w:right="34"/>
              <w:jc w:val="center"/>
              <w:rPr>
                <w:rFonts w:ascii="Times New Roman" w:hAnsi="Times New Roman" w:cs="Times New Roman"/>
                <w:b/>
                <w:sz w:val="24"/>
                <w:szCs w:val="24"/>
              </w:rPr>
            </w:pPr>
            <w:r w:rsidRPr="00F93727">
              <w:rPr>
                <w:rFonts w:ascii="Times New Roman" w:hAnsi="Times New Roman" w:cs="Times New Roman"/>
                <w:b/>
                <w:sz w:val="24"/>
                <w:szCs w:val="24"/>
              </w:rPr>
              <w:t xml:space="preserve">Срок </w:t>
            </w:r>
          </w:p>
          <w:p w:rsidR="00D97FCC" w:rsidRPr="00F93727" w:rsidRDefault="00D97FCC" w:rsidP="00D97FCC">
            <w:pPr>
              <w:ind w:left="34" w:right="34"/>
              <w:jc w:val="center"/>
              <w:rPr>
                <w:rFonts w:ascii="Times New Roman" w:hAnsi="Times New Roman" w:cs="Times New Roman"/>
                <w:b/>
                <w:sz w:val="24"/>
                <w:szCs w:val="24"/>
              </w:rPr>
            </w:pPr>
            <w:r w:rsidRPr="00F93727">
              <w:rPr>
                <w:rFonts w:ascii="Times New Roman" w:hAnsi="Times New Roman" w:cs="Times New Roman"/>
                <w:b/>
                <w:sz w:val="24"/>
                <w:szCs w:val="24"/>
              </w:rPr>
              <w:t xml:space="preserve">проведения </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28.07.2021 № 630 «</w:t>
            </w:r>
            <w:r w:rsidRPr="00F93727">
              <w:rPr>
                <w:rFonts w:ascii="Times New Roman" w:hAnsi="Times New Roman" w:cs="Times New Roman"/>
                <w:sz w:val="24"/>
                <w:szCs w:val="24"/>
              </w:rPr>
              <w:t>Об отдельных вопросах проведения схода граждан на части территории населенного пункта, входящего в состав поселения, муниципального округа, городского округа, либо расположенного на межселенной территории в границах муниципального района в Камчатском крае, по вопросу введения и использования средств самообложения граждан на данной част</w:t>
            </w:r>
            <w:r w:rsidR="00A72084">
              <w:rPr>
                <w:rFonts w:ascii="Times New Roman" w:hAnsi="Times New Roman" w:cs="Times New Roman"/>
                <w:sz w:val="24"/>
                <w:szCs w:val="24"/>
              </w:rPr>
              <w:t>и территории населенного пункта»</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w:t>
            </w:r>
            <w:r w:rsidR="00A72084">
              <w:rPr>
                <w:rFonts w:ascii="Times New Roman" w:hAnsi="Times New Roman" w:cs="Times New Roman"/>
                <w:sz w:val="24"/>
                <w:szCs w:val="24"/>
              </w:rPr>
              <w:t>тского края от 04.07.2008 № 80 «</w:t>
            </w:r>
            <w:r w:rsidRPr="00F93727">
              <w:rPr>
                <w:rFonts w:ascii="Times New Roman" w:hAnsi="Times New Roman" w:cs="Times New Roman"/>
                <w:sz w:val="24"/>
                <w:szCs w:val="24"/>
              </w:rPr>
              <w:t>О порядке зачета в стаж государственной гражданской службы Камчатского края иных периодов замещения должностей для назначения пенсии за выслугу лет лицам, замещавшим должности государственной граж</w:t>
            </w:r>
            <w:r w:rsidR="00A72084">
              <w:rPr>
                <w:rFonts w:ascii="Times New Roman" w:hAnsi="Times New Roman" w:cs="Times New Roman"/>
                <w:sz w:val="24"/>
                <w:szCs w:val="24"/>
              </w:rPr>
              <w:t>данской службы Камчатского края»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r w:rsidRPr="00F93727">
              <w:rPr>
                <w:rFonts w:ascii="Times New Roman" w:hAnsi="Times New Roman" w:cs="Times New Roman"/>
                <w:sz w:val="24"/>
                <w:szCs w:val="24"/>
              </w:rPr>
              <w:t xml:space="preserve"> </w:t>
            </w:r>
            <w:r w:rsidR="00CA51B4" w:rsidRPr="00F93727">
              <w:rPr>
                <w:rFonts w:ascii="Times New Roman" w:hAnsi="Times New Roman" w:cs="Times New Roman"/>
                <w:sz w:val="24"/>
                <w:szCs w:val="24"/>
              </w:rPr>
              <w:t>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Закон Камчат</w:t>
            </w:r>
            <w:r w:rsidR="00A72084">
              <w:rPr>
                <w:rFonts w:ascii="Times New Roman" w:hAnsi="Times New Roman" w:cs="Times New Roman"/>
                <w:color w:val="000000" w:themeColor="text1"/>
                <w:sz w:val="24"/>
                <w:szCs w:val="24"/>
              </w:rPr>
              <w:t>ского края от 06.04.2011 № 588 «</w:t>
            </w:r>
            <w:r w:rsidRPr="00F93727">
              <w:rPr>
                <w:rFonts w:ascii="Times New Roman" w:hAnsi="Times New Roman" w:cs="Times New Roman"/>
                <w:color w:val="000000" w:themeColor="text1"/>
                <w:sz w:val="24"/>
                <w:szCs w:val="24"/>
              </w:rPr>
              <w:t>О мерах социальной поддержки спортсменов, их тренер</w:t>
            </w:r>
            <w:r w:rsidR="00A72084">
              <w:rPr>
                <w:rFonts w:ascii="Times New Roman" w:hAnsi="Times New Roman" w:cs="Times New Roman"/>
                <w:color w:val="000000" w:themeColor="text1"/>
                <w:sz w:val="24"/>
                <w:szCs w:val="24"/>
              </w:rPr>
              <w:t>ов, а также спортсменов-ведущих»</w:t>
            </w:r>
          </w:p>
        </w:tc>
        <w:tc>
          <w:tcPr>
            <w:tcW w:w="5945" w:type="dxa"/>
          </w:tcPr>
          <w:p w:rsidR="00CA51B4" w:rsidRPr="00F93727" w:rsidRDefault="00CA51B4" w:rsidP="00CA51B4">
            <w:pPr>
              <w:rPr>
                <w:rFonts w:ascii="Times New Roman" w:hAnsi="Times New Roman" w:cs="Times New Roman"/>
                <w:color w:val="000000" w:themeColor="text1"/>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8E42A7">
            <w:pPr>
              <w:ind w:left="34" w:right="34"/>
              <w:jc w:val="center"/>
              <w:rPr>
                <w:rFonts w:ascii="Times New Roman" w:hAnsi="Times New Roman" w:cs="Times New Roman"/>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p>
        </w:tc>
      </w:tr>
      <w:tr w:rsidR="008E42A7" w:rsidTr="00D97FCC">
        <w:tc>
          <w:tcPr>
            <w:tcW w:w="704" w:type="dxa"/>
          </w:tcPr>
          <w:p w:rsidR="008E42A7" w:rsidRPr="00F93727" w:rsidRDefault="008E42A7" w:rsidP="00CA51B4">
            <w:pPr>
              <w:numPr>
                <w:ilvl w:val="0"/>
                <w:numId w:val="3"/>
              </w:numPr>
              <w:contextualSpacing/>
              <w:jc w:val="left"/>
              <w:rPr>
                <w:rFonts w:ascii="Times New Roman" w:eastAsia="Calibri" w:hAnsi="Times New Roman" w:cs="Times New Roman"/>
                <w:sz w:val="24"/>
                <w:szCs w:val="24"/>
              </w:rPr>
            </w:pPr>
          </w:p>
        </w:tc>
        <w:tc>
          <w:tcPr>
            <w:tcW w:w="6227" w:type="dxa"/>
          </w:tcPr>
          <w:p w:rsidR="008E42A7" w:rsidRPr="00F93727" w:rsidRDefault="008E42A7" w:rsidP="008E42A7">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Мониторинг реализации Указа Президента Российской Федерации от 23.01.2024 № 63 «О мерах социальной поддержки многодетных семе»</w:t>
            </w:r>
          </w:p>
        </w:tc>
        <w:tc>
          <w:tcPr>
            <w:tcW w:w="5945" w:type="dxa"/>
          </w:tcPr>
          <w:p w:rsidR="008E42A7" w:rsidRPr="00F93727" w:rsidRDefault="008E42A7" w:rsidP="00CA51B4">
            <w:pPr>
              <w:rPr>
                <w:rFonts w:ascii="Times New Roman" w:hAnsi="Times New Roman" w:cs="Times New Roman"/>
                <w:sz w:val="24"/>
                <w:szCs w:val="24"/>
              </w:rPr>
            </w:pPr>
            <w:r w:rsidRPr="00F93727">
              <w:rPr>
                <w:rFonts w:ascii="Times New Roman" w:hAnsi="Times New Roman" w:cs="Times New Roman"/>
                <w:sz w:val="24"/>
                <w:szCs w:val="24"/>
              </w:rPr>
              <w:t>Комитет по социальной политике</w:t>
            </w:r>
          </w:p>
        </w:tc>
        <w:tc>
          <w:tcPr>
            <w:tcW w:w="1842" w:type="dxa"/>
          </w:tcPr>
          <w:p w:rsidR="008E42A7" w:rsidRPr="00F93727" w:rsidRDefault="00FB48C4" w:rsidP="008E42A7">
            <w:pPr>
              <w:ind w:left="34" w:right="34"/>
              <w:jc w:val="center"/>
              <w:rPr>
                <w:rFonts w:ascii="Times New Roman" w:hAnsi="Times New Roman" w:cs="Times New Roman"/>
                <w:sz w:val="24"/>
                <w:szCs w:val="24"/>
              </w:rPr>
            </w:pPr>
            <w:r>
              <w:rPr>
                <w:rFonts w:ascii="Times New Roman" w:hAnsi="Times New Roman"/>
                <w:color w:val="000000" w:themeColor="text1"/>
                <w:sz w:val="24"/>
                <w:szCs w:val="24"/>
                <w:lang w:val="en-US"/>
              </w:rPr>
              <w:t xml:space="preserve">I </w:t>
            </w:r>
            <w:r w:rsidRPr="00F93727">
              <w:rPr>
                <w:rFonts w:ascii="Times New Roman" w:hAnsi="Times New Roman"/>
                <w:color w:val="000000" w:themeColor="text1"/>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19.12.2022 № 162 «</w:t>
            </w:r>
            <w:r w:rsidRPr="00F93727">
              <w:rPr>
                <w:rFonts w:ascii="Times New Roman" w:hAnsi="Times New Roman" w:cs="Times New Roman"/>
                <w:sz w:val="24"/>
                <w:szCs w:val="24"/>
              </w:rPr>
              <w:t>О государственной поддержке инвестиционной</w:t>
            </w:r>
            <w:r w:rsidR="00A72084">
              <w:rPr>
                <w:rFonts w:ascii="Times New Roman" w:hAnsi="Times New Roman" w:cs="Times New Roman"/>
                <w:sz w:val="24"/>
                <w:szCs w:val="24"/>
              </w:rPr>
              <w:t xml:space="preserve"> деятельности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A05372" w:rsidP="00CA51B4">
            <w:pPr>
              <w:ind w:left="34" w:right="34"/>
              <w:jc w:val="center"/>
              <w:rPr>
                <w:rFonts w:ascii="Times New Roman" w:hAnsi="Times New Roman" w:cs="Times New Roman"/>
                <w:sz w:val="24"/>
                <w:szCs w:val="24"/>
              </w:rPr>
            </w:pPr>
            <w:r>
              <w:rPr>
                <w:rFonts w:ascii="Times New Roman" w:hAnsi="Times New Roman"/>
                <w:color w:val="000000" w:themeColor="text1"/>
                <w:sz w:val="24"/>
                <w:szCs w:val="24"/>
                <w:lang w:val="en-US"/>
              </w:rPr>
              <w:t>I -</w:t>
            </w:r>
            <w:r w:rsidR="00FB48C4">
              <w:rPr>
                <w:rFonts w:ascii="Times New Roman" w:hAnsi="Times New Roman"/>
                <w:color w:val="000000" w:themeColor="text1"/>
                <w:sz w:val="24"/>
                <w:szCs w:val="24"/>
                <w:lang w:val="en-US"/>
              </w:rPr>
              <w:t xml:space="preserve">II </w:t>
            </w:r>
            <w:r w:rsidR="00FB48C4" w:rsidRPr="00F93727">
              <w:rPr>
                <w:rFonts w:ascii="Times New Roman" w:hAnsi="Times New Roman"/>
                <w:color w:val="000000" w:themeColor="text1"/>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19.12.2008 № 199 «</w:t>
            </w:r>
            <w:r w:rsidRPr="00F93727">
              <w:rPr>
                <w:rFonts w:ascii="Times New Roman" w:hAnsi="Times New Roman" w:cs="Times New Roman"/>
                <w:sz w:val="24"/>
                <w:szCs w:val="24"/>
              </w:rPr>
              <w:t>Об определении количества должностей нотариусов в нотариальных округах и пределов нотариальных округов в Ка</w:t>
            </w:r>
            <w:r w:rsidR="00A72084">
              <w:rPr>
                <w:rFonts w:ascii="Times New Roman" w:hAnsi="Times New Roman" w:cs="Times New Roman"/>
                <w:sz w:val="24"/>
                <w:szCs w:val="24"/>
              </w:rPr>
              <w:t>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Отдел информационно-аналитического обеспечения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CA51B4"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Закон Камчат</w:t>
            </w:r>
            <w:r w:rsidR="00A72084">
              <w:rPr>
                <w:rFonts w:ascii="Times New Roman" w:hAnsi="Times New Roman" w:cs="Times New Roman"/>
                <w:color w:val="000000" w:themeColor="text1"/>
                <w:sz w:val="24"/>
                <w:szCs w:val="24"/>
              </w:rPr>
              <w:t>ского края от 19.12.2008 № 198 «</w:t>
            </w:r>
            <w:r w:rsidRPr="00F93727">
              <w:rPr>
                <w:rFonts w:ascii="Times New Roman" w:hAnsi="Times New Roman" w:cs="Times New Roman"/>
                <w:color w:val="000000" w:themeColor="text1"/>
                <w:sz w:val="24"/>
                <w:szCs w:val="24"/>
              </w:rPr>
              <w:t>О защите населения и территории Камчатского края от чрезвычайных ситуаций прир</w:t>
            </w:r>
            <w:r w:rsidR="00A72084">
              <w:rPr>
                <w:rFonts w:ascii="Times New Roman" w:hAnsi="Times New Roman" w:cs="Times New Roman"/>
                <w:color w:val="000000" w:themeColor="text1"/>
                <w:sz w:val="24"/>
                <w:szCs w:val="24"/>
              </w:rPr>
              <w:t>одного и техногенного характера»</w:t>
            </w:r>
          </w:p>
        </w:tc>
        <w:tc>
          <w:tcPr>
            <w:tcW w:w="5945" w:type="dxa"/>
          </w:tcPr>
          <w:p w:rsidR="00CA51B4" w:rsidRPr="00F93727" w:rsidRDefault="00CA51B4" w:rsidP="00CA51B4">
            <w:pPr>
              <w:rPr>
                <w:rFonts w:ascii="Times New Roman" w:hAnsi="Times New Roman" w:cs="Times New Roman"/>
                <w:color w:val="000000" w:themeColor="text1"/>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color w:val="000000" w:themeColor="text1"/>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26.04.2010 № 416 «</w:t>
            </w:r>
            <w:r w:rsidRPr="00F93727">
              <w:rPr>
                <w:rFonts w:ascii="Times New Roman" w:hAnsi="Times New Roman" w:cs="Times New Roman"/>
                <w:sz w:val="24"/>
                <w:szCs w:val="24"/>
              </w:rPr>
              <w:t xml:space="preserve">О гарантиях осуществления полномочий депутата, члена выборного органа местного самоуправления, выборного должностного лица местного самоуправления в </w:t>
            </w:r>
            <w:r w:rsidR="00A72084">
              <w:rPr>
                <w:rFonts w:ascii="Times New Roman" w:hAnsi="Times New Roman" w:cs="Times New Roman"/>
                <w:sz w:val="24"/>
                <w:szCs w:val="24"/>
              </w:rPr>
              <w:t>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Закон Камчат</w:t>
            </w:r>
            <w:r w:rsidR="00A72084">
              <w:rPr>
                <w:rFonts w:ascii="Times New Roman" w:hAnsi="Times New Roman" w:cs="Times New Roman"/>
                <w:color w:val="000000" w:themeColor="text1"/>
                <w:sz w:val="24"/>
                <w:szCs w:val="24"/>
              </w:rPr>
              <w:t>ского края от 27.09.2010 № 504 «</w:t>
            </w:r>
            <w:r w:rsidRPr="00F93727">
              <w:rPr>
                <w:rFonts w:ascii="Times New Roman" w:hAnsi="Times New Roman" w:cs="Times New Roman"/>
                <w:color w:val="000000" w:themeColor="text1"/>
                <w:sz w:val="24"/>
                <w:szCs w:val="24"/>
              </w:rPr>
              <w:t>О социальной поддержке Героев Социалистического Труда, Героев Труда Российской Федерации и полных кавалеров ордена Трудовой Славы</w:t>
            </w:r>
            <w:r w:rsidR="00A72084">
              <w:rPr>
                <w:rFonts w:ascii="Times New Roman" w:hAnsi="Times New Roman" w:cs="Times New Roman"/>
                <w:color w:val="000000" w:themeColor="text1"/>
                <w:sz w:val="24"/>
                <w:szCs w:val="24"/>
              </w:rPr>
              <w:t>, проживающих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color w:val="000000" w:themeColor="text1"/>
                <w:sz w:val="24"/>
                <w:szCs w:val="24"/>
              </w:rPr>
              <w:t>Закон Камчатского края</w:t>
            </w:r>
            <w:r w:rsidR="00A72084">
              <w:rPr>
                <w:rFonts w:ascii="Times New Roman" w:hAnsi="Times New Roman" w:cs="Times New Roman"/>
                <w:sz w:val="24"/>
                <w:szCs w:val="24"/>
              </w:rPr>
              <w:t xml:space="preserve"> от 11.06.2009 № 285 «</w:t>
            </w:r>
            <w:r w:rsidRPr="00F93727">
              <w:rPr>
                <w:rFonts w:ascii="Times New Roman" w:hAnsi="Times New Roman" w:cs="Times New Roman"/>
                <w:sz w:val="24"/>
                <w:szCs w:val="24"/>
              </w:rPr>
              <w:t>О полномочиях органов государственной власти Камчатского края в области использования автомобильных дорог, осуществления дорожной деятельности и</w:t>
            </w:r>
            <w:r w:rsidR="00A72084">
              <w:rPr>
                <w:rFonts w:ascii="Times New Roman" w:hAnsi="Times New Roman" w:cs="Times New Roman"/>
                <w:sz w:val="24"/>
                <w:szCs w:val="24"/>
              </w:rPr>
              <w:t xml:space="preserve"> организации дорожного движения»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строительству, транспорту, энергетике и вопросам жилищно-коммунального хозяйства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color w:val="000000" w:themeColor="text1"/>
                <w:sz w:val="24"/>
                <w:szCs w:val="24"/>
              </w:rPr>
              <w:t xml:space="preserve">Закон Камчатского края </w:t>
            </w:r>
            <w:r w:rsidR="00A72084">
              <w:rPr>
                <w:rFonts w:ascii="Times New Roman" w:hAnsi="Times New Roman" w:cs="Times New Roman"/>
                <w:sz w:val="24"/>
                <w:szCs w:val="24"/>
              </w:rPr>
              <w:t>от 14.11.2012 № 160 «</w:t>
            </w:r>
            <w:r w:rsidRPr="00F93727">
              <w:rPr>
                <w:rFonts w:ascii="Times New Roman" w:hAnsi="Times New Roman" w:cs="Times New Roman"/>
                <w:sz w:val="24"/>
                <w:szCs w:val="24"/>
              </w:rPr>
              <w:t>О регулировании отдельных вопросов градостроительной деятельности в Камчатском крае</w:t>
            </w:r>
            <w:r w:rsidR="00A72084">
              <w:rPr>
                <w:rFonts w:ascii="Times New Roman" w:hAnsi="Times New Roman" w:cs="Times New Roman"/>
                <w:sz w:val="24"/>
                <w:szCs w:val="24"/>
              </w:rPr>
              <w:t>»</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строительству, транспорту, энергетике и вопросам жилищно-коммунального хозяйства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Закон Камчат</w:t>
            </w:r>
            <w:r w:rsidR="00A72084">
              <w:rPr>
                <w:rFonts w:ascii="Times New Roman" w:hAnsi="Times New Roman" w:cs="Times New Roman"/>
                <w:color w:val="000000" w:themeColor="text1"/>
                <w:sz w:val="24"/>
                <w:szCs w:val="24"/>
              </w:rPr>
              <w:t>ского края от 21.06.2010 № 473 «</w:t>
            </w:r>
            <w:r w:rsidRPr="00F93727">
              <w:rPr>
                <w:rFonts w:ascii="Times New Roman" w:hAnsi="Times New Roman" w:cs="Times New Roman"/>
                <w:color w:val="000000" w:themeColor="text1"/>
                <w:sz w:val="24"/>
                <w:szCs w:val="24"/>
              </w:rPr>
              <w:t>Об экологическом образовании и просвещении в Камчатском крае</w:t>
            </w:r>
            <w:r w:rsidR="00A72084">
              <w:rPr>
                <w:rFonts w:ascii="Times New Roman" w:hAnsi="Times New Roman" w:cs="Times New Roman"/>
                <w:color w:val="000000" w:themeColor="text1"/>
                <w:sz w:val="24"/>
                <w:szCs w:val="24"/>
              </w:rPr>
              <w:t>»</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природопользованию, аграрной политике и экологической безопасности отношений</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05.10.2012 № 131 «</w:t>
            </w:r>
            <w:r w:rsidRPr="00F93727">
              <w:rPr>
                <w:rFonts w:ascii="Times New Roman" w:hAnsi="Times New Roman" w:cs="Times New Roman"/>
                <w:sz w:val="24"/>
                <w:szCs w:val="24"/>
              </w:rPr>
              <w:t>Об отдельных вопросах оказания бесплатной юриди</w:t>
            </w:r>
            <w:r w:rsidR="00A72084">
              <w:rPr>
                <w:rFonts w:ascii="Times New Roman" w:hAnsi="Times New Roman" w:cs="Times New Roman"/>
                <w:sz w:val="24"/>
                <w:szCs w:val="24"/>
              </w:rPr>
              <w:t>ческой помощи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вопросам государственного строительства, местного самоуправления и гармонизации межнациональных отношений</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 xml:space="preserve">Закон Камчатского </w:t>
            </w:r>
            <w:r w:rsidR="00A72084">
              <w:rPr>
                <w:rFonts w:ascii="Times New Roman" w:hAnsi="Times New Roman" w:cs="Times New Roman"/>
                <w:sz w:val="24"/>
                <w:szCs w:val="24"/>
              </w:rPr>
              <w:t>края от 16.09.2011 № 658 «</w:t>
            </w:r>
            <w:r w:rsidRPr="00F93727">
              <w:rPr>
                <w:rFonts w:ascii="Times New Roman" w:hAnsi="Times New Roman" w:cs="Times New Roman"/>
                <w:sz w:val="24"/>
                <w:szCs w:val="24"/>
              </w:rPr>
              <w:t>О Контрольно-счетной палате Камчатского</w:t>
            </w:r>
            <w:r w:rsidR="00A72084">
              <w:rPr>
                <w:rFonts w:ascii="Times New Roman" w:hAnsi="Times New Roman" w:cs="Times New Roman"/>
                <w:sz w:val="24"/>
                <w:szCs w:val="24"/>
              </w:rPr>
              <w:t xml:space="preserve"> края»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31.07.2012 № 104 «</w:t>
            </w:r>
            <w:r w:rsidRPr="00F93727">
              <w:rPr>
                <w:rFonts w:ascii="Times New Roman" w:hAnsi="Times New Roman" w:cs="Times New Roman"/>
                <w:sz w:val="24"/>
                <w:szCs w:val="24"/>
              </w:rPr>
              <w:t>Об отдельных вопросах организации и деятельности контрольно-счетных органов муниципальны</w:t>
            </w:r>
            <w:r w:rsidR="00A72084">
              <w:rPr>
                <w:rFonts w:ascii="Times New Roman" w:hAnsi="Times New Roman" w:cs="Times New Roman"/>
                <w:sz w:val="24"/>
                <w:szCs w:val="24"/>
              </w:rPr>
              <w:t>х образований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31.03.2009 № 253 «</w:t>
            </w:r>
            <w:r w:rsidRPr="00F93727">
              <w:rPr>
                <w:rFonts w:ascii="Times New Roman" w:hAnsi="Times New Roman" w:cs="Times New Roman"/>
                <w:sz w:val="24"/>
                <w:szCs w:val="24"/>
              </w:rPr>
              <w:t>О Порядке предоставления жилых помещений жилищного фонда Камчатского края</w:t>
            </w:r>
            <w:r w:rsidR="00A72084">
              <w:rPr>
                <w:rFonts w:ascii="Times New Roman" w:hAnsi="Times New Roman" w:cs="Times New Roman"/>
                <w:sz w:val="24"/>
                <w:szCs w:val="24"/>
              </w:rPr>
              <w:t xml:space="preserve"> по договору социального найма»</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Отдел информационно-аналитического обеспечения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w:t>
            </w:r>
            <w:r w:rsidR="00A72084">
              <w:rPr>
                <w:rFonts w:ascii="Times New Roman" w:hAnsi="Times New Roman" w:cs="Times New Roman"/>
                <w:sz w:val="24"/>
                <w:szCs w:val="24"/>
              </w:rPr>
              <w:t>тского края от 22.04.2008 № 32 «</w:t>
            </w:r>
            <w:r w:rsidRPr="00F93727">
              <w:rPr>
                <w:rFonts w:ascii="Times New Roman" w:hAnsi="Times New Roman" w:cs="Times New Roman"/>
                <w:sz w:val="24"/>
                <w:szCs w:val="24"/>
              </w:rPr>
              <w:t>О м</w:t>
            </w:r>
            <w:r w:rsidR="00A72084">
              <w:rPr>
                <w:rFonts w:ascii="Times New Roman" w:hAnsi="Times New Roman" w:cs="Times New Roman"/>
                <w:sz w:val="24"/>
                <w:szCs w:val="24"/>
              </w:rPr>
              <w:t>ировых судьях Камчатского края»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Отдел информационно-аналитического обеспечения деятельности Законодательного Собрания</w:t>
            </w:r>
          </w:p>
        </w:tc>
        <w:tc>
          <w:tcPr>
            <w:tcW w:w="1842" w:type="dxa"/>
          </w:tcPr>
          <w:p w:rsidR="00CA51B4" w:rsidRPr="00F93727" w:rsidRDefault="00FB48C4" w:rsidP="00FB48C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Закон Камчатского края от 3</w:t>
            </w:r>
            <w:r w:rsidR="000B131A">
              <w:rPr>
                <w:rFonts w:ascii="Times New Roman" w:hAnsi="Times New Roman" w:cs="Times New Roman"/>
                <w:color w:val="000000" w:themeColor="text1"/>
                <w:sz w:val="24"/>
                <w:szCs w:val="24"/>
              </w:rPr>
              <w:t>0.05.2014 № 437 «</w:t>
            </w:r>
            <w:r w:rsidRPr="00F93727">
              <w:rPr>
                <w:rFonts w:ascii="Times New Roman" w:hAnsi="Times New Roman" w:cs="Times New Roman"/>
                <w:color w:val="000000" w:themeColor="text1"/>
                <w:sz w:val="24"/>
                <w:szCs w:val="24"/>
              </w:rPr>
              <w:t>О социальной защ</w:t>
            </w:r>
            <w:r w:rsidR="000B131A">
              <w:rPr>
                <w:rFonts w:ascii="Times New Roman" w:hAnsi="Times New Roman" w:cs="Times New Roman"/>
                <w:color w:val="000000" w:themeColor="text1"/>
                <w:sz w:val="24"/>
                <w:szCs w:val="24"/>
              </w:rPr>
              <w:t>ите инвалидов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 xml:space="preserve">Комитет по социальной политике </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 xml:space="preserve">Закон Камчатского края от 11.06.2009 № 286 </w:t>
            </w:r>
            <w:r w:rsidR="00A72084">
              <w:rPr>
                <w:rFonts w:ascii="Times New Roman" w:hAnsi="Times New Roman" w:cs="Times New Roman"/>
                <w:sz w:val="24"/>
                <w:szCs w:val="24"/>
              </w:rPr>
              <w:t>«</w:t>
            </w:r>
            <w:r w:rsidRPr="00F93727">
              <w:rPr>
                <w:rFonts w:ascii="Times New Roman" w:hAnsi="Times New Roman" w:cs="Times New Roman"/>
                <w:sz w:val="24"/>
                <w:szCs w:val="24"/>
              </w:rPr>
              <w:t>О транспортном обслуживании лиц, замещающих государственные должности Камчатского края, и государственных гражданских служащих Камчатского края, а также о выплате компенсации за использование ими личного транспорта в служебных целях и возмещении расходов,</w:t>
            </w:r>
            <w:r w:rsidR="00A72084">
              <w:rPr>
                <w:rFonts w:ascii="Times New Roman" w:hAnsi="Times New Roman" w:cs="Times New Roman"/>
                <w:sz w:val="24"/>
                <w:szCs w:val="24"/>
              </w:rPr>
              <w:t xml:space="preserve"> связанных с его использованием»</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A72084">
              <w:rPr>
                <w:rFonts w:ascii="Times New Roman" w:hAnsi="Times New Roman" w:cs="Times New Roman"/>
                <w:sz w:val="24"/>
                <w:szCs w:val="24"/>
              </w:rPr>
              <w:t>ского края от 01.10.2013 № 309 «</w:t>
            </w:r>
            <w:r w:rsidRPr="00F93727">
              <w:rPr>
                <w:rFonts w:ascii="Times New Roman" w:hAnsi="Times New Roman" w:cs="Times New Roman"/>
                <w:sz w:val="24"/>
                <w:szCs w:val="24"/>
              </w:rPr>
              <w:t>О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w:t>
            </w:r>
            <w:r w:rsidR="00A72084">
              <w:rPr>
                <w:rFonts w:ascii="Times New Roman" w:hAnsi="Times New Roman" w:cs="Times New Roman"/>
                <w:sz w:val="24"/>
                <w:szCs w:val="24"/>
              </w:rPr>
              <w:t>ограмму дошкольного образования»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Камчатского края</w:t>
            </w:r>
            <w:r w:rsidR="00A72084">
              <w:rPr>
                <w:rFonts w:ascii="Times New Roman" w:hAnsi="Times New Roman" w:cs="Times New Roman"/>
                <w:sz w:val="24"/>
                <w:szCs w:val="24"/>
              </w:rPr>
              <w:t xml:space="preserve"> от 18.06.2008 № 71 «</w:t>
            </w:r>
            <w:r w:rsidRPr="00F93727">
              <w:rPr>
                <w:rFonts w:ascii="Times New Roman" w:hAnsi="Times New Roman" w:cs="Times New Roman"/>
                <w:sz w:val="24"/>
                <w:szCs w:val="24"/>
              </w:rPr>
              <w:t>О развитии малого и среднего предпр</w:t>
            </w:r>
            <w:r w:rsidR="00A72084">
              <w:rPr>
                <w:rFonts w:ascii="Times New Roman" w:hAnsi="Times New Roman" w:cs="Times New Roman"/>
                <w:sz w:val="24"/>
                <w:szCs w:val="24"/>
              </w:rPr>
              <w:t>инимательства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w:t>
            </w: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Камчатского края от 25.02.201</w:t>
            </w:r>
            <w:r w:rsidR="00FB48C4">
              <w:rPr>
                <w:rFonts w:ascii="Times New Roman" w:hAnsi="Times New Roman" w:cs="Times New Roman"/>
                <w:sz w:val="24"/>
                <w:szCs w:val="24"/>
              </w:rPr>
              <w:t>1 № 564 «</w:t>
            </w:r>
            <w:r w:rsidRPr="00F93727">
              <w:rPr>
                <w:rFonts w:ascii="Times New Roman" w:hAnsi="Times New Roman" w:cs="Times New Roman"/>
                <w:sz w:val="24"/>
                <w:szCs w:val="24"/>
              </w:rPr>
              <w:t>Об отдельных вопросах проведения публичны</w:t>
            </w:r>
            <w:r w:rsidR="00FB48C4">
              <w:rPr>
                <w:rFonts w:ascii="Times New Roman" w:hAnsi="Times New Roman" w:cs="Times New Roman"/>
                <w:sz w:val="24"/>
                <w:szCs w:val="24"/>
              </w:rPr>
              <w:t>х мероприятий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w:t>
            </w:r>
            <w:r w:rsidR="00FB48C4">
              <w:rPr>
                <w:rFonts w:ascii="Times New Roman" w:hAnsi="Times New Roman" w:cs="Times New Roman"/>
                <w:sz w:val="24"/>
                <w:szCs w:val="24"/>
              </w:rPr>
              <w:t>тского края от 04.06.2012 № 42 «</w:t>
            </w:r>
            <w:r w:rsidRPr="00F93727">
              <w:rPr>
                <w:rFonts w:ascii="Times New Roman" w:hAnsi="Times New Roman" w:cs="Times New Roman"/>
                <w:sz w:val="24"/>
                <w:szCs w:val="24"/>
              </w:rPr>
              <w:t xml:space="preserve">О порядке перемещения транспортных средств на </w:t>
            </w:r>
            <w:r w:rsidRPr="00F93727">
              <w:rPr>
                <w:rFonts w:ascii="Times New Roman" w:hAnsi="Times New Roman" w:cs="Times New Roman"/>
                <w:sz w:val="24"/>
                <w:szCs w:val="24"/>
              </w:rPr>
              <w:lastRenderedPageBreak/>
              <w:t>специализированную стоянку, их хранения и возврата, оплаты стои</w:t>
            </w:r>
            <w:r w:rsidR="00FB48C4">
              <w:rPr>
                <w:rFonts w:ascii="Times New Roman" w:hAnsi="Times New Roman" w:cs="Times New Roman"/>
                <w:sz w:val="24"/>
                <w:szCs w:val="24"/>
              </w:rPr>
              <w:t>мости их перемещения и хранения»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lastRenderedPageBreak/>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FB48C4">
              <w:rPr>
                <w:rFonts w:ascii="Times New Roman" w:hAnsi="Times New Roman" w:cs="Times New Roman"/>
                <w:sz w:val="24"/>
                <w:szCs w:val="24"/>
              </w:rPr>
              <w:t>ского края от 25.12.2013 № 387 «</w:t>
            </w:r>
            <w:r w:rsidRPr="00F93727">
              <w:rPr>
                <w:rFonts w:ascii="Times New Roman" w:hAnsi="Times New Roman" w:cs="Times New Roman"/>
                <w:sz w:val="24"/>
                <w:szCs w:val="24"/>
              </w:rPr>
              <w:t>О порядке распределения разрешений на добычу охотничьих ресурсов между физическими лицами, осуществляющими охоту в общедоступных охот</w:t>
            </w:r>
            <w:r w:rsidR="00FB48C4">
              <w:rPr>
                <w:rFonts w:ascii="Times New Roman" w:hAnsi="Times New Roman" w:cs="Times New Roman"/>
                <w:sz w:val="24"/>
                <w:szCs w:val="24"/>
              </w:rPr>
              <w:t>ничьих угодьях Камчатского края»</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FB48C4">
              <w:rPr>
                <w:rFonts w:ascii="Times New Roman" w:hAnsi="Times New Roman" w:cs="Times New Roman"/>
                <w:sz w:val="24"/>
                <w:szCs w:val="24"/>
              </w:rPr>
              <w:t>ского края от 19.12.2022 № 168 «</w:t>
            </w:r>
            <w:r w:rsidRPr="00F93727">
              <w:rPr>
                <w:rFonts w:ascii="Times New Roman" w:hAnsi="Times New Roman" w:cs="Times New Roman"/>
                <w:sz w:val="24"/>
                <w:szCs w:val="24"/>
              </w:rPr>
              <w:t>О государственной поддержке в сфере развития сельск</w:t>
            </w:r>
            <w:r w:rsidR="00FB48C4">
              <w:rPr>
                <w:rFonts w:ascii="Times New Roman" w:hAnsi="Times New Roman" w:cs="Times New Roman"/>
                <w:sz w:val="24"/>
                <w:szCs w:val="24"/>
              </w:rPr>
              <w:t>ого хозяйства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Главное управление по правовому обеспечению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Камчатского края от 26.06.2024 №</w:t>
            </w:r>
            <w:r w:rsidR="00FB48C4">
              <w:rPr>
                <w:rFonts w:ascii="Times New Roman" w:hAnsi="Times New Roman" w:cs="Times New Roman"/>
                <w:sz w:val="24"/>
                <w:szCs w:val="24"/>
              </w:rPr>
              <w:t xml:space="preserve"> 385</w:t>
            </w:r>
            <w:r w:rsidR="00FB48C4" w:rsidRPr="00FB48C4">
              <w:rPr>
                <w:rFonts w:ascii="Times New Roman" w:hAnsi="Times New Roman" w:cs="Times New Roman"/>
                <w:sz w:val="24"/>
                <w:szCs w:val="24"/>
              </w:rPr>
              <w:t xml:space="preserve"> </w:t>
            </w:r>
            <w:r w:rsidR="00FB48C4">
              <w:rPr>
                <w:rFonts w:ascii="Times New Roman" w:hAnsi="Times New Roman" w:cs="Times New Roman"/>
                <w:sz w:val="24"/>
                <w:szCs w:val="24"/>
              </w:rPr>
              <w:t>«</w:t>
            </w:r>
            <w:r w:rsidRPr="00F93727">
              <w:rPr>
                <w:rFonts w:ascii="Times New Roman" w:hAnsi="Times New Roman" w:cs="Times New Roman"/>
                <w:sz w:val="24"/>
                <w:szCs w:val="24"/>
              </w:rPr>
              <w:t>О дополнительной мере социальной поддержки семей, имеющих детей, в части погашения обязательств по ипотеч</w:t>
            </w:r>
            <w:r w:rsidR="00FB48C4">
              <w:rPr>
                <w:rFonts w:ascii="Times New Roman" w:hAnsi="Times New Roman" w:cs="Times New Roman"/>
                <w:sz w:val="24"/>
                <w:szCs w:val="24"/>
              </w:rPr>
              <w:t>ным жилищным кредитам (займам)»</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Отдел информационно-аналитического обеспечения деятельности Законодательного Собрания</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Камчатско</w:t>
            </w:r>
            <w:r w:rsidR="00FB48C4">
              <w:rPr>
                <w:rFonts w:ascii="Times New Roman" w:hAnsi="Times New Roman" w:cs="Times New Roman"/>
                <w:sz w:val="24"/>
                <w:szCs w:val="24"/>
              </w:rPr>
              <w:t>го края от 05.10.2023 № 274 «</w:t>
            </w:r>
            <w:r w:rsidRPr="00F93727">
              <w:rPr>
                <w:rFonts w:ascii="Times New Roman" w:hAnsi="Times New Roman" w:cs="Times New Roman"/>
                <w:sz w:val="24"/>
                <w:szCs w:val="24"/>
              </w:rPr>
              <w:t>О бюдже</w:t>
            </w:r>
            <w:r w:rsidR="00FB48C4">
              <w:rPr>
                <w:rFonts w:ascii="Times New Roman" w:hAnsi="Times New Roman" w:cs="Times New Roman"/>
                <w:sz w:val="24"/>
                <w:szCs w:val="24"/>
              </w:rPr>
              <w:t>тном процессе в Камчатском крае»</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FB48C4" w:rsidP="00CA51B4">
            <w:pPr>
              <w:ind w:left="34" w:right="34"/>
              <w:jc w:val="center"/>
              <w:rPr>
                <w:rFonts w:ascii="Times New Roman" w:hAnsi="Times New Roman" w:cs="Times New Roman"/>
                <w:sz w:val="24"/>
                <w:szCs w:val="24"/>
              </w:rPr>
            </w:pPr>
            <w:r>
              <w:rPr>
                <w:rFonts w:ascii="Times New Roman" w:hAnsi="Times New Roman" w:cs="Times New Roman"/>
                <w:sz w:val="24"/>
                <w:szCs w:val="24"/>
                <w:lang w:val="en-US"/>
              </w:rPr>
              <w:t>I-</w:t>
            </w:r>
            <w:r w:rsidRPr="00F93727">
              <w:rPr>
                <w:rFonts w:ascii="Times New Roman" w:hAnsi="Times New Roman" w:cs="Times New Roman"/>
                <w:sz w:val="24"/>
                <w:szCs w:val="24"/>
              </w:rPr>
              <w:t xml:space="preserve"> </w:t>
            </w:r>
            <w:r>
              <w:rPr>
                <w:rFonts w:ascii="Times New Roman" w:hAnsi="Times New Roman" w:cs="Times New Roman"/>
                <w:sz w:val="24"/>
                <w:szCs w:val="24"/>
                <w:lang w:val="en-US"/>
              </w:rPr>
              <w:t xml:space="preserve">IV </w:t>
            </w:r>
            <w:r w:rsidRPr="00F93727">
              <w:rPr>
                <w:rFonts w:ascii="Times New Roman" w:hAnsi="Times New Roman" w:cs="Times New Roman"/>
                <w:sz w:val="24"/>
                <w:szCs w:val="24"/>
              </w:rPr>
              <w:t>квартал</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Закон Камчат</w:t>
            </w:r>
            <w:r w:rsidR="00FB48C4">
              <w:rPr>
                <w:rFonts w:ascii="Times New Roman" w:hAnsi="Times New Roman" w:cs="Times New Roman"/>
                <w:sz w:val="24"/>
                <w:szCs w:val="24"/>
              </w:rPr>
              <w:t>ского края от 05.12.2024 № 421 «</w:t>
            </w:r>
            <w:r w:rsidRPr="00F93727">
              <w:rPr>
                <w:rFonts w:ascii="Times New Roman" w:hAnsi="Times New Roman" w:cs="Times New Roman"/>
                <w:sz w:val="24"/>
                <w:szCs w:val="24"/>
              </w:rPr>
              <w:t>О краевом бюджете на 2025 год и на пл</w:t>
            </w:r>
            <w:r w:rsidR="00FB48C4">
              <w:rPr>
                <w:rFonts w:ascii="Times New Roman" w:hAnsi="Times New Roman" w:cs="Times New Roman"/>
                <w:sz w:val="24"/>
                <w:szCs w:val="24"/>
              </w:rPr>
              <w:t>ановый период 2026 и 2027 годов»</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бюджетной, налоговой, экономической политике, вопросам собственности и предпринимательства</w:t>
            </w:r>
          </w:p>
        </w:tc>
        <w:tc>
          <w:tcPr>
            <w:tcW w:w="1842" w:type="dxa"/>
          </w:tcPr>
          <w:p w:rsidR="00CA51B4" w:rsidRPr="00F93727" w:rsidRDefault="00FB48C4" w:rsidP="00FB48C4">
            <w:pPr>
              <w:ind w:left="34" w:right="34"/>
              <w:jc w:val="center"/>
              <w:rPr>
                <w:rFonts w:ascii="Times New Roman" w:hAnsi="Times New Roman" w:cs="Times New Roman"/>
                <w:sz w:val="24"/>
                <w:szCs w:val="24"/>
              </w:rPr>
            </w:pPr>
            <w:r w:rsidRPr="00F93727">
              <w:rPr>
                <w:rFonts w:ascii="Times New Roman" w:hAnsi="Times New Roman" w:cs="Times New Roman"/>
                <w:sz w:val="24"/>
                <w:szCs w:val="24"/>
              </w:rPr>
              <w:t>в течение года</w:t>
            </w:r>
            <w:r>
              <w:rPr>
                <w:rFonts w:ascii="Times New Roman" w:hAnsi="Times New Roman" w:cs="Times New Roman"/>
                <w:sz w:val="24"/>
                <w:szCs w:val="24"/>
                <w:lang w:val="en-US"/>
              </w:rPr>
              <w:t xml:space="preserve"> </w:t>
            </w:r>
          </w:p>
        </w:tc>
      </w:tr>
      <w:tr w:rsidR="00CA51B4" w:rsidTr="00D97FCC">
        <w:tc>
          <w:tcPr>
            <w:tcW w:w="704" w:type="dxa"/>
          </w:tcPr>
          <w:p w:rsidR="00CA51B4" w:rsidRPr="00F93727" w:rsidRDefault="00CA51B4" w:rsidP="00CA51B4">
            <w:pPr>
              <w:numPr>
                <w:ilvl w:val="0"/>
                <w:numId w:val="3"/>
              </w:numPr>
              <w:contextualSpacing/>
              <w:jc w:val="left"/>
              <w:rPr>
                <w:rFonts w:ascii="Times New Roman" w:eastAsia="Calibri" w:hAnsi="Times New Roman" w:cs="Times New Roman"/>
                <w:sz w:val="24"/>
                <w:szCs w:val="24"/>
              </w:rPr>
            </w:pPr>
          </w:p>
        </w:tc>
        <w:tc>
          <w:tcPr>
            <w:tcW w:w="6227" w:type="dxa"/>
          </w:tcPr>
          <w:p w:rsidR="00CA51B4" w:rsidRPr="00F93727" w:rsidRDefault="00CA51B4" w:rsidP="00CA51B4">
            <w:pPr>
              <w:autoSpaceDE w:val="0"/>
              <w:autoSpaceDN w:val="0"/>
              <w:adjustRightInd w:val="0"/>
              <w:rPr>
                <w:rFonts w:ascii="Times New Roman" w:hAnsi="Times New Roman" w:cs="Times New Roman"/>
                <w:sz w:val="24"/>
                <w:szCs w:val="24"/>
              </w:rPr>
            </w:pPr>
            <w:r w:rsidRPr="00F93727">
              <w:rPr>
                <w:rFonts w:ascii="Times New Roman" w:hAnsi="Times New Roman" w:cs="Times New Roman"/>
                <w:sz w:val="24"/>
                <w:szCs w:val="24"/>
              </w:rPr>
              <w:t xml:space="preserve">Регламент Законодательного Собрания Камчатского края </w:t>
            </w:r>
          </w:p>
        </w:tc>
        <w:tc>
          <w:tcPr>
            <w:tcW w:w="5945" w:type="dxa"/>
          </w:tcPr>
          <w:p w:rsidR="00CA51B4" w:rsidRPr="00F93727" w:rsidRDefault="00CA51B4" w:rsidP="00CA51B4">
            <w:pPr>
              <w:rPr>
                <w:rFonts w:ascii="Times New Roman" w:hAnsi="Times New Roman" w:cs="Times New Roman"/>
                <w:sz w:val="24"/>
                <w:szCs w:val="24"/>
              </w:rPr>
            </w:pPr>
            <w:r w:rsidRPr="00F93727">
              <w:rPr>
                <w:rFonts w:ascii="Times New Roman" w:hAnsi="Times New Roman" w:cs="Times New Roman"/>
                <w:sz w:val="24"/>
                <w:szCs w:val="24"/>
              </w:rPr>
              <w:t>Комитет по вопросам государственного строительства, местного самоуправления и гармонизации межнациональных отношений</w:t>
            </w:r>
          </w:p>
        </w:tc>
        <w:tc>
          <w:tcPr>
            <w:tcW w:w="1842" w:type="dxa"/>
          </w:tcPr>
          <w:p w:rsidR="00CA51B4" w:rsidRPr="00F93727" w:rsidRDefault="00CA51B4" w:rsidP="00CA51B4">
            <w:pPr>
              <w:ind w:left="34" w:right="34"/>
              <w:jc w:val="center"/>
              <w:rPr>
                <w:rFonts w:ascii="Times New Roman" w:hAnsi="Times New Roman" w:cs="Times New Roman"/>
                <w:sz w:val="24"/>
                <w:szCs w:val="24"/>
              </w:rPr>
            </w:pPr>
            <w:r w:rsidRPr="00F93727">
              <w:rPr>
                <w:rFonts w:ascii="Times New Roman" w:hAnsi="Times New Roman" w:cs="Times New Roman"/>
                <w:sz w:val="24"/>
                <w:szCs w:val="24"/>
              </w:rPr>
              <w:t>в течение года</w:t>
            </w:r>
          </w:p>
        </w:tc>
      </w:tr>
    </w:tbl>
    <w:p w:rsidR="00040428" w:rsidRDefault="00040428" w:rsidP="00B968B4">
      <w:pPr>
        <w:pStyle w:val="a3"/>
        <w:ind w:left="0"/>
        <w:jc w:val="center"/>
        <w:rPr>
          <w:rFonts w:ascii="Times New Roman" w:hAnsi="Times New Roman" w:cs="Times New Roman"/>
          <w:b/>
          <w:sz w:val="24"/>
          <w:szCs w:val="24"/>
          <w:lang w:val="en-US"/>
        </w:rPr>
      </w:pPr>
    </w:p>
    <w:p w:rsidR="00040428" w:rsidRDefault="00040428" w:rsidP="00B968B4">
      <w:pPr>
        <w:pStyle w:val="a3"/>
        <w:ind w:left="0"/>
        <w:jc w:val="center"/>
        <w:rPr>
          <w:rFonts w:ascii="Times New Roman" w:hAnsi="Times New Roman" w:cs="Times New Roman"/>
          <w:b/>
          <w:sz w:val="24"/>
          <w:szCs w:val="24"/>
          <w:lang w:val="en-US"/>
        </w:rPr>
      </w:pPr>
    </w:p>
    <w:p w:rsidR="003A6F57" w:rsidRDefault="004C0C99"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 xml:space="preserve">. </w:t>
      </w:r>
      <w:r w:rsidR="00376B53">
        <w:rPr>
          <w:rFonts w:ascii="Times New Roman" w:hAnsi="Times New Roman" w:cs="Times New Roman"/>
          <w:b/>
          <w:sz w:val="24"/>
          <w:szCs w:val="24"/>
        </w:rPr>
        <w:t>МЕРОПРИЯТИ</w:t>
      </w:r>
      <w:r w:rsidR="003A6F57">
        <w:rPr>
          <w:rFonts w:ascii="Times New Roman" w:hAnsi="Times New Roman" w:cs="Times New Roman"/>
          <w:b/>
          <w:sz w:val="24"/>
          <w:szCs w:val="24"/>
        </w:rPr>
        <w:t>Я</w:t>
      </w:r>
      <w:r w:rsidR="00376B53">
        <w:rPr>
          <w:rFonts w:ascii="Times New Roman" w:hAnsi="Times New Roman" w:cs="Times New Roman"/>
          <w:b/>
          <w:sz w:val="24"/>
          <w:szCs w:val="24"/>
        </w:rPr>
        <w:t xml:space="preserve"> ПО РЕАЛИЗАЦИИ ПОСЛАНИЯ ПРЕЗИДЕНТА РОССИЙСКОЙ ФЕДЕРАЦИИ </w:t>
      </w:r>
    </w:p>
    <w:p w:rsidR="00AB48CE" w:rsidRDefault="00376B53" w:rsidP="00B968B4">
      <w:pPr>
        <w:pStyle w:val="a3"/>
        <w:ind w:left="0"/>
        <w:jc w:val="center"/>
        <w:rPr>
          <w:rFonts w:ascii="Times New Roman" w:hAnsi="Times New Roman" w:cs="Times New Roman"/>
          <w:b/>
          <w:sz w:val="24"/>
          <w:szCs w:val="24"/>
        </w:rPr>
      </w:pPr>
      <w:r>
        <w:rPr>
          <w:rFonts w:ascii="Times New Roman" w:hAnsi="Times New Roman" w:cs="Times New Roman"/>
          <w:b/>
          <w:sz w:val="24"/>
          <w:szCs w:val="24"/>
        </w:rPr>
        <w:t>ФЕДЕРАЛЬНОМУ СОБРАНИЮ РОССИЙСКОЙ ФЕДЕРАЦИИ</w:t>
      </w:r>
    </w:p>
    <w:tbl>
      <w:tblPr>
        <w:tblStyle w:val="a5"/>
        <w:tblW w:w="15021" w:type="dxa"/>
        <w:tblLayout w:type="fixed"/>
        <w:tblLook w:val="04A0" w:firstRow="1" w:lastRow="0" w:firstColumn="1" w:lastColumn="0" w:noHBand="0" w:noVBand="1"/>
      </w:tblPr>
      <w:tblGrid>
        <w:gridCol w:w="704"/>
        <w:gridCol w:w="4961"/>
        <w:gridCol w:w="4678"/>
        <w:gridCol w:w="3119"/>
        <w:gridCol w:w="1559"/>
      </w:tblGrid>
      <w:tr w:rsidR="00AB48CE" w:rsidTr="004F2D66">
        <w:trPr>
          <w:tblHeader/>
        </w:trPr>
        <w:tc>
          <w:tcPr>
            <w:tcW w:w="704" w:type="dxa"/>
          </w:tcPr>
          <w:p w:rsidR="00AB48CE" w:rsidRDefault="00AB48CE"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1" w:type="dxa"/>
          </w:tcPr>
          <w:p w:rsidR="00AB48CE" w:rsidRDefault="00AB48CE"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rPr>
              <w:t xml:space="preserve">Ключевые тезисы Послания Президента Российской Федерации </w:t>
            </w:r>
          </w:p>
        </w:tc>
        <w:tc>
          <w:tcPr>
            <w:tcW w:w="4678" w:type="dxa"/>
          </w:tcPr>
          <w:p w:rsidR="00AB48CE" w:rsidRDefault="00AB48CE"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rPr>
              <w:t>Содержание мероприятия</w:t>
            </w:r>
          </w:p>
        </w:tc>
        <w:tc>
          <w:tcPr>
            <w:tcW w:w="3119" w:type="dxa"/>
          </w:tcPr>
          <w:p w:rsidR="00AB48CE" w:rsidRDefault="00AB48CE"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rPr>
              <w:t>Ответственный исполнитель</w:t>
            </w:r>
          </w:p>
        </w:tc>
        <w:tc>
          <w:tcPr>
            <w:tcW w:w="1559" w:type="dxa"/>
          </w:tcPr>
          <w:p w:rsidR="00AB48CE" w:rsidRDefault="00AB48CE"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rPr>
              <w:t>Срок исполнения</w:t>
            </w:r>
          </w:p>
        </w:tc>
      </w:tr>
      <w:tr w:rsidR="00AB48CE" w:rsidRPr="003C156C" w:rsidTr="004F2D66">
        <w:tc>
          <w:tcPr>
            <w:tcW w:w="704" w:type="dxa"/>
          </w:tcPr>
          <w:p w:rsidR="00AB48CE" w:rsidRPr="00F93727" w:rsidRDefault="00AB48CE" w:rsidP="00563C26">
            <w:pPr>
              <w:pStyle w:val="a3"/>
              <w:ind w:left="0"/>
              <w:jc w:val="center"/>
              <w:rPr>
                <w:rFonts w:ascii="Times New Roman" w:hAnsi="Times New Roman" w:cs="Times New Roman"/>
                <w:color w:val="000000" w:themeColor="text1"/>
                <w:sz w:val="24"/>
                <w:szCs w:val="24"/>
              </w:rPr>
            </w:pPr>
          </w:p>
        </w:tc>
        <w:tc>
          <w:tcPr>
            <w:tcW w:w="4961" w:type="dxa"/>
          </w:tcPr>
          <w:p w:rsidR="00AB48CE" w:rsidRPr="00F93727" w:rsidRDefault="00AB48CE" w:rsidP="00563C26">
            <w:pPr>
              <w:rPr>
                <w:rFonts w:ascii="Times New Roman" w:hAnsi="Times New Roman" w:cs="Times New Roman"/>
                <w:i/>
                <w:color w:val="000000" w:themeColor="text1"/>
                <w:sz w:val="24"/>
                <w:szCs w:val="24"/>
              </w:rPr>
            </w:pPr>
          </w:p>
        </w:tc>
        <w:tc>
          <w:tcPr>
            <w:tcW w:w="4678" w:type="dxa"/>
          </w:tcPr>
          <w:p w:rsidR="00AB48CE" w:rsidRPr="00F93727" w:rsidRDefault="00AB48CE" w:rsidP="00563C26">
            <w:pPr>
              <w:pStyle w:val="a3"/>
              <w:ind w:left="0"/>
              <w:rPr>
                <w:rFonts w:ascii="Times New Roman" w:eastAsia="Calibri" w:hAnsi="Times New Roman" w:cs="Times New Roman"/>
                <w:color w:val="000000" w:themeColor="text1"/>
                <w:sz w:val="24"/>
                <w:szCs w:val="24"/>
              </w:rPr>
            </w:pPr>
          </w:p>
        </w:tc>
        <w:tc>
          <w:tcPr>
            <w:tcW w:w="3119" w:type="dxa"/>
          </w:tcPr>
          <w:p w:rsidR="00AB48CE" w:rsidRPr="00F93727" w:rsidRDefault="00AB48CE" w:rsidP="00563C26">
            <w:pPr>
              <w:jc w:val="center"/>
              <w:rPr>
                <w:rFonts w:ascii="Times New Roman" w:hAnsi="Times New Roman" w:cs="Times New Roman"/>
                <w:color w:val="000000" w:themeColor="text1"/>
                <w:sz w:val="24"/>
                <w:szCs w:val="24"/>
              </w:rPr>
            </w:pPr>
          </w:p>
        </w:tc>
        <w:tc>
          <w:tcPr>
            <w:tcW w:w="1559" w:type="dxa"/>
          </w:tcPr>
          <w:p w:rsidR="00AB48CE" w:rsidRPr="00F73FB8" w:rsidRDefault="00AB48CE" w:rsidP="00F73FB8">
            <w:pPr>
              <w:pStyle w:val="a3"/>
              <w:ind w:left="0"/>
              <w:jc w:val="center"/>
              <w:rPr>
                <w:rFonts w:ascii="Times New Roman" w:hAnsi="Times New Roman" w:cs="Times New Roman"/>
                <w:sz w:val="24"/>
                <w:szCs w:val="24"/>
              </w:rPr>
            </w:pPr>
          </w:p>
        </w:tc>
      </w:tr>
    </w:tbl>
    <w:p w:rsidR="004F2D66" w:rsidRDefault="004F2D66" w:rsidP="00B968B4">
      <w:pPr>
        <w:pStyle w:val="a3"/>
        <w:ind w:left="0"/>
        <w:jc w:val="center"/>
        <w:rPr>
          <w:rFonts w:ascii="Times New Roman" w:hAnsi="Times New Roman" w:cs="Times New Roman"/>
          <w:b/>
          <w:sz w:val="24"/>
          <w:szCs w:val="24"/>
        </w:rPr>
      </w:pPr>
    </w:p>
    <w:p w:rsidR="00FB48C4" w:rsidRDefault="00FB48C4" w:rsidP="00744573">
      <w:pPr>
        <w:pStyle w:val="a3"/>
        <w:ind w:left="0"/>
        <w:jc w:val="center"/>
        <w:rPr>
          <w:rFonts w:ascii="Times New Roman" w:hAnsi="Times New Roman" w:cs="Times New Roman"/>
          <w:b/>
          <w:sz w:val="24"/>
          <w:szCs w:val="24"/>
          <w:lang w:val="en-US"/>
        </w:rPr>
      </w:pPr>
    </w:p>
    <w:p w:rsidR="00FB48C4" w:rsidRDefault="00FB48C4" w:rsidP="00744573">
      <w:pPr>
        <w:pStyle w:val="a3"/>
        <w:ind w:left="0"/>
        <w:jc w:val="center"/>
        <w:rPr>
          <w:rFonts w:ascii="Times New Roman" w:hAnsi="Times New Roman" w:cs="Times New Roman"/>
          <w:b/>
          <w:sz w:val="24"/>
          <w:szCs w:val="24"/>
          <w:lang w:val="en-US"/>
        </w:rPr>
      </w:pPr>
    </w:p>
    <w:p w:rsidR="00FB48C4" w:rsidRDefault="00FB48C4" w:rsidP="00744573">
      <w:pPr>
        <w:pStyle w:val="a3"/>
        <w:ind w:left="0"/>
        <w:jc w:val="center"/>
        <w:rPr>
          <w:rFonts w:ascii="Times New Roman" w:hAnsi="Times New Roman" w:cs="Times New Roman"/>
          <w:b/>
          <w:sz w:val="24"/>
          <w:szCs w:val="24"/>
          <w:lang w:val="en-US"/>
        </w:rPr>
      </w:pPr>
    </w:p>
    <w:p w:rsidR="00744573" w:rsidRDefault="006918DE" w:rsidP="00744573">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V</w:t>
      </w:r>
      <w:r w:rsidR="00163B81">
        <w:rPr>
          <w:rFonts w:ascii="Times New Roman" w:hAnsi="Times New Roman" w:cs="Times New Roman"/>
          <w:b/>
          <w:sz w:val="24"/>
          <w:szCs w:val="24"/>
          <w:lang w:val="en-US"/>
        </w:rPr>
        <w:t>I</w:t>
      </w:r>
      <w:r w:rsidR="004C0C99">
        <w:rPr>
          <w:rFonts w:ascii="Times New Roman" w:hAnsi="Times New Roman" w:cs="Times New Roman"/>
          <w:b/>
          <w:sz w:val="24"/>
          <w:szCs w:val="24"/>
          <w:lang w:val="en-US"/>
        </w:rPr>
        <w:t>I</w:t>
      </w:r>
      <w:r w:rsidRPr="006918DE">
        <w:rPr>
          <w:rFonts w:ascii="Times New Roman" w:hAnsi="Times New Roman" w:cs="Times New Roman"/>
          <w:b/>
          <w:sz w:val="24"/>
          <w:szCs w:val="24"/>
        </w:rPr>
        <w:t>.</w:t>
      </w:r>
      <w:r>
        <w:rPr>
          <w:rFonts w:ascii="Times New Roman" w:hAnsi="Times New Roman" w:cs="Times New Roman"/>
          <w:b/>
          <w:sz w:val="24"/>
          <w:szCs w:val="24"/>
        </w:rPr>
        <w:t xml:space="preserve"> ЗАСЕДАНИЯ КОМИТЕТОВ ЗАКОНОДАТЕЛЬНОГО СОБРАНИЯ КАМЧАТСКОГО КРАЯ</w:t>
      </w:r>
      <w:r w:rsidR="00744573">
        <w:rPr>
          <w:rFonts w:ascii="Times New Roman" w:hAnsi="Times New Roman" w:cs="Times New Roman"/>
          <w:b/>
          <w:sz w:val="24"/>
          <w:szCs w:val="24"/>
        </w:rPr>
        <w:t xml:space="preserve">, </w:t>
      </w:r>
    </w:p>
    <w:p w:rsidR="006918DE" w:rsidRDefault="006918DE" w:rsidP="00744573">
      <w:pPr>
        <w:pStyle w:val="a3"/>
        <w:ind w:left="0"/>
        <w:jc w:val="center"/>
        <w:rPr>
          <w:rFonts w:ascii="Times New Roman" w:hAnsi="Times New Roman" w:cs="Times New Roman"/>
          <w:b/>
          <w:sz w:val="24"/>
          <w:szCs w:val="24"/>
        </w:rPr>
      </w:pPr>
      <w:r>
        <w:rPr>
          <w:rFonts w:ascii="Times New Roman" w:hAnsi="Times New Roman" w:cs="Times New Roman"/>
          <w:b/>
          <w:sz w:val="24"/>
          <w:szCs w:val="24"/>
        </w:rPr>
        <w:t>В ТОМ ЧИСЛЕ ВЫЕЗДНЫЕ, РАСШИРЕННЫЕ</w:t>
      </w:r>
    </w:p>
    <w:p w:rsidR="003D4569" w:rsidRDefault="003D4569" w:rsidP="00744573">
      <w:pPr>
        <w:pStyle w:val="a3"/>
        <w:ind w:left="0"/>
        <w:jc w:val="center"/>
        <w:rPr>
          <w:rFonts w:ascii="Times New Roman" w:hAnsi="Times New Roman" w:cs="Times New Roman"/>
          <w:b/>
          <w:sz w:val="24"/>
          <w:szCs w:val="24"/>
        </w:rPr>
      </w:pPr>
    </w:p>
    <w:p w:rsidR="003D4569" w:rsidRDefault="003D4569" w:rsidP="003D4569">
      <w:pPr>
        <w:pStyle w:val="a3"/>
        <w:ind w:left="0"/>
        <w:jc w:val="center"/>
        <w:rPr>
          <w:rFonts w:ascii="Times New Roman" w:hAnsi="Times New Roman" w:cs="Times New Roman"/>
          <w:b/>
          <w:sz w:val="24"/>
          <w:szCs w:val="24"/>
        </w:rPr>
      </w:pPr>
      <w:r>
        <w:rPr>
          <w:rFonts w:ascii="Times New Roman" w:hAnsi="Times New Roman" w:cs="Times New Roman"/>
          <w:b/>
          <w:sz w:val="24"/>
          <w:szCs w:val="24"/>
        </w:rPr>
        <w:t xml:space="preserve">Постоянный комитет по вопросам государственного строительства, местного самоуправления </w:t>
      </w:r>
    </w:p>
    <w:p w:rsidR="003D4569" w:rsidRDefault="003D4569" w:rsidP="003D4569">
      <w:pPr>
        <w:pStyle w:val="a3"/>
        <w:ind w:left="0"/>
        <w:jc w:val="center"/>
        <w:rPr>
          <w:rFonts w:ascii="Times New Roman" w:hAnsi="Times New Roman" w:cs="Times New Roman"/>
          <w:b/>
          <w:sz w:val="24"/>
          <w:szCs w:val="24"/>
        </w:rPr>
      </w:pPr>
      <w:r>
        <w:rPr>
          <w:rFonts w:ascii="Times New Roman" w:hAnsi="Times New Roman" w:cs="Times New Roman"/>
          <w:b/>
          <w:sz w:val="24"/>
          <w:szCs w:val="24"/>
        </w:rPr>
        <w:t>и гармонизации межнациональных отношений</w:t>
      </w:r>
    </w:p>
    <w:p w:rsidR="003D4569" w:rsidRDefault="003D4569" w:rsidP="003D4569">
      <w:pPr>
        <w:pStyle w:val="a3"/>
        <w:ind w:left="0"/>
        <w:jc w:val="center"/>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gridCol w:w="2551"/>
        <w:gridCol w:w="2552"/>
      </w:tblGrid>
      <w:tr w:rsidR="003D4569" w:rsidRPr="0007618B" w:rsidTr="007F6370">
        <w:trPr>
          <w:trHeight w:val="418"/>
        </w:trPr>
        <w:tc>
          <w:tcPr>
            <w:tcW w:w="704" w:type="dxa"/>
          </w:tcPr>
          <w:p w:rsidR="003D4569" w:rsidRPr="00DE400B" w:rsidRDefault="003D4569" w:rsidP="003D4569">
            <w:pPr>
              <w:autoSpaceDE w:val="0"/>
              <w:autoSpaceDN w:val="0"/>
              <w:adjustRightInd w:val="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 xml:space="preserve">№ </w:t>
            </w:r>
          </w:p>
          <w:p w:rsidR="003D4569" w:rsidRPr="00DE400B" w:rsidRDefault="003D4569" w:rsidP="003D4569">
            <w:pPr>
              <w:autoSpaceDE w:val="0"/>
              <w:autoSpaceDN w:val="0"/>
              <w:adjustRightInd w:val="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п/п</w:t>
            </w:r>
          </w:p>
        </w:tc>
        <w:tc>
          <w:tcPr>
            <w:tcW w:w="9214" w:type="dxa"/>
          </w:tcPr>
          <w:p w:rsidR="003D4569" w:rsidRPr="00DE400B" w:rsidRDefault="003D4569" w:rsidP="003D4569">
            <w:pPr>
              <w:autoSpaceDE w:val="0"/>
              <w:autoSpaceDN w:val="0"/>
              <w:adjustRightInd w:val="0"/>
              <w:jc w:val="center"/>
              <w:rPr>
                <w:rFonts w:ascii="Times New Roman" w:hAnsi="Times New Roman" w:cs="Times New Roman"/>
                <w:b/>
                <w:color w:val="000000" w:themeColor="text1"/>
                <w:sz w:val="24"/>
                <w:szCs w:val="24"/>
              </w:rPr>
            </w:pPr>
            <w:r w:rsidRPr="00DE400B">
              <w:rPr>
                <w:rFonts w:ascii="Times New Roman" w:hAnsi="Times New Roman" w:cs="Times New Roman"/>
                <w:b/>
                <w:color w:val="000000" w:themeColor="text1"/>
                <w:sz w:val="24"/>
                <w:szCs w:val="24"/>
              </w:rPr>
              <w:t>Содержание мероприятия</w:t>
            </w:r>
          </w:p>
        </w:tc>
        <w:tc>
          <w:tcPr>
            <w:tcW w:w="2551" w:type="dxa"/>
          </w:tcPr>
          <w:p w:rsidR="003D4569" w:rsidRPr="00DE400B" w:rsidRDefault="003D4569" w:rsidP="003D4569">
            <w:pPr>
              <w:pStyle w:val="a3"/>
              <w:ind w:left="0"/>
              <w:jc w:val="center"/>
              <w:rPr>
                <w:rFonts w:ascii="Times New Roman" w:hAnsi="Times New Roman" w:cs="Times New Roman"/>
                <w:b/>
                <w:color w:val="000000" w:themeColor="text1"/>
                <w:sz w:val="24"/>
                <w:szCs w:val="24"/>
              </w:rPr>
            </w:pPr>
            <w:r w:rsidRPr="00DE400B">
              <w:rPr>
                <w:rFonts w:ascii="Times New Roman" w:hAnsi="Times New Roman" w:cs="Times New Roman"/>
                <w:b/>
                <w:color w:val="000000" w:themeColor="text1"/>
                <w:sz w:val="24"/>
                <w:szCs w:val="24"/>
              </w:rPr>
              <w:t xml:space="preserve">Ответственные </w:t>
            </w:r>
          </w:p>
          <w:p w:rsidR="003D4569" w:rsidRPr="00DE400B" w:rsidRDefault="003D4569" w:rsidP="003D4569">
            <w:pPr>
              <w:pStyle w:val="a3"/>
              <w:ind w:left="0"/>
              <w:jc w:val="center"/>
              <w:rPr>
                <w:rFonts w:ascii="Times New Roman" w:hAnsi="Times New Roman" w:cs="Times New Roman"/>
                <w:b/>
                <w:color w:val="000000" w:themeColor="text1"/>
                <w:sz w:val="24"/>
                <w:szCs w:val="24"/>
              </w:rPr>
            </w:pPr>
            <w:r w:rsidRPr="00DE400B">
              <w:rPr>
                <w:rFonts w:ascii="Times New Roman" w:hAnsi="Times New Roman" w:cs="Times New Roman"/>
                <w:b/>
                <w:color w:val="000000" w:themeColor="text1"/>
                <w:sz w:val="24"/>
                <w:szCs w:val="24"/>
              </w:rPr>
              <w:t xml:space="preserve">за подготовку </w:t>
            </w:r>
          </w:p>
          <w:p w:rsidR="003D4569" w:rsidRPr="00DE400B" w:rsidRDefault="003D4569" w:rsidP="003D4569">
            <w:pPr>
              <w:pStyle w:val="a3"/>
              <w:ind w:left="0"/>
              <w:jc w:val="center"/>
              <w:rPr>
                <w:rFonts w:ascii="Times New Roman" w:hAnsi="Times New Roman" w:cs="Times New Roman"/>
                <w:b/>
                <w:color w:val="000000" w:themeColor="text1"/>
                <w:sz w:val="24"/>
                <w:szCs w:val="24"/>
              </w:rPr>
            </w:pPr>
            <w:r w:rsidRPr="00DE400B">
              <w:rPr>
                <w:rFonts w:ascii="Times New Roman" w:hAnsi="Times New Roman" w:cs="Times New Roman"/>
                <w:b/>
                <w:color w:val="000000" w:themeColor="text1"/>
                <w:sz w:val="24"/>
                <w:szCs w:val="24"/>
              </w:rPr>
              <w:t>и проведение</w:t>
            </w:r>
          </w:p>
        </w:tc>
        <w:tc>
          <w:tcPr>
            <w:tcW w:w="2552" w:type="dxa"/>
          </w:tcPr>
          <w:p w:rsidR="003D4569" w:rsidRPr="00F73FB8" w:rsidRDefault="003D4569" w:rsidP="003D4569">
            <w:pPr>
              <w:autoSpaceDE w:val="0"/>
              <w:autoSpaceDN w:val="0"/>
              <w:adjustRightInd w:val="0"/>
              <w:jc w:val="center"/>
              <w:rPr>
                <w:rFonts w:ascii="Times New Roman" w:hAnsi="Times New Roman" w:cs="Times New Roman"/>
                <w:b/>
                <w:sz w:val="24"/>
                <w:szCs w:val="24"/>
              </w:rPr>
            </w:pPr>
            <w:r w:rsidRPr="00F73FB8">
              <w:rPr>
                <w:rFonts w:ascii="Times New Roman" w:hAnsi="Times New Roman" w:cs="Times New Roman"/>
                <w:b/>
                <w:sz w:val="24"/>
                <w:szCs w:val="24"/>
              </w:rPr>
              <w:t>Сроки исполнения</w:t>
            </w:r>
          </w:p>
        </w:tc>
      </w:tr>
      <w:tr w:rsidR="00A16BE0" w:rsidRPr="00A16BE0" w:rsidTr="007F6370">
        <w:trPr>
          <w:trHeight w:val="418"/>
        </w:trPr>
        <w:tc>
          <w:tcPr>
            <w:tcW w:w="15021" w:type="dxa"/>
            <w:gridSpan w:val="4"/>
          </w:tcPr>
          <w:p w:rsidR="003D4569" w:rsidRPr="00DE400B" w:rsidRDefault="003D4569" w:rsidP="003D4569">
            <w:pPr>
              <w:autoSpaceDE w:val="0"/>
              <w:autoSpaceDN w:val="0"/>
              <w:adjustRightInd w:val="0"/>
              <w:rPr>
                <w:rFonts w:ascii="Times New Roman" w:hAnsi="Times New Roman" w:cs="Times New Roman"/>
                <w:b/>
                <w:color w:val="000000" w:themeColor="text1"/>
                <w:sz w:val="24"/>
                <w:szCs w:val="24"/>
              </w:rPr>
            </w:pPr>
            <w:r w:rsidRPr="00DE400B">
              <w:rPr>
                <w:rFonts w:ascii="Times New Roman" w:hAnsi="Times New Roman" w:cs="Times New Roman"/>
                <w:color w:val="000000" w:themeColor="text1"/>
                <w:sz w:val="24"/>
                <w:szCs w:val="24"/>
              </w:rPr>
              <w:t>Заседания</w:t>
            </w:r>
            <w:r w:rsidRPr="00DE400B">
              <w:rPr>
                <w:rFonts w:ascii="Times New Roman" w:hAnsi="Times New Roman" w:cs="Times New Roman"/>
                <w:b/>
                <w:color w:val="000000" w:themeColor="text1"/>
                <w:sz w:val="24"/>
                <w:szCs w:val="24"/>
              </w:rPr>
              <w:t xml:space="preserve"> </w:t>
            </w:r>
            <w:r w:rsidRPr="00DE400B">
              <w:rPr>
                <w:rFonts w:ascii="Times New Roman" w:hAnsi="Times New Roman" w:cs="Times New Roman"/>
                <w:color w:val="000000" w:themeColor="text1"/>
                <w:sz w:val="24"/>
                <w:szCs w:val="24"/>
              </w:rPr>
              <w:t>по вопросам ведения комитета, в том числе:</w:t>
            </w:r>
          </w:p>
        </w:tc>
      </w:tr>
      <w:tr w:rsidR="00A16BE0" w:rsidRPr="00A16BE0" w:rsidTr="007F6370">
        <w:trPr>
          <w:trHeight w:val="418"/>
        </w:trPr>
        <w:tc>
          <w:tcPr>
            <w:tcW w:w="704" w:type="dxa"/>
          </w:tcPr>
          <w:p w:rsidR="003D4569" w:rsidRPr="00DE400B" w:rsidRDefault="003D4569" w:rsidP="003D4569">
            <w:pPr>
              <w:autoSpaceDE w:val="0"/>
              <w:autoSpaceDN w:val="0"/>
              <w:adjustRightInd w:val="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1</w:t>
            </w:r>
            <w:r w:rsidR="00AD73D6">
              <w:rPr>
                <w:rFonts w:ascii="Times New Roman" w:hAnsi="Times New Roman" w:cs="Times New Roman"/>
                <w:color w:val="000000" w:themeColor="text1"/>
                <w:sz w:val="24"/>
                <w:szCs w:val="24"/>
              </w:rPr>
              <w:t>.</w:t>
            </w:r>
          </w:p>
        </w:tc>
        <w:tc>
          <w:tcPr>
            <w:tcW w:w="9214" w:type="dxa"/>
          </w:tcPr>
          <w:p w:rsidR="003D4569" w:rsidRPr="00DE400B" w:rsidRDefault="00F73FB8" w:rsidP="003D4569">
            <w:pPr>
              <w:pStyle w:val="a3"/>
              <w:ind w:left="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Рассмотрение кандидатур в квалификационную</w:t>
            </w:r>
            <w:r w:rsidR="00CB049E">
              <w:rPr>
                <w:rFonts w:ascii="Times New Roman" w:hAnsi="Times New Roman" w:cs="Times New Roman"/>
                <w:color w:val="000000" w:themeColor="text1"/>
                <w:sz w:val="24"/>
                <w:szCs w:val="24"/>
              </w:rPr>
              <w:t xml:space="preserve"> комиссию Адвокатской палаты Камчатского края, </w:t>
            </w:r>
            <w:r w:rsidRPr="00DE400B">
              <w:rPr>
                <w:rFonts w:ascii="Times New Roman" w:hAnsi="Times New Roman" w:cs="Times New Roman"/>
                <w:color w:val="000000" w:themeColor="text1"/>
                <w:sz w:val="24"/>
                <w:szCs w:val="24"/>
              </w:rPr>
              <w:t xml:space="preserve">представителей общественности в квалификационную коллегию судей </w:t>
            </w:r>
          </w:p>
        </w:tc>
        <w:tc>
          <w:tcPr>
            <w:tcW w:w="2551" w:type="dxa"/>
          </w:tcPr>
          <w:p w:rsidR="003D4569" w:rsidRPr="00DE400B" w:rsidRDefault="003D4569" w:rsidP="003D4569">
            <w:pPr>
              <w:autoSpaceDE w:val="0"/>
              <w:autoSpaceDN w:val="0"/>
              <w:adjustRightInd w:val="0"/>
              <w:jc w:val="center"/>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 xml:space="preserve"> Мананников М.М.,</w:t>
            </w:r>
          </w:p>
          <w:p w:rsidR="003D4569" w:rsidRPr="00DE400B" w:rsidRDefault="003D4569" w:rsidP="003D4569">
            <w:pPr>
              <w:autoSpaceDE w:val="0"/>
              <w:autoSpaceDN w:val="0"/>
              <w:adjustRightInd w:val="0"/>
              <w:jc w:val="center"/>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референты комитета</w:t>
            </w:r>
          </w:p>
        </w:tc>
        <w:tc>
          <w:tcPr>
            <w:tcW w:w="2552" w:type="dxa"/>
          </w:tcPr>
          <w:p w:rsidR="003D4569" w:rsidRPr="00A05372" w:rsidRDefault="00A05372" w:rsidP="003D456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3D4569" w:rsidRPr="00F73FB8">
              <w:rPr>
                <w:rFonts w:ascii="Times New Roman" w:hAnsi="Times New Roman" w:cs="Times New Roman"/>
                <w:sz w:val="24"/>
                <w:szCs w:val="24"/>
              </w:rPr>
              <w:t>квартал</w:t>
            </w:r>
          </w:p>
        </w:tc>
      </w:tr>
      <w:tr w:rsidR="00A16BE0" w:rsidRPr="00A16BE0" w:rsidTr="007F6370">
        <w:trPr>
          <w:trHeight w:val="418"/>
        </w:trPr>
        <w:tc>
          <w:tcPr>
            <w:tcW w:w="15021" w:type="dxa"/>
            <w:gridSpan w:val="4"/>
          </w:tcPr>
          <w:p w:rsidR="003D4569" w:rsidRPr="00DE400B" w:rsidRDefault="003D4569" w:rsidP="003D4569">
            <w:pPr>
              <w:autoSpaceDE w:val="0"/>
              <w:autoSpaceDN w:val="0"/>
              <w:adjustRightInd w:val="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Выездные заседания по вопросам ведения комитета, в том числе в:</w:t>
            </w:r>
          </w:p>
        </w:tc>
      </w:tr>
      <w:tr w:rsidR="00A16BE0" w:rsidRPr="00A16BE0" w:rsidTr="007F6370">
        <w:trPr>
          <w:trHeight w:val="841"/>
        </w:trPr>
        <w:tc>
          <w:tcPr>
            <w:tcW w:w="704" w:type="dxa"/>
          </w:tcPr>
          <w:p w:rsidR="003D4569" w:rsidRPr="00DE400B" w:rsidRDefault="003D4569" w:rsidP="003D4569">
            <w:pPr>
              <w:autoSpaceDE w:val="0"/>
              <w:autoSpaceDN w:val="0"/>
              <w:adjustRightInd w:val="0"/>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2</w:t>
            </w:r>
            <w:r w:rsidR="00AD73D6">
              <w:rPr>
                <w:rFonts w:ascii="Times New Roman" w:hAnsi="Times New Roman" w:cs="Times New Roman"/>
                <w:color w:val="000000" w:themeColor="text1"/>
                <w:sz w:val="24"/>
                <w:szCs w:val="24"/>
              </w:rPr>
              <w:t>.</w:t>
            </w:r>
          </w:p>
        </w:tc>
        <w:tc>
          <w:tcPr>
            <w:tcW w:w="9214" w:type="dxa"/>
          </w:tcPr>
          <w:p w:rsidR="00F73FB8" w:rsidRPr="00DE400B" w:rsidRDefault="00B1746C" w:rsidP="00D7400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МФЦ по вопросам качества</w:t>
            </w:r>
            <w:r w:rsidR="00F73FB8" w:rsidRPr="00DE400B">
              <w:rPr>
                <w:rFonts w:ascii="Times New Roman" w:hAnsi="Times New Roman" w:cs="Times New Roman"/>
                <w:color w:val="000000" w:themeColor="text1"/>
                <w:sz w:val="24"/>
                <w:szCs w:val="24"/>
              </w:rPr>
              <w:t xml:space="preserve"> оказания услуг гражданам</w:t>
            </w:r>
          </w:p>
          <w:p w:rsidR="003D4569" w:rsidRPr="00DE400B" w:rsidRDefault="003D4569" w:rsidP="003D4569">
            <w:pPr>
              <w:rPr>
                <w:rFonts w:ascii="Times New Roman" w:hAnsi="Times New Roman" w:cs="Times New Roman"/>
                <w:color w:val="000000" w:themeColor="text1"/>
                <w:sz w:val="24"/>
                <w:szCs w:val="24"/>
              </w:rPr>
            </w:pPr>
          </w:p>
        </w:tc>
        <w:tc>
          <w:tcPr>
            <w:tcW w:w="2551" w:type="dxa"/>
          </w:tcPr>
          <w:p w:rsidR="003D4569" w:rsidRPr="00DE400B" w:rsidRDefault="00F73FB8" w:rsidP="003D4569">
            <w:pPr>
              <w:autoSpaceDE w:val="0"/>
              <w:autoSpaceDN w:val="0"/>
              <w:adjustRightInd w:val="0"/>
              <w:jc w:val="center"/>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Агеев А.А.</w:t>
            </w:r>
          </w:p>
          <w:p w:rsidR="003D4569" w:rsidRPr="00DE400B" w:rsidRDefault="003D4569" w:rsidP="003D4569">
            <w:pPr>
              <w:autoSpaceDE w:val="0"/>
              <w:autoSpaceDN w:val="0"/>
              <w:adjustRightInd w:val="0"/>
              <w:jc w:val="center"/>
              <w:rPr>
                <w:rFonts w:ascii="Times New Roman" w:hAnsi="Times New Roman" w:cs="Times New Roman"/>
                <w:color w:val="000000" w:themeColor="text1"/>
                <w:sz w:val="24"/>
                <w:szCs w:val="24"/>
              </w:rPr>
            </w:pPr>
            <w:r w:rsidRPr="00DE400B">
              <w:rPr>
                <w:rFonts w:ascii="Times New Roman" w:hAnsi="Times New Roman" w:cs="Times New Roman"/>
                <w:color w:val="000000" w:themeColor="text1"/>
                <w:sz w:val="24"/>
                <w:szCs w:val="24"/>
              </w:rPr>
              <w:t>референты комитета</w:t>
            </w:r>
          </w:p>
        </w:tc>
        <w:tc>
          <w:tcPr>
            <w:tcW w:w="2552" w:type="dxa"/>
          </w:tcPr>
          <w:p w:rsidR="003D4569" w:rsidRPr="00F73FB8" w:rsidRDefault="00A05372" w:rsidP="003D456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 xml:space="preserve">I </w:t>
            </w:r>
            <w:r w:rsidR="003D4569" w:rsidRPr="00F73FB8">
              <w:rPr>
                <w:rFonts w:ascii="Times New Roman" w:hAnsi="Times New Roman" w:cs="Times New Roman"/>
                <w:sz w:val="24"/>
                <w:szCs w:val="24"/>
              </w:rPr>
              <w:t>квартал</w:t>
            </w:r>
          </w:p>
          <w:p w:rsidR="003D4569" w:rsidRPr="00F73FB8" w:rsidRDefault="003D4569" w:rsidP="003D4569">
            <w:pPr>
              <w:autoSpaceDE w:val="0"/>
              <w:autoSpaceDN w:val="0"/>
              <w:adjustRightInd w:val="0"/>
              <w:jc w:val="center"/>
              <w:rPr>
                <w:rFonts w:ascii="Times New Roman" w:hAnsi="Times New Roman" w:cs="Times New Roman"/>
                <w:sz w:val="24"/>
                <w:szCs w:val="24"/>
              </w:rPr>
            </w:pPr>
          </w:p>
        </w:tc>
      </w:tr>
    </w:tbl>
    <w:p w:rsidR="00BF178C" w:rsidRPr="00F93727" w:rsidRDefault="00BF178C" w:rsidP="000B255E">
      <w:pPr>
        <w:pStyle w:val="a3"/>
        <w:ind w:left="0"/>
        <w:jc w:val="center"/>
        <w:rPr>
          <w:rFonts w:ascii="Times New Roman" w:hAnsi="Times New Roman" w:cs="Times New Roman"/>
          <w:b/>
          <w:color w:val="000000" w:themeColor="text1"/>
          <w:sz w:val="24"/>
          <w:szCs w:val="24"/>
        </w:rPr>
      </w:pPr>
    </w:p>
    <w:p w:rsidR="000B255E" w:rsidRPr="000931E8" w:rsidRDefault="000B255E" w:rsidP="000B255E">
      <w:pPr>
        <w:pStyle w:val="a3"/>
        <w:ind w:left="0"/>
        <w:jc w:val="center"/>
        <w:rPr>
          <w:rFonts w:ascii="Times New Roman" w:hAnsi="Times New Roman" w:cs="Times New Roman"/>
          <w:b/>
          <w:sz w:val="24"/>
          <w:szCs w:val="24"/>
        </w:rPr>
      </w:pPr>
      <w:r w:rsidRPr="000931E8">
        <w:rPr>
          <w:rFonts w:ascii="Times New Roman" w:hAnsi="Times New Roman" w:cs="Times New Roman"/>
          <w:b/>
          <w:sz w:val="24"/>
          <w:szCs w:val="24"/>
        </w:rPr>
        <w:t>Постоянный комитет по бюджетной, налоговой, экономической политике, вопросам собственности и предпринимательства</w:t>
      </w:r>
    </w:p>
    <w:p w:rsidR="000B255E" w:rsidRPr="000931E8" w:rsidRDefault="000B255E" w:rsidP="000B255E">
      <w:pPr>
        <w:pStyle w:val="a3"/>
        <w:ind w:left="0"/>
        <w:jc w:val="center"/>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gridCol w:w="2551"/>
        <w:gridCol w:w="2552"/>
      </w:tblGrid>
      <w:tr w:rsidR="00A16BE0" w:rsidRPr="000931E8" w:rsidTr="007F6370">
        <w:trPr>
          <w:trHeight w:val="418"/>
          <w:tblHeader/>
        </w:trPr>
        <w:tc>
          <w:tcPr>
            <w:tcW w:w="704" w:type="dxa"/>
          </w:tcPr>
          <w:p w:rsidR="000B255E" w:rsidRPr="00D7400D" w:rsidRDefault="000B255E" w:rsidP="00643D73">
            <w:pPr>
              <w:autoSpaceDE w:val="0"/>
              <w:autoSpaceDN w:val="0"/>
              <w:adjustRightInd w:val="0"/>
              <w:rPr>
                <w:rFonts w:ascii="Times New Roman" w:hAnsi="Times New Roman" w:cs="Times New Roman"/>
                <w:b/>
                <w:sz w:val="24"/>
                <w:szCs w:val="24"/>
              </w:rPr>
            </w:pPr>
            <w:r w:rsidRPr="00D7400D">
              <w:rPr>
                <w:rFonts w:ascii="Times New Roman" w:hAnsi="Times New Roman" w:cs="Times New Roman"/>
                <w:b/>
                <w:sz w:val="24"/>
                <w:szCs w:val="24"/>
              </w:rPr>
              <w:t xml:space="preserve">№ </w:t>
            </w:r>
          </w:p>
          <w:p w:rsidR="000B255E" w:rsidRPr="000931E8" w:rsidRDefault="000B255E" w:rsidP="00643D73">
            <w:pPr>
              <w:autoSpaceDE w:val="0"/>
              <w:autoSpaceDN w:val="0"/>
              <w:adjustRightInd w:val="0"/>
              <w:rPr>
                <w:rFonts w:ascii="Times New Roman" w:hAnsi="Times New Roman" w:cs="Times New Roman"/>
                <w:sz w:val="24"/>
                <w:szCs w:val="24"/>
              </w:rPr>
            </w:pPr>
            <w:r w:rsidRPr="00D7400D">
              <w:rPr>
                <w:rFonts w:ascii="Times New Roman" w:hAnsi="Times New Roman" w:cs="Times New Roman"/>
                <w:b/>
                <w:sz w:val="24"/>
                <w:szCs w:val="24"/>
              </w:rPr>
              <w:t>п/п</w:t>
            </w:r>
          </w:p>
        </w:tc>
        <w:tc>
          <w:tcPr>
            <w:tcW w:w="9214" w:type="dxa"/>
          </w:tcPr>
          <w:p w:rsidR="000B255E" w:rsidRPr="000931E8" w:rsidRDefault="000B255E" w:rsidP="00643D73">
            <w:pPr>
              <w:autoSpaceDE w:val="0"/>
              <w:autoSpaceDN w:val="0"/>
              <w:adjustRightInd w:val="0"/>
              <w:jc w:val="center"/>
              <w:rPr>
                <w:rFonts w:ascii="Times New Roman" w:hAnsi="Times New Roman" w:cs="Times New Roman"/>
                <w:b/>
                <w:sz w:val="24"/>
                <w:szCs w:val="24"/>
              </w:rPr>
            </w:pPr>
            <w:r w:rsidRPr="000931E8">
              <w:rPr>
                <w:rFonts w:ascii="Times New Roman" w:hAnsi="Times New Roman" w:cs="Times New Roman"/>
                <w:b/>
                <w:sz w:val="24"/>
                <w:szCs w:val="24"/>
              </w:rPr>
              <w:t>Содержание мероприятия</w:t>
            </w:r>
          </w:p>
        </w:tc>
        <w:tc>
          <w:tcPr>
            <w:tcW w:w="2551" w:type="dxa"/>
          </w:tcPr>
          <w:p w:rsidR="000B255E" w:rsidRPr="000931E8" w:rsidRDefault="000B255E" w:rsidP="00643D73">
            <w:pPr>
              <w:pStyle w:val="a3"/>
              <w:ind w:left="0"/>
              <w:jc w:val="center"/>
              <w:rPr>
                <w:rFonts w:ascii="Times New Roman" w:hAnsi="Times New Roman" w:cs="Times New Roman"/>
                <w:b/>
                <w:sz w:val="24"/>
                <w:szCs w:val="24"/>
              </w:rPr>
            </w:pPr>
            <w:r w:rsidRPr="000931E8">
              <w:rPr>
                <w:rFonts w:ascii="Times New Roman" w:hAnsi="Times New Roman" w:cs="Times New Roman"/>
                <w:b/>
                <w:sz w:val="24"/>
                <w:szCs w:val="24"/>
              </w:rPr>
              <w:t xml:space="preserve">Ответственные </w:t>
            </w:r>
          </w:p>
          <w:p w:rsidR="000B255E" w:rsidRPr="000931E8" w:rsidRDefault="000B255E" w:rsidP="00643D73">
            <w:pPr>
              <w:pStyle w:val="a3"/>
              <w:ind w:left="0"/>
              <w:jc w:val="center"/>
              <w:rPr>
                <w:rFonts w:ascii="Times New Roman" w:hAnsi="Times New Roman" w:cs="Times New Roman"/>
                <w:b/>
                <w:sz w:val="24"/>
                <w:szCs w:val="24"/>
              </w:rPr>
            </w:pPr>
            <w:r w:rsidRPr="000931E8">
              <w:rPr>
                <w:rFonts w:ascii="Times New Roman" w:hAnsi="Times New Roman" w:cs="Times New Roman"/>
                <w:b/>
                <w:sz w:val="24"/>
                <w:szCs w:val="24"/>
              </w:rPr>
              <w:t xml:space="preserve">за подготовку </w:t>
            </w:r>
          </w:p>
          <w:p w:rsidR="000B255E" w:rsidRPr="000931E8" w:rsidRDefault="000B255E" w:rsidP="00643D73">
            <w:pPr>
              <w:pStyle w:val="a3"/>
              <w:ind w:left="0"/>
              <w:jc w:val="center"/>
              <w:rPr>
                <w:rFonts w:ascii="Times New Roman" w:hAnsi="Times New Roman" w:cs="Times New Roman"/>
                <w:b/>
                <w:sz w:val="24"/>
                <w:szCs w:val="24"/>
              </w:rPr>
            </w:pPr>
            <w:r w:rsidRPr="000931E8">
              <w:rPr>
                <w:rFonts w:ascii="Times New Roman" w:hAnsi="Times New Roman" w:cs="Times New Roman"/>
                <w:b/>
                <w:sz w:val="24"/>
                <w:szCs w:val="24"/>
              </w:rPr>
              <w:t>и проведение</w:t>
            </w:r>
          </w:p>
        </w:tc>
        <w:tc>
          <w:tcPr>
            <w:tcW w:w="2552" w:type="dxa"/>
          </w:tcPr>
          <w:p w:rsidR="000B255E" w:rsidRPr="000931E8" w:rsidRDefault="000B255E" w:rsidP="00643D73">
            <w:pPr>
              <w:autoSpaceDE w:val="0"/>
              <w:autoSpaceDN w:val="0"/>
              <w:adjustRightInd w:val="0"/>
              <w:jc w:val="center"/>
              <w:rPr>
                <w:rFonts w:ascii="Times New Roman" w:hAnsi="Times New Roman" w:cs="Times New Roman"/>
                <w:b/>
                <w:sz w:val="24"/>
                <w:szCs w:val="24"/>
              </w:rPr>
            </w:pPr>
            <w:r w:rsidRPr="000931E8">
              <w:rPr>
                <w:rFonts w:ascii="Times New Roman" w:hAnsi="Times New Roman" w:cs="Times New Roman"/>
                <w:b/>
                <w:sz w:val="24"/>
                <w:szCs w:val="24"/>
              </w:rPr>
              <w:t>Сроки исполнения</w:t>
            </w:r>
          </w:p>
        </w:tc>
      </w:tr>
      <w:tr w:rsidR="00A16BE0" w:rsidRPr="000931E8" w:rsidTr="007F6370">
        <w:trPr>
          <w:trHeight w:val="418"/>
        </w:trPr>
        <w:tc>
          <w:tcPr>
            <w:tcW w:w="15021" w:type="dxa"/>
            <w:gridSpan w:val="4"/>
          </w:tcPr>
          <w:p w:rsidR="000B255E" w:rsidRPr="00011E80" w:rsidRDefault="000B255E" w:rsidP="00643D73">
            <w:pPr>
              <w:autoSpaceDE w:val="0"/>
              <w:autoSpaceDN w:val="0"/>
              <w:adjustRightInd w:val="0"/>
              <w:rPr>
                <w:rFonts w:ascii="Times New Roman" w:hAnsi="Times New Roman" w:cs="Times New Roman"/>
                <w:b/>
                <w:color w:val="000000" w:themeColor="text1"/>
                <w:sz w:val="24"/>
                <w:szCs w:val="24"/>
              </w:rPr>
            </w:pPr>
            <w:r w:rsidRPr="00011E80">
              <w:rPr>
                <w:rFonts w:ascii="Times New Roman" w:hAnsi="Times New Roman" w:cs="Times New Roman"/>
                <w:color w:val="000000" w:themeColor="text1"/>
                <w:sz w:val="24"/>
                <w:szCs w:val="24"/>
              </w:rPr>
              <w:t>Заседания</w:t>
            </w:r>
            <w:r w:rsidRPr="00011E80">
              <w:rPr>
                <w:rFonts w:ascii="Times New Roman" w:hAnsi="Times New Roman" w:cs="Times New Roman"/>
                <w:b/>
                <w:color w:val="000000" w:themeColor="text1"/>
                <w:sz w:val="24"/>
                <w:szCs w:val="24"/>
              </w:rPr>
              <w:t xml:space="preserve"> </w:t>
            </w:r>
            <w:r w:rsidRPr="00011E80">
              <w:rPr>
                <w:rFonts w:ascii="Times New Roman" w:hAnsi="Times New Roman" w:cs="Times New Roman"/>
                <w:color w:val="000000" w:themeColor="text1"/>
                <w:sz w:val="24"/>
                <w:szCs w:val="24"/>
              </w:rPr>
              <w:t>по вопросам ведения комитета, в том числе:</w:t>
            </w:r>
          </w:p>
        </w:tc>
      </w:tr>
      <w:tr w:rsidR="00A16BE0" w:rsidRPr="000931E8" w:rsidTr="007F6370">
        <w:trPr>
          <w:trHeight w:val="418"/>
        </w:trPr>
        <w:tc>
          <w:tcPr>
            <w:tcW w:w="704" w:type="dxa"/>
          </w:tcPr>
          <w:p w:rsidR="000B255E" w:rsidRPr="000931E8" w:rsidRDefault="000B255E" w:rsidP="00643D73">
            <w:pPr>
              <w:autoSpaceDE w:val="0"/>
              <w:autoSpaceDN w:val="0"/>
              <w:adjustRightInd w:val="0"/>
              <w:rPr>
                <w:rFonts w:ascii="Times New Roman" w:hAnsi="Times New Roman" w:cs="Times New Roman"/>
                <w:sz w:val="24"/>
                <w:szCs w:val="24"/>
              </w:rPr>
            </w:pPr>
          </w:p>
        </w:tc>
        <w:tc>
          <w:tcPr>
            <w:tcW w:w="9214" w:type="dxa"/>
          </w:tcPr>
          <w:p w:rsidR="000B255E" w:rsidRPr="00011E80" w:rsidRDefault="000B255E" w:rsidP="000931E8">
            <w:pPr>
              <w:autoSpaceDE w:val="0"/>
              <w:autoSpaceDN w:val="0"/>
              <w:adjustRightInd w:val="0"/>
              <w:rPr>
                <w:rFonts w:ascii="TimesNewRomanPSMT" w:hAnsi="TimesNewRomanPSMT" w:cs="TimesNewRomanPSMT"/>
                <w:color w:val="000000" w:themeColor="text1"/>
                <w:sz w:val="24"/>
                <w:szCs w:val="24"/>
              </w:rPr>
            </w:pPr>
          </w:p>
        </w:tc>
        <w:tc>
          <w:tcPr>
            <w:tcW w:w="2551" w:type="dxa"/>
          </w:tcPr>
          <w:p w:rsidR="000B255E" w:rsidRPr="00011E80" w:rsidRDefault="000B255E" w:rsidP="00643D73">
            <w:pPr>
              <w:autoSpaceDE w:val="0"/>
              <w:autoSpaceDN w:val="0"/>
              <w:adjustRightInd w:val="0"/>
              <w:jc w:val="center"/>
              <w:rPr>
                <w:rFonts w:ascii="Times New Roman" w:hAnsi="Times New Roman" w:cs="Times New Roman"/>
                <w:color w:val="000000" w:themeColor="text1"/>
                <w:sz w:val="24"/>
                <w:szCs w:val="24"/>
              </w:rPr>
            </w:pPr>
          </w:p>
        </w:tc>
        <w:tc>
          <w:tcPr>
            <w:tcW w:w="2552" w:type="dxa"/>
          </w:tcPr>
          <w:p w:rsidR="007F6370" w:rsidRPr="00011E80" w:rsidRDefault="007F6370" w:rsidP="00643D73">
            <w:pPr>
              <w:autoSpaceDE w:val="0"/>
              <w:autoSpaceDN w:val="0"/>
              <w:adjustRightInd w:val="0"/>
              <w:jc w:val="center"/>
              <w:rPr>
                <w:rFonts w:ascii="Times New Roman" w:hAnsi="Times New Roman" w:cs="Times New Roman"/>
                <w:color w:val="000000" w:themeColor="text1"/>
                <w:sz w:val="24"/>
                <w:szCs w:val="24"/>
              </w:rPr>
            </w:pPr>
          </w:p>
        </w:tc>
      </w:tr>
      <w:tr w:rsidR="00A16BE0" w:rsidRPr="00A16BE0" w:rsidTr="007F6370">
        <w:trPr>
          <w:trHeight w:val="418"/>
        </w:trPr>
        <w:tc>
          <w:tcPr>
            <w:tcW w:w="15021" w:type="dxa"/>
            <w:gridSpan w:val="4"/>
          </w:tcPr>
          <w:p w:rsidR="000B255E" w:rsidRPr="00011E80" w:rsidRDefault="000B255E" w:rsidP="00643D73">
            <w:pPr>
              <w:autoSpaceDE w:val="0"/>
              <w:autoSpaceDN w:val="0"/>
              <w:adjustRightInd w:val="0"/>
              <w:rPr>
                <w:rFonts w:ascii="Times New Roman" w:hAnsi="Times New Roman" w:cs="Times New Roman"/>
                <w:color w:val="000000" w:themeColor="text1"/>
                <w:sz w:val="24"/>
                <w:szCs w:val="24"/>
              </w:rPr>
            </w:pPr>
            <w:r w:rsidRPr="00011E80">
              <w:rPr>
                <w:rFonts w:ascii="Times New Roman" w:hAnsi="Times New Roman" w:cs="Times New Roman"/>
                <w:color w:val="000000" w:themeColor="text1"/>
                <w:sz w:val="24"/>
                <w:szCs w:val="24"/>
              </w:rPr>
              <w:t>Выездные заседания по вопросам ведения комитета, в том числе в:</w:t>
            </w:r>
          </w:p>
        </w:tc>
      </w:tr>
      <w:tr w:rsidR="00A16BE0" w:rsidRPr="00A16BE0" w:rsidTr="007F6370">
        <w:trPr>
          <w:trHeight w:val="418"/>
        </w:trPr>
        <w:tc>
          <w:tcPr>
            <w:tcW w:w="704" w:type="dxa"/>
          </w:tcPr>
          <w:p w:rsidR="000B255E" w:rsidRPr="00011E80" w:rsidRDefault="00011E80" w:rsidP="00643D73">
            <w:pPr>
              <w:autoSpaceDE w:val="0"/>
              <w:autoSpaceDN w:val="0"/>
              <w:adjustRightInd w:val="0"/>
              <w:rPr>
                <w:rFonts w:ascii="Times New Roman" w:hAnsi="Times New Roman" w:cs="Times New Roman"/>
                <w:color w:val="000000" w:themeColor="text1"/>
                <w:sz w:val="24"/>
                <w:szCs w:val="24"/>
              </w:rPr>
            </w:pPr>
            <w:r w:rsidRPr="00011E80">
              <w:rPr>
                <w:rFonts w:ascii="Times New Roman" w:hAnsi="Times New Roman" w:cs="Times New Roman"/>
                <w:color w:val="000000" w:themeColor="text1"/>
                <w:sz w:val="24"/>
                <w:szCs w:val="24"/>
              </w:rPr>
              <w:t>1</w:t>
            </w:r>
            <w:r w:rsidR="00AD73D6">
              <w:rPr>
                <w:rFonts w:ascii="Times New Roman" w:hAnsi="Times New Roman" w:cs="Times New Roman"/>
                <w:color w:val="000000" w:themeColor="text1"/>
                <w:sz w:val="24"/>
                <w:szCs w:val="24"/>
              </w:rPr>
              <w:t>.</w:t>
            </w:r>
          </w:p>
        </w:tc>
        <w:tc>
          <w:tcPr>
            <w:tcW w:w="9214" w:type="dxa"/>
          </w:tcPr>
          <w:p w:rsidR="00011E80" w:rsidRPr="00011E80" w:rsidRDefault="00011E80" w:rsidP="00011E80">
            <w:pPr>
              <w:autoSpaceDE w:val="0"/>
              <w:autoSpaceDN w:val="0"/>
              <w:adjustRightInd w:val="0"/>
              <w:jc w:val="left"/>
              <w:rPr>
                <w:rFonts w:ascii="Times New Roman" w:hAnsi="Times New Roman" w:cs="Times New Roman"/>
                <w:color w:val="000000" w:themeColor="text1"/>
                <w:sz w:val="24"/>
                <w:szCs w:val="24"/>
              </w:rPr>
            </w:pPr>
            <w:r w:rsidRPr="00011E80">
              <w:rPr>
                <w:rFonts w:ascii="TimesNewRomanPSMT" w:hAnsi="TimesNewRomanPSMT" w:cs="TimesNewRomanPSMT"/>
                <w:color w:val="000000" w:themeColor="text1"/>
                <w:sz w:val="24"/>
                <w:szCs w:val="24"/>
              </w:rPr>
              <w:t>Выездное (в Управлении Федеральной налоговой службы по Камчатскому краю)</w:t>
            </w:r>
            <w:r w:rsidRPr="00011E80">
              <w:rPr>
                <w:rFonts w:ascii="Times New Roman" w:hAnsi="Times New Roman" w:cs="Times New Roman"/>
                <w:color w:val="000000" w:themeColor="text1"/>
                <w:sz w:val="24"/>
                <w:szCs w:val="24"/>
              </w:rPr>
              <w:t xml:space="preserve"> </w:t>
            </w:r>
          </w:p>
          <w:p w:rsidR="00011E80" w:rsidRPr="00011E80" w:rsidRDefault="00011E80" w:rsidP="00011E80">
            <w:pPr>
              <w:autoSpaceDE w:val="0"/>
              <w:autoSpaceDN w:val="0"/>
              <w:adjustRightInd w:val="0"/>
              <w:jc w:val="left"/>
              <w:rPr>
                <w:rFonts w:ascii="TimesNewRomanPSMT" w:hAnsi="TimesNewRomanPSMT" w:cs="TimesNewRomanPSMT"/>
                <w:color w:val="000000" w:themeColor="text1"/>
                <w:sz w:val="24"/>
                <w:szCs w:val="24"/>
              </w:rPr>
            </w:pPr>
            <w:r w:rsidRPr="00011E80">
              <w:rPr>
                <w:rFonts w:ascii="TimesNewRomanPSMT" w:hAnsi="TimesNewRomanPSMT" w:cs="TimesNewRomanPSMT"/>
                <w:color w:val="000000" w:themeColor="text1"/>
                <w:sz w:val="24"/>
                <w:szCs w:val="24"/>
              </w:rPr>
              <w:t xml:space="preserve"> В рамках проведения XV Съезда предпринимателей Камчатского</w:t>
            </w:r>
          </w:p>
          <w:p w:rsidR="007F6370" w:rsidRPr="00D7400D" w:rsidRDefault="00D7400D" w:rsidP="00D7400D">
            <w:pPr>
              <w:autoSpaceDE w:val="0"/>
              <w:autoSpaceDN w:val="0"/>
              <w:adjustRightInd w:val="0"/>
              <w:jc w:val="left"/>
              <w:rPr>
                <w:rFonts w:ascii="TimesNewRomanPSMT" w:hAnsi="TimesNewRomanPSMT" w:cs="TimesNewRomanPSMT"/>
                <w:color w:val="000000" w:themeColor="text1"/>
                <w:sz w:val="24"/>
                <w:szCs w:val="24"/>
              </w:rPr>
            </w:pPr>
            <w:r>
              <w:rPr>
                <w:rFonts w:ascii="TimesNewRomanPSMT" w:hAnsi="TimesNewRomanPSMT" w:cs="TimesNewRomanPSMT"/>
                <w:color w:val="000000" w:themeColor="text1"/>
                <w:sz w:val="24"/>
                <w:szCs w:val="24"/>
              </w:rPr>
              <w:t xml:space="preserve">края </w:t>
            </w:r>
            <w:r w:rsidR="00011E80" w:rsidRPr="00011E80">
              <w:rPr>
                <w:rFonts w:ascii="TimesNewRomanPSMT" w:hAnsi="TimesNewRomanPSMT" w:cs="TimesNewRomanPSMT"/>
                <w:color w:val="000000" w:themeColor="text1"/>
                <w:sz w:val="24"/>
                <w:szCs w:val="24"/>
              </w:rPr>
              <w:t>(повестка формируется)</w:t>
            </w:r>
          </w:p>
        </w:tc>
        <w:tc>
          <w:tcPr>
            <w:tcW w:w="2551" w:type="dxa"/>
          </w:tcPr>
          <w:p w:rsidR="000B255E" w:rsidRPr="00011E80" w:rsidRDefault="00011E80" w:rsidP="00011E80">
            <w:pPr>
              <w:autoSpaceDE w:val="0"/>
              <w:autoSpaceDN w:val="0"/>
              <w:adjustRightInd w:val="0"/>
              <w:jc w:val="center"/>
              <w:rPr>
                <w:rFonts w:ascii="Times New Roman" w:hAnsi="Times New Roman" w:cs="Times New Roman"/>
                <w:color w:val="000000" w:themeColor="text1"/>
                <w:sz w:val="24"/>
                <w:szCs w:val="24"/>
              </w:rPr>
            </w:pPr>
            <w:r w:rsidRPr="00011E80">
              <w:rPr>
                <w:rFonts w:ascii="Times New Roman" w:hAnsi="Times New Roman" w:cs="Times New Roman"/>
                <w:color w:val="000000" w:themeColor="text1"/>
                <w:sz w:val="24"/>
                <w:szCs w:val="24"/>
              </w:rPr>
              <w:t>Коростелев Д.А., референты комитета</w:t>
            </w:r>
            <w:r w:rsidRPr="00011E80">
              <w:rPr>
                <w:rFonts w:ascii="Times New Roman" w:hAnsi="Times New Roman" w:cs="Times New Roman"/>
                <w:color w:val="000000" w:themeColor="text1"/>
                <w:sz w:val="24"/>
                <w:szCs w:val="24"/>
              </w:rPr>
              <w:tab/>
            </w:r>
          </w:p>
        </w:tc>
        <w:tc>
          <w:tcPr>
            <w:tcW w:w="2552" w:type="dxa"/>
          </w:tcPr>
          <w:p w:rsidR="000B255E" w:rsidRPr="00011E80" w:rsidRDefault="00D7400D" w:rsidP="00D7400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II </w:t>
            </w:r>
            <w:r w:rsidRPr="00011E80">
              <w:rPr>
                <w:rFonts w:ascii="Times New Roman" w:hAnsi="Times New Roman" w:cs="Times New Roman"/>
                <w:color w:val="000000" w:themeColor="text1"/>
                <w:sz w:val="24"/>
                <w:szCs w:val="24"/>
              </w:rPr>
              <w:t>квартал</w:t>
            </w:r>
          </w:p>
        </w:tc>
      </w:tr>
      <w:tr w:rsidR="00A16BE0" w:rsidRPr="00A16BE0" w:rsidTr="007F6370">
        <w:trPr>
          <w:trHeight w:val="418"/>
        </w:trPr>
        <w:tc>
          <w:tcPr>
            <w:tcW w:w="704" w:type="dxa"/>
          </w:tcPr>
          <w:p w:rsidR="000B255E" w:rsidRPr="00011E80" w:rsidRDefault="00011E80" w:rsidP="00643D73">
            <w:pPr>
              <w:autoSpaceDE w:val="0"/>
              <w:autoSpaceDN w:val="0"/>
              <w:adjustRightInd w:val="0"/>
              <w:rPr>
                <w:rFonts w:ascii="Times New Roman" w:hAnsi="Times New Roman" w:cs="Times New Roman"/>
                <w:color w:val="000000" w:themeColor="text1"/>
                <w:sz w:val="24"/>
                <w:szCs w:val="24"/>
              </w:rPr>
            </w:pPr>
            <w:r w:rsidRPr="00011E80">
              <w:rPr>
                <w:rFonts w:ascii="Times New Roman" w:hAnsi="Times New Roman" w:cs="Times New Roman"/>
                <w:color w:val="000000" w:themeColor="text1"/>
                <w:sz w:val="24"/>
                <w:szCs w:val="24"/>
              </w:rPr>
              <w:t>2</w:t>
            </w:r>
            <w:r w:rsidR="00AD73D6">
              <w:rPr>
                <w:rFonts w:ascii="Times New Roman" w:hAnsi="Times New Roman" w:cs="Times New Roman"/>
                <w:color w:val="000000" w:themeColor="text1"/>
                <w:sz w:val="24"/>
                <w:szCs w:val="24"/>
              </w:rPr>
              <w:t>.</w:t>
            </w:r>
          </w:p>
        </w:tc>
        <w:tc>
          <w:tcPr>
            <w:tcW w:w="9214" w:type="dxa"/>
          </w:tcPr>
          <w:p w:rsidR="000B255E" w:rsidRPr="00011E80" w:rsidRDefault="00011E80" w:rsidP="00643D73">
            <w:pPr>
              <w:autoSpaceDE w:val="0"/>
              <w:autoSpaceDN w:val="0"/>
              <w:adjustRightInd w:val="0"/>
              <w:rPr>
                <w:rFonts w:ascii="Times New Roman" w:hAnsi="Times New Roman" w:cs="Times New Roman"/>
                <w:color w:val="000000" w:themeColor="text1"/>
                <w:sz w:val="24"/>
                <w:szCs w:val="24"/>
              </w:rPr>
            </w:pPr>
            <w:r w:rsidRPr="00011E80">
              <w:rPr>
                <w:rFonts w:ascii="TimesNewRomanPSMT" w:hAnsi="TimesNewRomanPSMT" w:cs="TimesNewRomanPSMT"/>
                <w:color w:val="000000" w:themeColor="text1"/>
                <w:sz w:val="24"/>
                <w:szCs w:val="24"/>
              </w:rPr>
              <w:t>Выездное (в Думе Елизовского муниципального района)</w:t>
            </w:r>
          </w:p>
        </w:tc>
        <w:tc>
          <w:tcPr>
            <w:tcW w:w="2551" w:type="dxa"/>
          </w:tcPr>
          <w:p w:rsidR="000B255E" w:rsidRPr="00011E80" w:rsidRDefault="00011E80" w:rsidP="00643D73">
            <w:pPr>
              <w:autoSpaceDE w:val="0"/>
              <w:autoSpaceDN w:val="0"/>
              <w:adjustRightInd w:val="0"/>
              <w:jc w:val="center"/>
              <w:rPr>
                <w:rFonts w:ascii="Times New Roman" w:hAnsi="Times New Roman" w:cs="Times New Roman"/>
                <w:color w:val="000000" w:themeColor="text1"/>
                <w:sz w:val="24"/>
                <w:szCs w:val="24"/>
              </w:rPr>
            </w:pPr>
            <w:r w:rsidRPr="00011E80">
              <w:rPr>
                <w:rFonts w:ascii="Times New Roman" w:hAnsi="Times New Roman" w:cs="Times New Roman"/>
                <w:color w:val="000000" w:themeColor="text1"/>
                <w:sz w:val="24"/>
                <w:szCs w:val="24"/>
              </w:rPr>
              <w:t>Коростелев Д.А., референты комитета</w:t>
            </w:r>
          </w:p>
        </w:tc>
        <w:tc>
          <w:tcPr>
            <w:tcW w:w="2552" w:type="dxa"/>
          </w:tcPr>
          <w:p w:rsidR="000B255E" w:rsidRPr="00011E80" w:rsidRDefault="00011E80" w:rsidP="00E66D1B">
            <w:pPr>
              <w:autoSpaceDE w:val="0"/>
              <w:autoSpaceDN w:val="0"/>
              <w:adjustRightInd w:val="0"/>
              <w:jc w:val="center"/>
              <w:rPr>
                <w:color w:val="000000" w:themeColor="text1"/>
              </w:rPr>
            </w:pPr>
            <w:r w:rsidRPr="00011E80">
              <w:rPr>
                <w:rFonts w:ascii="Times New Roman" w:hAnsi="Times New Roman" w:cs="Times New Roman"/>
                <w:color w:val="000000" w:themeColor="text1"/>
                <w:sz w:val="24"/>
                <w:szCs w:val="24"/>
                <w:lang w:val="en-US"/>
              </w:rPr>
              <w:t>III</w:t>
            </w:r>
            <w:r w:rsidRPr="00011E80">
              <w:rPr>
                <w:rFonts w:ascii="Times New Roman" w:hAnsi="Times New Roman" w:cs="Times New Roman"/>
                <w:color w:val="000000" w:themeColor="text1"/>
                <w:sz w:val="24"/>
                <w:szCs w:val="24"/>
              </w:rPr>
              <w:t xml:space="preserve"> квартал</w:t>
            </w:r>
            <w:r w:rsidR="00037143" w:rsidRPr="00011E80">
              <w:rPr>
                <w:color w:val="000000" w:themeColor="text1"/>
              </w:rPr>
              <w:t xml:space="preserve">                                                                                                                                                                                                                                                                                                                                                                                                                                                                                                                                                                                                                                                                                                                                                                                                                                                                                                                                                                                                                                                                                                                                                                                                                                                                                                                                                                                                                                                                                                                                                                                                                                                                                                                                                                                                     </w:t>
            </w:r>
          </w:p>
        </w:tc>
      </w:tr>
    </w:tbl>
    <w:p w:rsidR="00E66D1B" w:rsidRPr="00F93727" w:rsidRDefault="00E66D1B" w:rsidP="00B968B4">
      <w:pPr>
        <w:pStyle w:val="a3"/>
        <w:ind w:left="0"/>
        <w:jc w:val="center"/>
        <w:rPr>
          <w:rFonts w:ascii="Times New Roman" w:hAnsi="Times New Roman" w:cs="Times New Roman"/>
          <w:b/>
          <w:color w:val="000000" w:themeColor="text1"/>
          <w:sz w:val="24"/>
          <w:szCs w:val="24"/>
        </w:rPr>
      </w:pPr>
    </w:p>
    <w:p w:rsidR="006C7CDE" w:rsidRPr="00354D29" w:rsidRDefault="006C7CDE" w:rsidP="006C7CDE">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Постоянный комитет по социальной политике</w:t>
      </w:r>
    </w:p>
    <w:p w:rsidR="006C7CDE" w:rsidRPr="00354D29" w:rsidRDefault="006C7CDE" w:rsidP="006C7CDE">
      <w:pPr>
        <w:pStyle w:val="a3"/>
        <w:ind w:left="0"/>
        <w:jc w:val="center"/>
        <w:rPr>
          <w:rFonts w:ascii="Times New Roman" w:hAnsi="Times New Roman" w:cs="Times New Roman"/>
          <w:b/>
          <w:color w:val="000000" w:themeColor="text1"/>
          <w:sz w:val="24"/>
          <w:szCs w:val="24"/>
        </w:rPr>
      </w:pPr>
    </w:p>
    <w:tbl>
      <w:tblPr>
        <w:tblStyle w:val="a5"/>
        <w:tblW w:w="14856" w:type="dxa"/>
        <w:tblLook w:val="04A0" w:firstRow="1" w:lastRow="0" w:firstColumn="1" w:lastColumn="0" w:noHBand="0" w:noVBand="1"/>
      </w:tblPr>
      <w:tblGrid>
        <w:gridCol w:w="704"/>
        <w:gridCol w:w="9214"/>
        <w:gridCol w:w="2551"/>
        <w:gridCol w:w="2387"/>
      </w:tblGrid>
      <w:tr w:rsidR="00354D29" w:rsidRPr="00354D29" w:rsidTr="00354D29">
        <w:tc>
          <w:tcPr>
            <w:tcW w:w="704" w:type="dxa"/>
          </w:tcPr>
          <w:p w:rsidR="00DB1CDD" w:rsidRPr="00D7400D" w:rsidRDefault="00DB1CDD" w:rsidP="007B1822">
            <w:pPr>
              <w:pStyle w:val="a3"/>
              <w:ind w:left="0"/>
              <w:jc w:val="center"/>
              <w:rPr>
                <w:rFonts w:ascii="Times New Roman" w:hAnsi="Times New Roman" w:cs="Times New Roman"/>
                <w:b/>
                <w:color w:val="000000" w:themeColor="text1"/>
                <w:sz w:val="24"/>
                <w:szCs w:val="24"/>
              </w:rPr>
            </w:pPr>
            <w:r w:rsidRPr="00D7400D">
              <w:rPr>
                <w:rFonts w:ascii="Times New Roman" w:hAnsi="Times New Roman" w:cs="Times New Roman"/>
                <w:b/>
                <w:color w:val="000000" w:themeColor="text1"/>
                <w:sz w:val="24"/>
                <w:szCs w:val="24"/>
              </w:rPr>
              <w:t>№</w:t>
            </w:r>
          </w:p>
          <w:p w:rsidR="00DB1CDD" w:rsidRPr="00354D29" w:rsidRDefault="00DB1CDD" w:rsidP="007B1822">
            <w:pPr>
              <w:pStyle w:val="a3"/>
              <w:ind w:left="0"/>
              <w:jc w:val="center"/>
              <w:rPr>
                <w:rFonts w:ascii="Times New Roman" w:hAnsi="Times New Roman" w:cs="Times New Roman"/>
                <w:color w:val="000000" w:themeColor="text1"/>
                <w:sz w:val="24"/>
                <w:szCs w:val="24"/>
              </w:rPr>
            </w:pPr>
            <w:r w:rsidRPr="00D7400D">
              <w:rPr>
                <w:rFonts w:ascii="Times New Roman" w:hAnsi="Times New Roman" w:cs="Times New Roman"/>
                <w:b/>
                <w:color w:val="000000" w:themeColor="text1"/>
                <w:sz w:val="24"/>
                <w:szCs w:val="24"/>
              </w:rPr>
              <w:t>п/п</w:t>
            </w:r>
          </w:p>
        </w:tc>
        <w:tc>
          <w:tcPr>
            <w:tcW w:w="9214" w:type="dxa"/>
          </w:tcPr>
          <w:p w:rsidR="00DB1CDD" w:rsidRPr="00354D29" w:rsidRDefault="00DB1CDD" w:rsidP="007B1822">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Содержание мероприятия</w:t>
            </w:r>
          </w:p>
        </w:tc>
        <w:tc>
          <w:tcPr>
            <w:tcW w:w="2551" w:type="dxa"/>
          </w:tcPr>
          <w:p w:rsidR="00DB1CDD" w:rsidRPr="00354D29" w:rsidRDefault="00DB1CDD" w:rsidP="00DB1CDD">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 xml:space="preserve">Ответственные </w:t>
            </w:r>
          </w:p>
          <w:p w:rsidR="00DB1CDD" w:rsidRPr="00354D29" w:rsidRDefault="00DB1CDD" w:rsidP="00DB1CDD">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 xml:space="preserve">за подготовку </w:t>
            </w:r>
          </w:p>
          <w:p w:rsidR="00DB1CDD" w:rsidRPr="00354D29" w:rsidRDefault="00DB1CDD" w:rsidP="00DB1CDD">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и проведение</w:t>
            </w:r>
          </w:p>
        </w:tc>
        <w:tc>
          <w:tcPr>
            <w:tcW w:w="2387" w:type="dxa"/>
          </w:tcPr>
          <w:p w:rsidR="00DB1CDD" w:rsidRPr="00354D29" w:rsidRDefault="00DB1CDD" w:rsidP="007B1822">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b/>
                <w:color w:val="000000" w:themeColor="text1"/>
                <w:sz w:val="24"/>
                <w:szCs w:val="24"/>
              </w:rPr>
              <w:t>Сроки исполнения</w:t>
            </w:r>
          </w:p>
        </w:tc>
      </w:tr>
      <w:tr w:rsidR="00354D29" w:rsidRPr="00354D29" w:rsidTr="000370CB">
        <w:tc>
          <w:tcPr>
            <w:tcW w:w="14856" w:type="dxa"/>
            <w:gridSpan w:val="4"/>
          </w:tcPr>
          <w:p w:rsidR="00DB1CDD" w:rsidRPr="00D7400D" w:rsidRDefault="00DB1CDD" w:rsidP="00DB1CDD">
            <w:pPr>
              <w:pStyle w:val="a3"/>
              <w:ind w:left="0"/>
              <w:jc w:val="left"/>
              <w:rPr>
                <w:rFonts w:ascii="Times New Roman" w:hAnsi="Times New Roman" w:cs="Times New Roman"/>
                <w:color w:val="000000" w:themeColor="text1"/>
                <w:sz w:val="24"/>
                <w:szCs w:val="24"/>
              </w:rPr>
            </w:pPr>
            <w:r w:rsidRPr="00D7400D">
              <w:rPr>
                <w:rFonts w:ascii="Times New Roman" w:hAnsi="Times New Roman" w:cs="Times New Roman"/>
                <w:color w:val="000000" w:themeColor="text1"/>
                <w:sz w:val="24"/>
                <w:szCs w:val="24"/>
              </w:rPr>
              <w:t>Заседания по вопросам ведения комитета, в том числе:</w:t>
            </w:r>
          </w:p>
        </w:tc>
      </w:tr>
      <w:tr w:rsidR="00354D29" w:rsidRPr="00354D29" w:rsidTr="00354D29">
        <w:tc>
          <w:tcPr>
            <w:tcW w:w="704" w:type="dxa"/>
          </w:tcPr>
          <w:p w:rsidR="00DB1CDD" w:rsidRPr="00354D29"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1</w:t>
            </w:r>
            <w:r w:rsidR="00AD73D6">
              <w:rPr>
                <w:rFonts w:ascii="Times New Roman" w:hAnsi="Times New Roman" w:cs="Times New Roman"/>
                <w:color w:val="000000" w:themeColor="text1"/>
                <w:sz w:val="24"/>
                <w:szCs w:val="24"/>
              </w:rPr>
              <w:t>.</w:t>
            </w:r>
          </w:p>
        </w:tc>
        <w:tc>
          <w:tcPr>
            <w:tcW w:w="9214" w:type="dxa"/>
          </w:tcPr>
          <w:p w:rsidR="00DB1CDD" w:rsidRPr="00354D29" w:rsidRDefault="008E42A7" w:rsidP="00DB1CDD">
            <w:pPr>
              <w:pStyle w:val="a3"/>
              <w:ind w:left="0"/>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О ситуации по ВИЧ-инфекции, гепатитам В и С и мерах по совершенствованию профилактики заболеваний в Камчатском крае</w:t>
            </w:r>
          </w:p>
        </w:tc>
        <w:tc>
          <w:tcPr>
            <w:tcW w:w="2551" w:type="dxa"/>
          </w:tcPr>
          <w:p w:rsidR="00DB1CDD" w:rsidRPr="00354D29" w:rsidRDefault="00DB1CDD" w:rsidP="000F524F">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DB1CDD" w:rsidRPr="00354D29" w:rsidRDefault="00DB1CDD" w:rsidP="000F524F">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DB1CDD" w:rsidRPr="00354D29" w:rsidRDefault="00DB1CDD" w:rsidP="000F524F">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354D29" w:rsidRPr="00354D29" w:rsidTr="00354D29">
        <w:tc>
          <w:tcPr>
            <w:tcW w:w="704" w:type="dxa"/>
          </w:tcPr>
          <w:p w:rsidR="00DB1CDD" w:rsidRPr="00354D29"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2</w:t>
            </w:r>
            <w:r w:rsidR="00AD73D6">
              <w:rPr>
                <w:rFonts w:ascii="Times New Roman" w:hAnsi="Times New Roman" w:cs="Times New Roman"/>
                <w:color w:val="000000" w:themeColor="text1"/>
                <w:sz w:val="24"/>
                <w:szCs w:val="24"/>
              </w:rPr>
              <w:t>.</w:t>
            </w:r>
          </w:p>
        </w:tc>
        <w:tc>
          <w:tcPr>
            <w:tcW w:w="9214" w:type="dxa"/>
          </w:tcPr>
          <w:p w:rsidR="00DB1CDD" w:rsidRPr="00354D29" w:rsidRDefault="008E42A7"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Меры социальной поддержки семей – участников СВО</w:t>
            </w:r>
          </w:p>
        </w:tc>
        <w:tc>
          <w:tcPr>
            <w:tcW w:w="2551" w:type="dxa"/>
          </w:tcPr>
          <w:p w:rsidR="00DB1CDD" w:rsidRPr="00354D29" w:rsidRDefault="00DB1CDD" w:rsidP="000F524F">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DB1CDD" w:rsidRPr="00354D29" w:rsidRDefault="00DB1CDD" w:rsidP="000F524F">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DB1CDD" w:rsidRPr="00354D29" w:rsidRDefault="00DB1CDD" w:rsidP="000F524F">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lang w:val="en-US"/>
              </w:rPr>
              <w:t>II</w:t>
            </w:r>
            <w:r w:rsidRPr="00354D29">
              <w:rPr>
                <w:rFonts w:ascii="Times New Roman" w:hAnsi="Times New Roman" w:cs="Times New Roman"/>
                <w:color w:val="000000" w:themeColor="text1"/>
                <w:sz w:val="24"/>
                <w:szCs w:val="24"/>
              </w:rPr>
              <w:t xml:space="preserve"> квартал</w:t>
            </w:r>
          </w:p>
        </w:tc>
      </w:tr>
      <w:tr w:rsidR="00354D29" w:rsidRPr="00354D29" w:rsidTr="00354D29">
        <w:tc>
          <w:tcPr>
            <w:tcW w:w="704" w:type="dxa"/>
          </w:tcPr>
          <w:p w:rsidR="008E42A7" w:rsidRPr="00AD73D6"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3</w:t>
            </w:r>
            <w:r w:rsidR="00AD73D6">
              <w:rPr>
                <w:rFonts w:ascii="Times New Roman" w:hAnsi="Times New Roman" w:cs="Times New Roman"/>
                <w:color w:val="000000" w:themeColor="text1"/>
                <w:sz w:val="24"/>
                <w:szCs w:val="24"/>
              </w:rPr>
              <w:t>.</w:t>
            </w:r>
          </w:p>
        </w:tc>
        <w:tc>
          <w:tcPr>
            <w:tcW w:w="9214" w:type="dxa"/>
          </w:tcPr>
          <w:p w:rsidR="008E42A7" w:rsidRPr="00354D29" w:rsidRDefault="008E42A7"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О противодействии нелегальной миграции в Камчатском крае</w:t>
            </w:r>
          </w:p>
        </w:tc>
        <w:tc>
          <w:tcPr>
            <w:tcW w:w="2551" w:type="dxa"/>
          </w:tcPr>
          <w:p w:rsidR="008E42A7" w:rsidRPr="00354D29" w:rsidRDefault="008E42A7" w:rsidP="008E42A7">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8E42A7" w:rsidRPr="00354D29" w:rsidRDefault="008E42A7" w:rsidP="008E42A7">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8E42A7" w:rsidRPr="00354D29" w:rsidRDefault="008E42A7" w:rsidP="000F524F">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III</w:t>
            </w:r>
            <w:r w:rsidRPr="00354D29">
              <w:rPr>
                <w:rFonts w:ascii="Times New Roman" w:hAnsi="Times New Roman" w:cs="Times New Roman"/>
                <w:color w:val="000000" w:themeColor="text1"/>
                <w:sz w:val="24"/>
                <w:szCs w:val="24"/>
              </w:rPr>
              <w:t xml:space="preserve"> квартал</w:t>
            </w:r>
          </w:p>
        </w:tc>
      </w:tr>
      <w:tr w:rsidR="00354D29" w:rsidRPr="00354D29" w:rsidTr="00354D29">
        <w:tc>
          <w:tcPr>
            <w:tcW w:w="704" w:type="dxa"/>
          </w:tcPr>
          <w:p w:rsidR="008E42A7" w:rsidRPr="00AD73D6"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4</w:t>
            </w:r>
            <w:r w:rsidR="00AD73D6">
              <w:rPr>
                <w:rFonts w:ascii="Times New Roman" w:hAnsi="Times New Roman" w:cs="Times New Roman"/>
                <w:color w:val="000000" w:themeColor="text1"/>
                <w:sz w:val="24"/>
                <w:szCs w:val="24"/>
              </w:rPr>
              <w:t>.</w:t>
            </w:r>
          </w:p>
        </w:tc>
        <w:tc>
          <w:tcPr>
            <w:tcW w:w="9214" w:type="dxa"/>
          </w:tcPr>
          <w:p w:rsidR="008E42A7" w:rsidRPr="00354D29" w:rsidRDefault="008E42A7"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О результатах ЕГЭ 2025 в Камчатском крае</w:t>
            </w:r>
          </w:p>
        </w:tc>
        <w:tc>
          <w:tcPr>
            <w:tcW w:w="2551" w:type="dxa"/>
          </w:tcPr>
          <w:p w:rsidR="008E42A7" w:rsidRPr="00354D29" w:rsidRDefault="008E42A7" w:rsidP="008E42A7">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8E42A7" w:rsidRPr="00354D29" w:rsidRDefault="008E42A7" w:rsidP="008E42A7">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8E42A7" w:rsidRPr="00354D29" w:rsidRDefault="008E42A7" w:rsidP="000F524F">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III</w:t>
            </w:r>
            <w:r w:rsidRPr="00354D29">
              <w:rPr>
                <w:rFonts w:ascii="Times New Roman" w:hAnsi="Times New Roman" w:cs="Times New Roman"/>
                <w:color w:val="000000" w:themeColor="text1"/>
                <w:sz w:val="24"/>
                <w:szCs w:val="24"/>
              </w:rPr>
              <w:t xml:space="preserve"> квартал</w:t>
            </w:r>
          </w:p>
        </w:tc>
      </w:tr>
      <w:tr w:rsidR="00354D29" w:rsidRPr="00354D29" w:rsidTr="00354D29">
        <w:trPr>
          <w:trHeight w:val="411"/>
        </w:trPr>
        <w:tc>
          <w:tcPr>
            <w:tcW w:w="704" w:type="dxa"/>
          </w:tcPr>
          <w:p w:rsidR="00DB1CDD" w:rsidRPr="00354D29"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5</w:t>
            </w:r>
            <w:r w:rsidR="00AD73D6">
              <w:rPr>
                <w:rFonts w:ascii="Times New Roman" w:hAnsi="Times New Roman" w:cs="Times New Roman"/>
                <w:color w:val="000000" w:themeColor="text1"/>
                <w:sz w:val="24"/>
                <w:szCs w:val="24"/>
              </w:rPr>
              <w:t>.</w:t>
            </w:r>
          </w:p>
        </w:tc>
        <w:tc>
          <w:tcPr>
            <w:tcW w:w="9214" w:type="dxa"/>
          </w:tcPr>
          <w:p w:rsidR="00DB1CDD" w:rsidRPr="00354D29" w:rsidRDefault="00DB1CDD"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 xml:space="preserve"> </w:t>
            </w:r>
            <w:r w:rsidR="008E42A7" w:rsidRPr="00354D29">
              <w:rPr>
                <w:rFonts w:ascii="Times New Roman" w:hAnsi="Times New Roman" w:cs="Times New Roman"/>
                <w:color w:val="000000" w:themeColor="text1"/>
                <w:sz w:val="24"/>
                <w:szCs w:val="24"/>
              </w:rPr>
              <w:t>Итоги летней оздоровительной кампании в Камчатском крае</w:t>
            </w:r>
          </w:p>
        </w:tc>
        <w:tc>
          <w:tcPr>
            <w:tcW w:w="2551" w:type="dxa"/>
          </w:tcPr>
          <w:p w:rsidR="00DB1CDD" w:rsidRPr="00354D29" w:rsidRDefault="00DB1CDD" w:rsidP="00E66D1B">
            <w:pPr>
              <w:autoSpaceDE w:val="0"/>
              <w:autoSpaceDN w:val="0"/>
              <w:adjustRightInd w:val="0"/>
              <w:spacing w:after="16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Романова Т.Ф.,</w:t>
            </w:r>
            <w:r w:rsidR="00E66D1B" w:rsidRPr="00354D29">
              <w:rPr>
                <w:rFonts w:ascii="Times New Roman" w:hAnsi="Times New Roman" w:cs="Times New Roman"/>
                <w:color w:val="000000" w:themeColor="text1"/>
                <w:sz w:val="24"/>
                <w:szCs w:val="24"/>
              </w:rPr>
              <w:t xml:space="preserve"> </w:t>
            </w:r>
            <w:r w:rsidRPr="00354D29">
              <w:rPr>
                <w:rFonts w:ascii="Times New Roman" w:hAnsi="Times New Roman" w:cs="Times New Roman"/>
                <w:color w:val="000000" w:themeColor="text1"/>
                <w:sz w:val="24"/>
                <w:szCs w:val="24"/>
              </w:rPr>
              <w:t>референты комитета</w:t>
            </w:r>
          </w:p>
        </w:tc>
        <w:tc>
          <w:tcPr>
            <w:tcW w:w="2387" w:type="dxa"/>
          </w:tcPr>
          <w:p w:rsidR="00DB1CDD" w:rsidRPr="00354D29" w:rsidRDefault="008E42A7" w:rsidP="000F524F">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lang w:val="en-US"/>
              </w:rPr>
              <w:t>III</w:t>
            </w:r>
            <w:r w:rsidRPr="00354D29">
              <w:rPr>
                <w:rFonts w:ascii="Times New Roman" w:hAnsi="Times New Roman" w:cs="Times New Roman"/>
                <w:color w:val="000000" w:themeColor="text1"/>
                <w:sz w:val="24"/>
                <w:szCs w:val="24"/>
              </w:rPr>
              <w:t xml:space="preserve"> квартал</w:t>
            </w:r>
          </w:p>
        </w:tc>
      </w:tr>
      <w:tr w:rsidR="00354D29" w:rsidRPr="00354D29" w:rsidTr="00354D29">
        <w:tc>
          <w:tcPr>
            <w:tcW w:w="704" w:type="dxa"/>
          </w:tcPr>
          <w:p w:rsidR="00DB1CDD" w:rsidRPr="00354D29"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6</w:t>
            </w:r>
            <w:r w:rsidR="00AD73D6">
              <w:rPr>
                <w:rFonts w:ascii="Times New Roman" w:hAnsi="Times New Roman" w:cs="Times New Roman"/>
                <w:color w:val="000000" w:themeColor="text1"/>
                <w:sz w:val="24"/>
                <w:szCs w:val="24"/>
              </w:rPr>
              <w:t>.</w:t>
            </w:r>
          </w:p>
        </w:tc>
        <w:tc>
          <w:tcPr>
            <w:tcW w:w="9214" w:type="dxa"/>
          </w:tcPr>
          <w:p w:rsidR="00DB1CDD" w:rsidRPr="00354D29" w:rsidRDefault="008E42A7"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Об участии спортсменов Камчатского края в общероссийских и Международных соревнованиях</w:t>
            </w:r>
          </w:p>
        </w:tc>
        <w:tc>
          <w:tcPr>
            <w:tcW w:w="2551" w:type="dxa"/>
          </w:tcPr>
          <w:p w:rsidR="00DB1CDD" w:rsidRPr="00354D29" w:rsidRDefault="008E42A7" w:rsidP="00DB1CDD">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Романова Т.Ф., референты комитета</w:t>
            </w:r>
          </w:p>
        </w:tc>
        <w:tc>
          <w:tcPr>
            <w:tcW w:w="2387" w:type="dxa"/>
          </w:tcPr>
          <w:p w:rsidR="00DB1CDD" w:rsidRPr="00354D29" w:rsidRDefault="008E42A7" w:rsidP="008E42A7">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lang w:val="en-US"/>
              </w:rPr>
              <w:t>IV</w:t>
            </w:r>
            <w:r w:rsidRPr="00354D29">
              <w:rPr>
                <w:rFonts w:ascii="Times New Roman" w:hAnsi="Times New Roman" w:cs="Times New Roman"/>
                <w:color w:val="000000" w:themeColor="text1"/>
                <w:sz w:val="24"/>
                <w:szCs w:val="24"/>
              </w:rPr>
              <w:t xml:space="preserve"> квартал</w:t>
            </w:r>
          </w:p>
        </w:tc>
      </w:tr>
      <w:tr w:rsidR="00354D29" w:rsidRPr="00354D29" w:rsidTr="00354D29">
        <w:tc>
          <w:tcPr>
            <w:tcW w:w="704" w:type="dxa"/>
          </w:tcPr>
          <w:p w:rsidR="008E42A7" w:rsidRPr="00AD73D6" w:rsidRDefault="00354D29" w:rsidP="007B1822">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7</w:t>
            </w:r>
            <w:r w:rsidR="00AD73D6">
              <w:rPr>
                <w:rFonts w:ascii="Times New Roman" w:hAnsi="Times New Roman" w:cs="Times New Roman"/>
                <w:color w:val="000000" w:themeColor="text1"/>
                <w:sz w:val="24"/>
                <w:szCs w:val="24"/>
              </w:rPr>
              <w:t>.</w:t>
            </w:r>
          </w:p>
        </w:tc>
        <w:tc>
          <w:tcPr>
            <w:tcW w:w="9214" w:type="dxa"/>
          </w:tcPr>
          <w:p w:rsidR="008E42A7" w:rsidRPr="00354D29" w:rsidRDefault="008E42A7" w:rsidP="00DB1CDD">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Итоги работы Камчатских студенческих отрядов</w:t>
            </w:r>
          </w:p>
        </w:tc>
        <w:tc>
          <w:tcPr>
            <w:tcW w:w="2551" w:type="dxa"/>
          </w:tcPr>
          <w:p w:rsidR="008E42A7" w:rsidRPr="00354D29" w:rsidRDefault="008E42A7" w:rsidP="00DB1CDD">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 референты комитета</w:t>
            </w:r>
          </w:p>
        </w:tc>
        <w:tc>
          <w:tcPr>
            <w:tcW w:w="2387" w:type="dxa"/>
          </w:tcPr>
          <w:p w:rsidR="008E42A7" w:rsidRPr="00354D29" w:rsidRDefault="008E42A7" w:rsidP="008E42A7">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IV</w:t>
            </w:r>
            <w:r w:rsidRPr="00354D29">
              <w:rPr>
                <w:rFonts w:ascii="Times New Roman" w:hAnsi="Times New Roman" w:cs="Times New Roman"/>
                <w:color w:val="000000" w:themeColor="text1"/>
                <w:sz w:val="24"/>
                <w:szCs w:val="24"/>
              </w:rPr>
              <w:t xml:space="preserve"> квартал</w:t>
            </w:r>
          </w:p>
        </w:tc>
      </w:tr>
      <w:tr w:rsidR="00354D29" w:rsidRPr="00354D29" w:rsidTr="000370CB">
        <w:tc>
          <w:tcPr>
            <w:tcW w:w="14856" w:type="dxa"/>
            <w:gridSpan w:val="4"/>
          </w:tcPr>
          <w:p w:rsidR="00DB1CDD" w:rsidRPr="00D7400D" w:rsidRDefault="00DB1CDD" w:rsidP="00DB1CDD">
            <w:pPr>
              <w:pStyle w:val="a3"/>
              <w:ind w:left="0"/>
              <w:rPr>
                <w:rFonts w:ascii="Times New Roman" w:hAnsi="Times New Roman" w:cs="Times New Roman"/>
                <w:color w:val="000000" w:themeColor="text1"/>
                <w:sz w:val="24"/>
                <w:szCs w:val="24"/>
              </w:rPr>
            </w:pPr>
            <w:r w:rsidRPr="00D7400D">
              <w:rPr>
                <w:rFonts w:ascii="Times New Roman" w:hAnsi="Times New Roman" w:cs="Times New Roman"/>
                <w:color w:val="000000" w:themeColor="text1"/>
                <w:sz w:val="24"/>
                <w:szCs w:val="24"/>
              </w:rPr>
              <w:t>Выездные заседания по вопросам ведения комитета, в том числе в:</w:t>
            </w:r>
          </w:p>
        </w:tc>
      </w:tr>
      <w:tr w:rsidR="00354D29" w:rsidRPr="00354D29" w:rsidTr="00354D29">
        <w:tc>
          <w:tcPr>
            <w:tcW w:w="704" w:type="dxa"/>
          </w:tcPr>
          <w:p w:rsidR="00354D29" w:rsidRPr="00354D29" w:rsidRDefault="00D7400D" w:rsidP="005A020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D73D6">
              <w:rPr>
                <w:rFonts w:ascii="Times New Roman" w:hAnsi="Times New Roman" w:cs="Times New Roman"/>
                <w:color w:val="000000" w:themeColor="text1"/>
                <w:sz w:val="24"/>
                <w:szCs w:val="24"/>
              </w:rPr>
              <w:t>.</w:t>
            </w:r>
          </w:p>
        </w:tc>
        <w:tc>
          <w:tcPr>
            <w:tcW w:w="9214" w:type="dxa"/>
          </w:tcPr>
          <w:p w:rsidR="00354D29" w:rsidRPr="00354D29" w:rsidRDefault="00354D29" w:rsidP="005A020A">
            <w:pPr>
              <w:pStyle w:val="a3"/>
              <w:ind w:left="0"/>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Театр кукол (новое здание)</w:t>
            </w:r>
          </w:p>
        </w:tc>
        <w:tc>
          <w:tcPr>
            <w:tcW w:w="2551" w:type="dxa"/>
          </w:tcPr>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354D29" w:rsidRPr="00354D29" w:rsidRDefault="00354D29" w:rsidP="005A020A">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354D29" w:rsidRPr="00354D29" w:rsidRDefault="00354D29" w:rsidP="005A020A">
            <w:pPr>
              <w:tabs>
                <w:tab w:val="left" w:pos="34"/>
              </w:tabs>
              <w:spacing w:line="259" w:lineRule="auto"/>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 </w:t>
            </w:r>
          </w:p>
        </w:tc>
      </w:tr>
      <w:tr w:rsidR="00354D29" w:rsidRPr="00354D29" w:rsidTr="005A020A">
        <w:tc>
          <w:tcPr>
            <w:tcW w:w="704" w:type="dxa"/>
          </w:tcPr>
          <w:p w:rsidR="00354D29" w:rsidRPr="00354D29" w:rsidRDefault="00D7400D" w:rsidP="005A020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D73D6">
              <w:rPr>
                <w:rFonts w:ascii="Times New Roman" w:hAnsi="Times New Roman" w:cs="Times New Roman"/>
                <w:color w:val="000000" w:themeColor="text1"/>
                <w:sz w:val="24"/>
                <w:szCs w:val="24"/>
              </w:rPr>
              <w:t>.</w:t>
            </w:r>
          </w:p>
        </w:tc>
        <w:tc>
          <w:tcPr>
            <w:tcW w:w="9214" w:type="dxa"/>
          </w:tcPr>
          <w:p w:rsidR="00354D29" w:rsidRPr="00354D29" w:rsidRDefault="00354D29" w:rsidP="005A020A">
            <w:pPr>
              <w:pStyle w:val="a3"/>
              <w:ind w:left="0"/>
              <w:rPr>
                <w:rFonts w:ascii="Times New Roman" w:hAnsi="Times New Roman" w:cs="Times New Roman"/>
                <w:color w:val="000000" w:themeColor="text1"/>
                <w:kern w:val="28"/>
                <w:sz w:val="24"/>
                <w:szCs w:val="24"/>
              </w:rPr>
            </w:pPr>
            <w:r w:rsidRPr="00354D29">
              <w:rPr>
                <w:rFonts w:ascii="Times New Roman" w:hAnsi="Times New Roman" w:cs="Times New Roman"/>
                <w:color w:val="000000" w:themeColor="text1"/>
                <w:sz w:val="24"/>
                <w:szCs w:val="24"/>
              </w:rPr>
              <w:t>КГАУ СЗ "Камчатский центр социальной помощи семье и детям "СЕМЬЯ» (выездное)</w:t>
            </w:r>
          </w:p>
        </w:tc>
        <w:tc>
          <w:tcPr>
            <w:tcW w:w="2551" w:type="dxa"/>
          </w:tcPr>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354D29" w:rsidRPr="00354D29" w:rsidRDefault="00354D29" w:rsidP="005A020A">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II</w:t>
            </w:r>
            <w:r w:rsidRPr="00354D29">
              <w:rPr>
                <w:rFonts w:ascii="Times New Roman" w:hAnsi="Times New Roman" w:cs="Times New Roman"/>
                <w:color w:val="000000" w:themeColor="text1"/>
                <w:sz w:val="24"/>
                <w:szCs w:val="24"/>
              </w:rPr>
              <w:t xml:space="preserve"> квартал</w:t>
            </w:r>
          </w:p>
        </w:tc>
      </w:tr>
      <w:tr w:rsidR="00354D29" w:rsidRPr="00354D29" w:rsidTr="005A020A">
        <w:tc>
          <w:tcPr>
            <w:tcW w:w="704" w:type="dxa"/>
          </w:tcPr>
          <w:p w:rsidR="00354D29" w:rsidRPr="00354D29" w:rsidRDefault="00D7400D" w:rsidP="005A020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D73D6">
              <w:rPr>
                <w:rFonts w:ascii="Times New Roman" w:hAnsi="Times New Roman" w:cs="Times New Roman"/>
                <w:color w:val="000000" w:themeColor="text1"/>
                <w:sz w:val="24"/>
                <w:szCs w:val="24"/>
              </w:rPr>
              <w:t>.</w:t>
            </w:r>
          </w:p>
        </w:tc>
        <w:tc>
          <w:tcPr>
            <w:tcW w:w="9214" w:type="dxa"/>
          </w:tcPr>
          <w:p w:rsidR="00354D29" w:rsidRPr="00354D29" w:rsidRDefault="00354D29" w:rsidP="005A020A">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Краевое государственное автономное стационарное учреждение социальной защиты Елизовский дом-интернат психоневрологического типа</w:t>
            </w:r>
          </w:p>
        </w:tc>
        <w:tc>
          <w:tcPr>
            <w:tcW w:w="2551" w:type="dxa"/>
          </w:tcPr>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354D29" w:rsidRPr="00354D29" w:rsidRDefault="00354D29" w:rsidP="005A020A">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354D29" w:rsidRPr="00354D29" w:rsidRDefault="00354D29" w:rsidP="005A020A">
            <w:pPr>
              <w:pStyle w:val="a3"/>
              <w:ind w:left="0"/>
              <w:jc w:val="center"/>
              <w:rPr>
                <w:rFonts w:ascii="Times New Roman" w:hAnsi="Times New Roman" w:cs="Times New Roman"/>
                <w:b/>
                <w:color w:val="000000" w:themeColor="text1"/>
                <w:sz w:val="24"/>
                <w:szCs w:val="24"/>
              </w:rPr>
            </w:pPr>
            <w:r w:rsidRPr="00354D29">
              <w:rPr>
                <w:rFonts w:ascii="Times New Roman" w:hAnsi="Times New Roman" w:cs="Times New Roman"/>
                <w:color w:val="000000" w:themeColor="text1"/>
                <w:sz w:val="24"/>
                <w:szCs w:val="24"/>
                <w:lang w:val="en-US"/>
              </w:rPr>
              <w:t>II</w:t>
            </w:r>
            <w:r w:rsidRPr="00354D29">
              <w:rPr>
                <w:rFonts w:ascii="Times New Roman" w:hAnsi="Times New Roman" w:cs="Times New Roman"/>
                <w:color w:val="000000" w:themeColor="text1"/>
                <w:sz w:val="24"/>
                <w:szCs w:val="24"/>
              </w:rPr>
              <w:t xml:space="preserve"> квартал</w:t>
            </w:r>
          </w:p>
        </w:tc>
      </w:tr>
      <w:tr w:rsidR="00354D29" w:rsidRPr="00354D29" w:rsidTr="00D7400D">
        <w:trPr>
          <w:trHeight w:val="416"/>
        </w:trPr>
        <w:tc>
          <w:tcPr>
            <w:tcW w:w="704" w:type="dxa"/>
          </w:tcPr>
          <w:p w:rsidR="00354D29" w:rsidRPr="00AD73D6" w:rsidRDefault="00D7400D" w:rsidP="005A020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11</w:t>
            </w:r>
            <w:r w:rsidR="00AD73D6">
              <w:rPr>
                <w:rFonts w:ascii="Times New Roman" w:hAnsi="Times New Roman" w:cs="Times New Roman"/>
                <w:color w:val="000000" w:themeColor="text1"/>
                <w:sz w:val="24"/>
                <w:szCs w:val="24"/>
              </w:rPr>
              <w:t>.</w:t>
            </w:r>
          </w:p>
        </w:tc>
        <w:tc>
          <w:tcPr>
            <w:tcW w:w="9214" w:type="dxa"/>
          </w:tcPr>
          <w:p w:rsidR="00354D29" w:rsidRPr="00354D29" w:rsidRDefault="00354D29" w:rsidP="005A020A">
            <w:pPr>
              <w:pStyle w:val="a3"/>
              <w:ind w:left="0"/>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Вулканариум</w:t>
            </w:r>
          </w:p>
        </w:tc>
        <w:tc>
          <w:tcPr>
            <w:tcW w:w="2551" w:type="dxa"/>
          </w:tcPr>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354D29" w:rsidRPr="00354D29" w:rsidRDefault="00354D29" w:rsidP="005A020A">
            <w:pPr>
              <w:pStyle w:val="a3"/>
              <w:ind w:left="0"/>
              <w:jc w:val="center"/>
              <w:rPr>
                <w:rFonts w:ascii="Times New Roman" w:hAnsi="Times New Roman" w:cs="Times New Roman"/>
                <w:color w:val="000000" w:themeColor="text1"/>
                <w:sz w:val="24"/>
                <w:szCs w:val="24"/>
                <w:lang w:val="en-US"/>
              </w:rPr>
            </w:pPr>
            <w:r w:rsidRPr="00354D29">
              <w:rPr>
                <w:rFonts w:ascii="Times New Roman" w:hAnsi="Times New Roman" w:cs="Times New Roman"/>
                <w:color w:val="000000" w:themeColor="text1"/>
                <w:sz w:val="24"/>
                <w:szCs w:val="24"/>
                <w:lang w:val="en-US"/>
              </w:rPr>
              <w:t>II</w:t>
            </w:r>
            <w:r w:rsidRPr="00354D29">
              <w:rPr>
                <w:rFonts w:ascii="Times New Roman" w:hAnsi="Times New Roman" w:cs="Times New Roman"/>
                <w:color w:val="000000" w:themeColor="text1"/>
                <w:sz w:val="24"/>
                <w:szCs w:val="24"/>
              </w:rPr>
              <w:t xml:space="preserve"> квартал</w:t>
            </w:r>
          </w:p>
        </w:tc>
      </w:tr>
      <w:tr w:rsidR="00354D29" w:rsidRPr="00354D29" w:rsidTr="005A020A">
        <w:tc>
          <w:tcPr>
            <w:tcW w:w="704" w:type="dxa"/>
          </w:tcPr>
          <w:p w:rsidR="00354D29" w:rsidRPr="00AD73D6" w:rsidRDefault="00D7400D" w:rsidP="005A020A">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12</w:t>
            </w:r>
            <w:r w:rsidR="00AD73D6">
              <w:rPr>
                <w:rFonts w:ascii="Times New Roman" w:hAnsi="Times New Roman" w:cs="Times New Roman"/>
                <w:color w:val="000000" w:themeColor="text1"/>
                <w:sz w:val="24"/>
                <w:szCs w:val="24"/>
              </w:rPr>
              <w:t>.</w:t>
            </w:r>
          </w:p>
        </w:tc>
        <w:tc>
          <w:tcPr>
            <w:tcW w:w="9214" w:type="dxa"/>
          </w:tcPr>
          <w:p w:rsidR="00354D29" w:rsidRPr="00354D29" w:rsidRDefault="00D7400D" w:rsidP="005A020A">
            <w:pPr>
              <w:pStyle w:val="a3"/>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ДОЛ «имени Ю.А. Гагарина»</w:t>
            </w:r>
          </w:p>
        </w:tc>
        <w:tc>
          <w:tcPr>
            <w:tcW w:w="2551" w:type="dxa"/>
          </w:tcPr>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Романова Т.Ф.,</w:t>
            </w:r>
          </w:p>
          <w:p w:rsidR="00354D29" w:rsidRPr="00354D29" w:rsidRDefault="00354D29" w:rsidP="005A020A">
            <w:pPr>
              <w:autoSpaceDE w:val="0"/>
              <w:autoSpaceDN w:val="0"/>
              <w:adjustRightInd w:val="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rPr>
              <w:t>референты комитета</w:t>
            </w:r>
          </w:p>
        </w:tc>
        <w:tc>
          <w:tcPr>
            <w:tcW w:w="2387" w:type="dxa"/>
          </w:tcPr>
          <w:p w:rsidR="00354D29" w:rsidRPr="00354D29" w:rsidRDefault="00354D29" w:rsidP="005A020A">
            <w:pPr>
              <w:pStyle w:val="a3"/>
              <w:ind w:left="0"/>
              <w:jc w:val="center"/>
              <w:rPr>
                <w:rFonts w:ascii="Times New Roman" w:hAnsi="Times New Roman" w:cs="Times New Roman"/>
                <w:color w:val="000000" w:themeColor="text1"/>
                <w:sz w:val="24"/>
                <w:szCs w:val="24"/>
              </w:rPr>
            </w:pPr>
            <w:r w:rsidRPr="00354D29">
              <w:rPr>
                <w:rFonts w:ascii="Times New Roman" w:hAnsi="Times New Roman" w:cs="Times New Roman"/>
                <w:color w:val="000000" w:themeColor="text1"/>
                <w:sz w:val="24"/>
                <w:szCs w:val="24"/>
                <w:lang w:val="en-US"/>
              </w:rPr>
              <w:t>III</w:t>
            </w:r>
            <w:r w:rsidRPr="00354D29">
              <w:rPr>
                <w:rFonts w:ascii="Times New Roman" w:hAnsi="Times New Roman" w:cs="Times New Roman"/>
                <w:color w:val="000000" w:themeColor="text1"/>
                <w:sz w:val="24"/>
                <w:szCs w:val="24"/>
              </w:rPr>
              <w:t xml:space="preserve"> квартал</w:t>
            </w:r>
          </w:p>
        </w:tc>
      </w:tr>
    </w:tbl>
    <w:p w:rsidR="009620BC" w:rsidRPr="00F93727" w:rsidRDefault="009620BC" w:rsidP="006C7CDE">
      <w:pPr>
        <w:pStyle w:val="a3"/>
        <w:ind w:left="0"/>
        <w:jc w:val="center"/>
        <w:rPr>
          <w:rFonts w:ascii="Times New Roman" w:hAnsi="Times New Roman" w:cs="Times New Roman"/>
          <w:b/>
          <w:color w:val="000000" w:themeColor="text1"/>
          <w:sz w:val="24"/>
          <w:szCs w:val="24"/>
        </w:rPr>
      </w:pPr>
    </w:p>
    <w:p w:rsidR="00B40DED" w:rsidRPr="00F4604D" w:rsidRDefault="00B40DED" w:rsidP="00B40DED">
      <w:pPr>
        <w:pStyle w:val="a3"/>
        <w:ind w:left="0"/>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 xml:space="preserve">Постоянный комитет по строительству, транспорту, энергетике и вопросам жилищно-коммунального хозяйства </w:t>
      </w:r>
    </w:p>
    <w:p w:rsidR="00AA05AF" w:rsidRPr="00F4604D" w:rsidRDefault="00AA05AF" w:rsidP="00B40DED">
      <w:pPr>
        <w:pStyle w:val="a3"/>
        <w:ind w:left="0"/>
        <w:jc w:val="center"/>
        <w:rPr>
          <w:rFonts w:ascii="Times New Roman" w:hAnsi="Times New Roman" w:cs="Times New Roman"/>
          <w:b/>
          <w:color w:val="000000" w:themeColor="text1"/>
          <w:sz w:val="24"/>
          <w:szCs w:val="24"/>
        </w:rPr>
      </w:pPr>
    </w:p>
    <w:tbl>
      <w:tblPr>
        <w:tblStyle w:val="a5"/>
        <w:tblW w:w="14879" w:type="dxa"/>
        <w:tblLook w:val="04A0" w:firstRow="1" w:lastRow="0" w:firstColumn="1" w:lastColumn="0" w:noHBand="0" w:noVBand="1"/>
      </w:tblPr>
      <w:tblGrid>
        <w:gridCol w:w="696"/>
        <w:gridCol w:w="8827"/>
        <w:gridCol w:w="3513"/>
        <w:gridCol w:w="1843"/>
      </w:tblGrid>
      <w:tr w:rsidR="00F4604D" w:rsidRPr="00F4604D" w:rsidTr="009620BC">
        <w:tc>
          <w:tcPr>
            <w:tcW w:w="696" w:type="dxa"/>
          </w:tcPr>
          <w:p w:rsidR="00CC41DA" w:rsidRPr="00F4604D" w:rsidRDefault="00CC41DA" w:rsidP="00CC41DA">
            <w:pPr>
              <w:pStyle w:val="a3"/>
              <w:ind w:left="0"/>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w:t>
            </w:r>
          </w:p>
          <w:p w:rsidR="00CC41DA" w:rsidRPr="00F4604D" w:rsidRDefault="00CC41DA" w:rsidP="00CC41DA">
            <w:pPr>
              <w:pStyle w:val="a3"/>
              <w:ind w:left="0"/>
              <w:jc w:val="center"/>
              <w:rPr>
                <w:rFonts w:ascii="Times New Roman" w:hAnsi="Times New Roman" w:cs="Times New Roman"/>
                <w:color w:val="000000" w:themeColor="text1"/>
                <w:sz w:val="24"/>
                <w:szCs w:val="24"/>
              </w:rPr>
            </w:pPr>
            <w:r w:rsidRPr="00F4604D">
              <w:rPr>
                <w:rFonts w:ascii="Times New Roman" w:hAnsi="Times New Roman" w:cs="Times New Roman"/>
                <w:b/>
                <w:color w:val="000000" w:themeColor="text1"/>
                <w:sz w:val="24"/>
                <w:szCs w:val="24"/>
              </w:rPr>
              <w:t>п/п</w:t>
            </w:r>
          </w:p>
        </w:tc>
        <w:tc>
          <w:tcPr>
            <w:tcW w:w="8827" w:type="dxa"/>
          </w:tcPr>
          <w:p w:rsidR="00CC41DA" w:rsidRPr="00F4604D" w:rsidRDefault="00CC41DA" w:rsidP="00CC41DA">
            <w:pPr>
              <w:pStyle w:val="a3"/>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Содержание мероприятия</w:t>
            </w:r>
          </w:p>
        </w:tc>
        <w:tc>
          <w:tcPr>
            <w:tcW w:w="3513" w:type="dxa"/>
          </w:tcPr>
          <w:p w:rsidR="00CC41DA" w:rsidRPr="00F4604D" w:rsidRDefault="00CC41DA" w:rsidP="00CC41DA">
            <w:pPr>
              <w:pStyle w:val="a3"/>
              <w:ind w:left="0"/>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Ответственные</w:t>
            </w:r>
          </w:p>
          <w:p w:rsidR="00CC41DA" w:rsidRPr="00F4604D" w:rsidRDefault="00CC41DA" w:rsidP="00CC41DA">
            <w:pPr>
              <w:pStyle w:val="a3"/>
              <w:ind w:left="0"/>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за подготовку</w:t>
            </w:r>
          </w:p>
          <w:p w:rsidR="00CC41DA" w:rsidRPr="00F4604D" w:rsidRDefault="00CC41DA" w:rsidP="00CC41DA">
            <w:pPr>
              <w:pStyle w:val="a3"/>
              <w:ind w:left="68"/>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и проведение</w:t>
            </w:r>
          </w:p>
        </w:tc>
        <w:tc>
          <w:tcPr>
            <w:tcW w:w="1843" w:type="dxa"/>
          </w:tcPr>
          <w:p w:rsidR="00CC41DA" w:rsidRPr="00F4604D" w:rsidRDefault="00CC41DA" w:rsidP="00CC41DA">
            <w:pPr>
              <w:pStyle w:val="a3"/>
              <w:tabs>
                <w:tab w:val="left" w:pos="161"/>
              </w:tabs>
              <w:ind w:left="161"/>
              <w:jc w:val="center"/>
              <w:rPr>
                <w:rFonts w:ascii="Times New Roman" w:hAnsi="Times New Roman" w:cs="Times New Roman"/>
                <w:b/>
                <w:color w:val="000000" w:themeColor="text1"/>
                <w:sz w:val="24"/>
                <w:szCs w:val="24"/>
              </w:rPr>
            </w:pPr>
            <w:r w:rsidRPr="00F4604D">
              <w:rPr>
                <w:rFonts w:ascii="Times New Roman" w:hAnsi="Times New Roman" w:cs="Times New Roman"/>
                <w:b/>
                <w:color w:val="000000" w:themeColor="text1"/>
                <w:sz w:val="24"/>
                <w:szCs w:val="24"/>
              </w:rPr>
              <w:t>Сроки исполнения</w:t>
            </w:r>
          </w:p>
        </w:tc>
      </w:tr>
      <w:tr w:rsidR="00F4604D" w:rsidRPr="00F4604D" w:rsidTr="009620BC">
        <w:tc>
          <w:tcPr>
            <w:tcW w:w="14879" w:type="dxa"/>
            <w:gridSpan w:val="4"/>
          </w:tcPr>
          <w:p w:rsidR="00CC41DA" w:rsidRPr="00F4604D" w:rsidRDefault="00CC41DA" w:rsidP="00CC41DA">
            <w:pPr>
              <w:pStyle w:val="a3"/>
              <w:tabs>
                <w:tab w:val="left" w:pos="161"/>
              </w:tabs>
              <w:ind w:left="161"/>
              <w:jc w:val="left"/>
              <w:rPr>
                <w:rFonts w:ascii="Times New Roman" w:hAnsi="Times New Roman" w:cs="Times New Roman"/>
                <w:b/>
                <w:color w:val="000000" w:themeColor="text1"/>
                <w:sz w:val="24"/>
                <w:szCs w:val="24"/>
              </w:rPr>
            </w:pPr>
            <w:r w:rsidRPr="00F4604D">
              <w:rPr>
                <w:rFonts w:ascii="Times New Roman" w:hAnsi="Times New Roman" w:cs="Times New Roman"/>
                <w:color w:val="000000" w:themeColor="text1"/>
                <w:sz w:val="24"/>
                <w:szCs w:val="24"/>
              </w:rPr>
              <w:t>Заседания по вопросам ведения комитета, в том числе:</w:t>
            </w:r>
          </w:p>
        </w:tc>
      </w:tr>
      <w:tr w:rsidR="00F4604D" w:rsidRPr="00F4604D" w:rsidTr="009620BC">
        <w:tc>
          <w:tcPr>
            <w:tcW w:w="696" w:type="dxa"/>
          </w:tcPr>
          <w:p w:rsidR="00CC41DA" w:rsidRPr="00F4604D" w:rsidRDefault="00CC41DA" w:rsidP="00CC41DA">
            <w:pPr>
              <w:ind w:left="29"/>
              <w:jc w:val="left"/>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1</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D7400D">
            <w:pPr>
              <w:pStyle w:val="a3"/>
              <w:ind w:left="0"/>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ходе реализации на территории Камчатск</w:t>
            </w:r>
            <w:r w:rsidR="00D7400D">
              <w:rPr>
                <w:rFonts w:ascii="Times New Roman" w:hAnsi="Times New Roman" w:cs="Times New Roman"/>
                <w:color w:val="000000" w:themeColor="text1"/>
                <w:sz w:val="24"/>
                <w:szCs w:val="24"/>
              </w:rPr>
              <w:t>ого края национального проекта «Цифровая экономика»</w:t>
            </w:r>
          </w:p>
        </w:tc>
        <w:tc>
          <w:tcPr>
            <w:tcW w:w="3513" w:type="dxa"/>
          </w:tcPr>
          <w:p w:rsid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Кирносенко А.В.,</w:t>
            </w:r>
          </w:p>
          <w:p w:rsidR="00CC41DA" w:rsidRP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 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CC41DA" w:rsidRPr="00F4604D" w:rsidRDefault="00CC41DA" w:rsidP="00CC41DA">
            <w:pPr>
              <w:ind w:left="29"/>
              <w:jc w:val="left"/>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2</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D7400D">
            <w:pPr>
              <w:pStyle w:val="a3"/>
              <w:ind w:left="0"/>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возможности применения однократной оплаты дополнительных мест багажа лицам, проживающим в селах Корякского округа, следующим до конечного пункта стыковочными рейсами</w:t>
            </w:r>
            <w:r w:rsidR="00D7400D">
              <w:rPr>
                <w:rFonts w:ascii="Times New Roman" w:hAnsi="Times New Roman" w:cs="Times New Roman"/>
                <w:color w:val="000000" w:themeColor="text1"/>
                <w:sz w:val="24"/>
                <w:szCs w:val="24"/>
              </w:rPr>
              <w:t xml:space="preserve"> АО «Камчатское авиапредприятие»</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Давыдова А.В</w:t>
            </w:r>
            <w:r w:rsidR="00CC41DA" w:rsidRPr="00F4604D">
              <w:rPr>
                <w:rFonts w:ascii="Times New Roman" w:hAnsi="Times New Roman" w:cs="Times New Roman"/>
                <w:bCs/>
                <w:color w:val="000000" w:themeColor="text1"/>
                <w:sz w:val="24"/>
                <w:szCs w:val="24"/>
              </w:rPr>
              <w:t xml:space="preserve">., </w:t>
            </w:r>
          </w:p>
          <w:p w:rsidR="00CC41DA" w:rsidRP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8827" w:type="dxa"/>
          </w:tcPr>
          <w:p w:rsidR="00F4604D" w:rsidRPr="00F4604D" w:rsidRDefault="00F4604D" w:rsidP="00CC41DA">
            <w:pPr>
              <w:pStyle w:val="a3"/>
              <w:ind w:left="0"/>
              <w:rPr>
                <w:rFonts w:ascii="Times New Roman" w:hAnsi="Times New Roman" w:cs="Times New Roman"/>
                <w:color w:val="000000" w:themeColor="text1"/>
                <w:sz w:val="24"/>
                <w:szCs w:val="24"/>
              </w:rPr>
            </w:pPr>
            <w:r w:rsidRPr="00F4604D">
              <w:rPr>
                <w:rFonts w:ascii="Times New Roman" w:hAnsi="Times New Roman" w:cs="Times New Roman"/>
                <w:color w:val="000000" w:themeColor="text1"/>
                <w:sz w:val="24"/>
                <w:szCs w:val="24"/>
              </w:rPr>
              <w:t>О возможности установления сниженной стоимости перелета до места жительства студентам из сел Корякского округа, обучающимся в высших и средне-специальных учебных заведениях Камчатского края, в период каникул</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Давыдова А.В., </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r w:rsidR="00AD73D6">
              <w:rPr>
                <w:rFonts w:ascii="Times New Roman" w:hAnsi="Times New Roman" w:cs="Times New Roman"/>
                <w:bCs/>
                <w:color w:val="000000" w:themeColor="text1"/>
                <w:sz w:val="24"/>
                <w:szCs w:val="24"/>
              </w:rPr>
              <w:t>.</w:t>
            </w:r>
          </w:p>
        </w:tc>
        <w:tc>
          <w:tcPr>
            <w:tcW w:w="8827" w:type="dxa"/>
          </w:tcPr>
          <w:p w:rsidR="00F4604D" w:rsidRPr="00F4604D" w:rsidRDefault="00F4604D" w:rsidP="00CC41DA">
            <w:pPr>
              <w:pStyle w:val="a3"/>
              <w:ind w:left="0"/>
              <w:rPr>
                <w:rFonts w:ascii="Times New Roman" w:hAnsi="Times New Roman" w:cs="Times New Roman"/>
                <w:color w:val="000000" w:themeColor="text1"/>
                <w:sz w:val="24"/>
                <w:szCs w:val="24"/>
              </w:rPr>
            </w:pPr>
            <w:r w:rsidRPr="00F4604D">
              <w:rPr>
                <w:rFonts w:ascii="Times New Roman" w:hAnsi="Times New Roman" w:cs="Times New Roman"/>
                <w:color w:val="000000" w:themeColor="text1"/>
                <w:sz w:val="24"/>
                <w:szCs w:val="24"/>
              </w:rPr>
              <w:t>О принятии мер по приведению в надлежащее состояние очистных сооружений с. Эссо Быстринского муниципального района</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Кирносенко А.В.,</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 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AD73D6">
              <w:rPr>
                <w:rFonts w:ascii="Times New Roman" w:hAnsi="Times New Roman" w:cs="Times New Roman"/>
                <w:bCs/>
                <w:color w:val="000000" w:themeColor="text1"/>
                <w:sz w:val="24"/>
                <w:szCs w:val="24"/>
              </w:rPr>
              <w:t>.</w:t>
            </w:r>
          </w:p>
        </w:tc>
        <w:tc>
          <w:tcPr>
            <w:tcW w:w="8827" w:type="dxa"/>
          </w:tcPr>
          <w:p w:rsidR="00F4604D" w:rsidRPr="00F4604D" w:rsidRDefault="00F4604D" w:rsidP="00CC41DA">
            <w:pPr>
              <w:pStyle w:val="a3"/>
              <w:ind w:left="0"/>
              <w:rPr>
                <w:rFonts w:ascii="Times New Roman" w:hAnsi="Times New Roman" w:cs="Times New Roman"/>
                <w:color w:val="000000" w:themeColor="text1"/>
                <w:sz w:val="24"/>
                <w:szCs w:val="24"/>
              </w:rPr>
            </w:pPr>
            <w:r w:rsidRPr="00F4604D">
              <w:rPr>
                <w:rFonts w:ascii="Times New Roman" w:hAnsi="Times New Roman" w:cs="Times New Roman"/>
                <w:color w:val="000000" w:themeColor="text1"/>
                <w:sz w:val="24"/>
                <w:szCs w:val="24"/>
              </w:rPr>
              <w:t>Об организации обращения с твердыми коммунальными отходами на территориях гаражного назначения и ведения гражданами садоводства или огородничества (совместное с постоянным комитетом Законодательного Собрания Камчатского края по природопользованию, аграрной политике и экологической безопасности)</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AD73D6">
              <w:rPr>
                <w:rFonts w:ascii="Times New Roman" w:hAnsi="Times New Roman" w:cs="Times New Roman"/>
                <w:bCs/>
                <w:color w:val="000000" w:themeColor="text1"/>
                <w:sz w:val="24"/>
                <w:szCs w:val="24"/>
              </w:rPr>
              <w:t>.</w:t>
            </w:r>
          </w:p>
        </w:tc>
        <w:tc>
          <w:tcPr>
            <w:tcW w:w="8827" w:type="dxa"/>
          </w:tcPr>
          <w:p w:rsidR="00F4604D" w:rsidRPr="00F4604D" w:rsidRDefault="00D7400D" w:rsidP="00CC41DA">
            <w:pPr>
              <w:pStyle w:val="a3"/>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00F4604D" w:rsidRPr="00F4604D">
              <w:rPr>
                <w:rFonts w:ascii="Times New Roman" w:hAnsi="Times New Roman" w:cs="Times New Roman"/>
                <w:color w:val="000000" w:themeColor="text1"/>
                <w:sz w:val="24"/>
                <w:szCs w:val="24"/>
              </w:rPr>
              <w:t xml:space="preserve"> возможности внесений изменений в федеральное законодательство в сфере обращения с твердыми коммунальными отходами, направленных на совершенствование существующей схемы создания, обслуживания и содержания контейнерных площадок, с учетом лучших практик по субъектам Российской Федерации (совместное с постоянным комитетом Законодательного Собрания Камчатского края по природопользованию, аграрной политике и экологической безопасности)</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r w:rsidR="00AD73D6">
              <w:rPr>
                <w:rFonts w:ascii="Times New Roman" w:hAnsi="Times New Roman" w:cs="Times New Roman"/>
                <w:bCs/>
                <w:color w:val="000000" w:themeColor="text1"/>
                <w:sz w:val="24"/>
                <w:szCs w:val="24"/>
              </w:rPr>
              <w:t>.</w:t>
            </w:r>
          </w:p>
        </w:tc>
        <w:tc>
          <w:tcPr>
            <w:tcW w:w="8827" w:type="dxa"/>
          </w:tcPr>
          <w:p w:rsidR="00F4604D" w:rsidRPr="00F4604D" w:rsidRDefault="00B4304D" w:rsidP="00CC41DA">
            <w:pPr>
              <w:pStyle w:val="a3"/>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 </w:t>
            </w:r>
            <w:r w:rsidR="00F4604D" w:rsidRPr="00F4604D">
              <w:rPr>
                <w:rFonts w:ascii="Times New Roman" w:hAnsi="Times New Roman" w:cs="Times New Roman"/>
                <w:color w:val="000000" w:themeColor="text1"/>
                <w:sz w:val="24"/>
                <w:szCs w:val="24"/>
              </w:rPr>
              <w:t xml:space="preserve">рассмотрении необходимости </w:t>
            </w:r>
            <w:r w:rsidR="00F4604D" w:rsidRPr="00F4604D">
              <w:rPr>
                <w:rFonts w:ascii="Times New Roman" w:hAnsi="Times New Roman" w:cs="Times New Roman"/>
                <w:color w:val="000000" w:themeColor="text1"/>
                <w:sz w:val="24"/>
                <w:szCs w:val="24"/>
                <w:shd w:val="clear" w:color="auto" w:fill="FFFFFF"/>
              </w:rPr>
              <w:t xml:space="preserve">внесения изменений в Закон Камчатского края </w:t>
            </w:r>
            <w:r w:rsidR="00D7400D">
              <w:rPr>
                <w:rFonts w:ascii="Times New Roman" w:hAnsi="Times New Roman" w:cs="Times New Roman"/>
                <w:color w:val="000000" w:themeColor="text1"/>
                <w:sz w:val="24"/>
                <w:szCs w:val="24"/>
              </w:rPr>
              <w:t>«</w:t>
            </w:r>
            <w:r w:rsidR="00F4604D" w:rsidRPr="00F4604D">
              <w:rPr>
                <w:rFonts w:ascii="Times New Roman" w:hAnsi="Times New Roman" w:cs="Times New Roman"/>
                <w:color w:val="000000" w:themeColor="text1"/>
                <w:sz w:val="24"/>
                <w:szCs w:val="24"/>
              </w:rPr>
              <w:t xml:space="preserve">Об обеспечении тишины и </w:t>
            </w:r>
            <w:r w:rsidR="00D7400D">
              <w:rPr>
                <w:rFonts w:ascii="Times New Roman" w:hAnsi="Times New Roman" w:cs="Times New Roman"/>
                <w:color w:val="000000" w:themeColor="text1"/>
                <w:sz w:val="24"/>
                <w:szCs w:val="24"/>
              </w:rPr>
              <w:t>покоя граждан в Камчатском крае»</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8827" w:type="dxa"/>
          </w:tcPr>
          <w:p w:rsidR="00F4604D" w:rsidRPr="00F4604D" w:rsidRDefault="00F4604D" w:rsidP="00CC41DA">
            <w:pPr>
              <w:pStyle w:val="a3"/>
              <w:ind w:left="0"/>
              <w:rPr>
                <w:rFonts w:ascii="Times New Roman" w:hAnsi="Times New Roman" w:cs="Times New Roman"/>
                <w:color w:val="000000" w:themeColor="text1"/>
                <w:sz w:val="24"/>
                <w:szCs w:val="24"/>
              </w:rPr>
            </w:pPr>
            <w:r w:rsidRPr="00F4604D">
              <w:rPr>
                <w:rFonts w:ascii="Times New Roman" w:hAnsi="Times New Roman" w:cs="Times New Roman"/>
                <w:color w:val="000000" w:themeColor="text1"/>
                <w:sz w:val="24"/>
                <w:szCs w:val="24"/>
              </w:rPr>
              <w:t>О реализации в ПКГО мероприятий по сбору и утилизации отработанной авторезины (в том числе путем уст</w:t>
            </w:r>
            <w:r w:rsidR="00D7400D">
              <w:rPr>
                <w:rFonts w:ascii="Times New Roman" w:hAnsi="Times New Roman" w:cs="Times New Roman"/>
                <w:color w:val="000000" w:themeColor="text1"/>
                <w:sz w:val="24"/>
                <w:szCs w:val="24"/>
              </w:rPr>
              <w:t>ановки специальных контейнеров «лодочек»</w:t>
            </w:r>
            <w:r w:rsidRPr="00F4604D">
              <w:rPr>
                <w:rFonts w:ascii="Times New Roman" w:hAnsi="Times New Roman" w:cs="Times New Roman"/>
                <w:color w:val="000000" w:themeColor="text1"/>
                <w:sz w:val="24"/>
                <w:szCs w:val="24"/>
              </w:rPr>
              <w:t>)</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F4604D"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r w:rsidR="00AD73D6">
              <w:rPr>
                <w:rFonts w:ascii="Times New Roman" w:hAnsi="Times New Roman" w:cs="Times New Roman"/>
                <w:bCs/>
                <w:color w:val="000000" w:themeColor="text1"/>
                <w:sz w:val="24"/>
                <w:szCs w:val="24"/>
              </w:rPr>
              <w:t>.</w:t>
            </w:r>
          </w:p>
        </w:tc>
        <w:tc>
          <w:tcPr>
            <w:tcW w:w="8827" w:type="dxa"/>
          </w:tcPr>
          <w:p w:rsidR="00F4604D" w:rsidRPr="00F4604D" w:rsidRDefault="00F4604D" w:rsidP="00CC41DA">
            <w:pPr>
              <w:pStyle w:val="a3"/>
              <w:ind w:left="0"/>
              <w:rPr>
                <w:rFonts w:ascii="Times New Roman" w:hAnsi="Times New Roman" w:cs="Times New Roman"/>
                <w:color w:val="000000" w:themeColor="text1"/>
                <w:sz w:val="24"/>
                <w:szCs w:val="24"/>
              </w:rPr>
            </w:pPr>
            <w:r w:rsidRPr="00F4604D">
              <w:rPr>
                <w:rFonts w:ascii="Times New Roman" w:hAnsi="Times New Roman" w:cs="Times New Roman"/>
                <w:color w:val="000000" w:themeColor="text1"/>
                <w:sz w:val="24"/>
                <w:szCs w:val="24"/>
              </w:rPr>
              <w:t>О перспективных п</w:t>
            </w:r>
            <w:r w:rsidR="00D7400D">
              <w:rPr>
                <w:rFonts w:ascii="Times New Roman" w:hAnsi="Times New Roman" w:cs="Times New Roman"/>
                <w:color w:val="000000" w:themeColor="text1"/>
                <w:sz w:val="24"/>
                <w:szCs w:val="24"/>
              </w:rPr>
              <w:t>ланах и отчете деятельности АО «Корпорация развития Камчатки»</w:t>
            </w:r>
          </w:p>
        </w:tc>
        <w:tc>
          <w:tcPr>
            <w:tcW w:w="3513" w:type="dxa"/>
          </w:tcPr>
          <w:p w:rsidR="00F4604D" w:rsidRDefault="00F4604D" w:rsidP="00F4604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Кирносенко А.В.,</w:t>
            </w:r>
          </w:p>
          <w:p w:rsidR="00F4604D" w:rsidRPr="00F4604D" w:rsidRDefault="00F4604D" w:rsidP="00F4604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F4604D"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CC41DA"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10</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CC41DA">
            <w:pPr>
              <w:pStyle w:val="a3"/>
              <w:ind w:left="0"/>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Об отдельных вопросах, связанных с тарифами на централизованное водоотведение и сбор и вывоз сточных вод для населения в муниципальных образованиях Камчатского края (по обращению СНД Мильковского МО)</w:t>
            </w:r>
          </w:p>
        </w:tc>
        <w:tc>
          <w:tcPr>
            <w:tcW w:w="3513" w:type="dxa"/>
          </w:tcPr>
          <w:p w:rsid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CC41DA" w:rsidRP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354D29">
              <w:rPr>
                <w:rFonts w:ascii="Times New Roman" w:hAnsi="Times New Roman" w:cs="Times New Roman"/>
                <w:color w:val="000000" w:themeColor="text1"/>
                <w:sz w:val="24"/>
                <w:szCs w:val="24"/>
                <w:lang w:val="en-US"/>
              </w:rPr>
              <w:t>II</w:t>
            </w:r>
            <w:r w:rsidRPr="00354D29">
              <w:rPr>
                <w:rFonts w:ascii="Times New Roman" w:hAnsi="Times New Roman" w:cs="Times New Roman"/>
                <w:color w:val="000000" w:themeColor="text1"/>
                <w:sz w:val="24"/>
                <w:szCs w:val="24"/>
              </w:rPr>
              <w:t xml:space="preserve"> квартал</w:t>
            </w:r>
          </w:p>
        </w:tc>
      </w:tr>
      <w:tr w:rsidR="00F4604D" w:rsidRPr="00F4604D" w:rsidTr="009620BC">
        <w:tc>
          <w:tcPr>
            <w:tcW w:w="696" w:type="dxa"/>
          </w:tcPr>
          <w:p w:rsidR="00CC41DA"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CC41DA">
            <w:pPr>
              <w:pStyle w:val="a3"/>
              <w:ind w:left="0"/>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реализации на территории Камчатского края мероприятий региональных сост</w:t>
            </w:r>
            <w:r w:rsidR="00D7400D">
              <w:rPr>
                <w:rFonts w:ascii="Times New Roman" w:hAnsi="Times New Roman" w:cs="Times New Roman"/>
                <w:color w:val="000000" w:themeColor="text1"/>
                <w:sz w:val="24"/>
                <w:szCs w:val="24"/>
              </w:rPr>
              <w:t>авляющих национального проекта «</w:t>
            </w:r>
            <w:r w:rsidRPr="00F4604D">
              <w:rPr>
                <w:rFonts w:ascii="Times New Roman" w:hAnsi="Times New Roman" w:cs="Times New Roman"/>
                <w:color w:val="000000" w:themeColor="text1"/>
                <w:sz w:val="24"/>
                <w:szCs w:val="24"/>
              </w:rPr>
              <w:t>Б</w:t>
            </w:r>
            <w:r w:rsidR="00D7400D">
              <w:rPr>
                <w:rFonts w:ascii="Times New Roman" w:hAnsi="Times New Roman" w:cs="Times New Roman"/>
                <w:color w:val="000000" w:themeColor="text1"/>
                <w:sz w:val="24"/>
                <w:szCs w:val="24"/>
              </w:rPr>
              <w:t>езопасные и качественные дороги»</w:t>
            </w:r>
          </w:p>
        </w:tc>
        <w:tc>
          <w:tcPr>
            <w:tcW w:w="3513" w:type="dxa"/>
          </w:tcPr>
          <w:p w:rsidR="00D7400D" w:rsidRDefault="00D7400D" w:rsidP="00D7400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CC41DA" w:rsidRPr="00F4604D" w:rsidRDefault="00D7400D" w:rsidP="00D7400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 В течении года</w:t>
            </w:r>
          </w:p>
        </w:tc>
      </w:tr>
      <w:tr w:rsidR="00F4604D" w:rsidRPr="00F4604D" w:rsidTr="009620BC">
        <w:tc>
          <w:tcPr>
            <w:tcW w:w="696" w:type="dxa"/>
          </w:tcPr>
          <w:p w:rsidR="00CC41DA"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6D1CE6">
            <w:pPr>
              <w:spacing w:line="254" w:lineRule="auto"/>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реализации на территории Камчатского края мероприятий региональных составля</w:t>
            </w:r>
            <w:r w:rsidR="00D7400D">
              <w:rPr>
                <w:rFonts w:ascii="Times New Roman" w:hAnsi="Times New Roman" w:cs="Times New Roman"/>
                <w:color w:val="000000" w:themeColor="text1"/>
                <w:sz w:val="24"/>
                <w:szCs w:val="24"/>
              </w:rPr>
              <w:t>ющих национального проекта «Жилье и городская среда»</w:t>
            </w:r>
          </w:p>
        </w:tc>
        <w:tc>
          <w:tcPr>
            <w:tcW w:w="3513" w:type="dxa"/>
          </w:tcPr>
          <w:p w:rsidR="00F4604D" w:rsidRDefault="00CC41DA" w:rsidP="00F4604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Кирносенко А.В., </w:t>
            </w:r>
          </w:p>
          <w:p w:rsidR="00CC41DA" w:rsidRPr="00F4604D" w:rsidRDefault="00F4604D" w:rsidP="00F4604D">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w:t>
            </w:r>
            <w:r w:rsidR="00CC41DA" w:rsidRPr="00F4604D">
              <w:rPr>
                <w:rFonts w:ascii="Times New Roman" w:hAnsi="Times New Roman" w:cs="Times New Roman"/>
                <w:bCs/>
                <w:color w:val="000000" w:themeColor="text1"/>
                <w:sz w:val="24"/>
                <w:szCs w:val="24"/>
              </w:rPr>
              <w:t>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В течении года</w:t>
            </w:r>
          </w:p>
        </w:tc>
      </w:tr>
      <w:tr w:rsidR="00F4604D" w:rsidRPr="00F4604D" w:rsidTr="009620BC">
        <w:tc>
          <w:tcPr>
            <w:tcW w:w="696" w:type="dxa"/>
          </w:tcPr>
          <w:p w:rsidR="00CC41DA"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CC41DA">
            <w:pPr>
              <w:spacing w:line="254" w:lineRule="auto"/>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мерах, принимаемых Правительством Камчатского края по вопросу финансирования расходных обязательств (задолженности) перед ресурсоснабжающими предприятиями Камчатского края</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Кирносенко А.В.</w:t>
            </w:r>
            <w:r w:rsidR="00CC41DA" w:rsidRPr="00F4604D">
              <w:rPr>
                <w:rFonts w:ascii="Times New Roman" w:hAnsi="Times New Roman" w:cs="Times New Roman"/>
                <w:bCs/>
                <w:color w:val="000000" w:themeColor="text1"/>
                <w:sz w:val="24"/>
                <w:szCs w:val="24"/>
              </w:rPr>
              <w:t>,</w:t>
            </w:r>
          </w:p>
          <w:p w:rsidR="00CC41DA" w:rsidRP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 xml:space="preserve"> 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В течении года</w:t>
            </w:r>
          </w:p>
        </w:tc>
      </w:tr>
      <w:tr w:rsidR="00F4604D" w:rsidRPr="00F4604D" w:rsidTr="009620BC">
        <w:tc>
          <w:tcPr>
            <w:tcW w:w="696" w:type="dxa"/>
          </w:tcPr>
          <w:p w:rsidR="00CC41DA" w:rsidRPr="00F4604D" w:rsidRDefault="00F4604D" w:rsidP="00CC41DA">
            <w:pPr>
              <w:ind w:left="29"/>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00AD73D6">
              <w:rPr>
                <w:rFonts w:ascii="Times New Roman" w:hAnsi="Times New Roman" w:cs="Times New Roman"/>
                <w:bCs/>
                <w:color w:val="000000" w:themeColor="text1"/>
                <w:sz w:val="24"/>
                <w:szCs w:val="24"/>
              </w:rPr>
              <w:t>.</w:t>
            </w:r>
          </w:p>
        </w:tc>
        <w:tc>
          <w:tcPr>
            <w:tcW w:w="8827" w:type="dxa"/>
          </w:tcPr>
          <w:p w:rsidR="00CC41DA" w:rsidRPr="00F4604D" w:rsidRDefault="00F4604D" w:rsidP="00CC41DA">
            <w:pPr>
              <w:rPr>
                <w:rFonts w:ascii="Times New Roman" w:hAnsi="Times New Roman" w:cs="Times New Roman"/>
                <w:bCs/>
                <w:color w:val="000000" w:themeColor="text1"/>
                <w:sz w:val="24"/>
                <w:szCs w:val="24"/>
              </w:rPr>
            </w:pPr>
            <w:r w:rsidRPr="00F4604D">
              <w:rPr>
                <w:rFonts w:ascii="Times New Roman" w:hAnsi="Times New Roman" w:cs="Times New Roman"/>
                <w:color w:val="000000" w:themeColor="text1"/>
                <w:sz w:val="24"/>
                <w:szCs w:val="24"/>
              </w:rPr>
              <w:t>О реализации исполнения инвестиционных мероприятий Камчатского края (в сфере деятельности комитета)</w:t>
            </w:r>
          </w:p>
        </w:tc>
        <w:tc>
          <w:tcPr>
            <w:tcW w:w="3513" w:type="dxa"/>
          </w:tcPr>
          <w:p w:rsid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Кирносенко А.В.</w:t>
            </w:r>
            <w:r>
              <w:rPr>
                <w:rFonts w:ascii="Times New Roman" w:hAnsi="Times New Roman" w:cs="Times New Roman"/>
                <w:bCs/>
                <w:color w:val="000000" w:themeColor="text1"/>
                <w:sz w:val="24"/>
                <w:szCs w:val="24"/>
              </w:rPr>
              <w:t>,</w:t>
            </w:r>
          </w:p>
          <w:p w:rsidR="00CC41DA" w:rsidRPr="00F4604D" w:rsidRDefault="00CC41DA"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референты комитета</w:t>
            </w:r>
          </w:p>
        </w:tc>
        <w:tc>
          <w:tcPr>
            <w:tcW w:w="1843" w:type="dxa"/>
          </w:tcPr>
          <w:p w:rsidR="00CC41DA" w:rsidRPr="00F4604D" w:rsidRDefault="00F4604D" w:rsidP="00CC41DA">
            <w:pPr>
              <w:autoSpaceDE w:val="0"/>
              <w:autoSpaceDN w:val="0"/>
              <w:adjustRightInd w:val="0"/>
              <w:spacing w:line="252" w:lineRule="auto"/>
              <w:jc w:val="center"/>
              <w:rPr>
                <w:rFonts w:ascii="Times New Roman" w:hAnsi="Times New Roman" w:cs="Times New Roman"/>
                <w:bCs/>
                <w:color w:val="000000" w:themeColor="text1"/>
                <w:sz w:val="24"/>
                <w:szCs w:val="24"/>
              </w:rPr>
            </w:pPr>
            <w:r w:rsidRPr="00F4604D">
              <w:rPr>
                <w:rFonts w:ascii="Times New Roman" w:hAnsi="Times New Roman" w:cs="Times New Roman"/>
                <w:bCs/>
                <w:color w:val="000000" w:themeColor="text1"/>
                <w:sz w:val="24"/>
                <w:szCs w:val="24"/>
              </w:rPr>
              <w:t>В течении года</w:t>
            </w:r>
          </w:p>
        </w:tc>
      </w:tr>
    </w:tbl>
    <w:p w:rsidR="009620BC" w:rsidRPr="00F93727" w:rsidRDefault="009620BC" w:rsidP="00117D8F">
      <w:pPr>
        <w:pStyle w:val="a3"/>
        <w:ind w:left="0"/>
        <w:jc w:val="center"/>
        <w:rPr>
          <w:rFonts w:ascii="Times New Roman" w:hAnsi="Times New Roman" w:cs="Times New Roman"/>
          <w:b/>
          <w:color w:val="000000" w:themeColor="text1"/>
          <w:sz w:val="24"/>
          <w:szCs w:val="24"/>
        </w:rPr>
      </w:pPr>
    </w:p>
    <w:p w:rsidR="00D8782E" w:rsidRPr="00C45E59" w:rsidRDefault="00D8782E" w:rsidP="00D8782E">
      <w:pPr>
        <w:pStyle w:val="a3"/>
        <w:ind w:left="0"/>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Постоянный комитет по природопользованию, аграрной политике и экологической безопасности</w:t>
      </w:r>
    </w:p>
    <w:p w:rsidR="00D8782E" w:rsidRPr="00C45E59" w:rsidRDefault="00D8782E" w:rsidP="00D8782E">
      <w:pPr>
        <w:pStyle w:val="a3"/>
        <w:ind w:left="0"/>
        <w:jc w:val="center"/>
        <w:rPr>
          <w:rFonts w:ascii="Times New Roman" w:hAnsi="Times New Roman" w:cs="Times New Roman"/>
          <w:b/>
          <w:color w:val="000000" w:themeColor="text1"/>
          <w:sz w:val="24"/>
          <w:szCs w:val="24"/>
        </w:rPr>
      </w:pPr>
    </w:p>
    <w:tbl>
      <w:tblPr>
        <w:tblStyle w:val="a5"/>
        <w:tblW w:w="14731" w:type="dxa"/>
        <w:tblLook w:val="04A0" w:firstRow="1" w:lastRow="0" w:firstColumn="1" w:lastColumn="0" w:noHBand="0" w:noVBand="1"/>
      </w:tblPr>
      <w:tblGrid>
        <w:gridCol w:w="696"/>
        <w:gridCol w:w="8835"/>
        <w:gridCol w:w="2938"/>
        <w:gridCol w:w="2262"/>
      </w:tblGrid>
      <w:tr w:rsidR="00C45E59" w:rsidRPr="00C45E59" w:rsidTr="008B5A71">
        <w:trPr>
          <w:tblHeader/>
        </w:trPr>
        <w:tc>
          <w:tcPr>
            <w:tcW w:w="696" w:type="dxa"/>
          </w:tcPr>
          <w:p w:rsidR="00D8782E" w:rsidRPr="00C45E59" w:rsidRDefault="00D8782E" w:rsidP="00EA1677">
            <w:pPr>
              <w:pStyle w:val="a3"/>
              <w:ind w:left="0"/>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w:t>
            </w:r>
          </w:p>
          <w:p w:rsidR="00D8782E" w:rsidRPr="00C45E59" w:rsidRDefault="00D8782E" w:rsidP="00EA1677">
            <w:pPr>
              <w:pStyle w:val="a3"/>
              <w:ind w:left="0"/>
              <w:jc w:val="center"/>
              <w:rPr>
                <w:rFonts w:ascii="Times New Roman" w:hAnsi="Times New Roman" w:cs="Times New Roman"/>
                <w:color w:val="000000" w:themeColor="text1"/>
                <w:sz w:val="24"/>
                <w:szCs w:val="24"/>
              </w:rPr>
            </w:pPr>
            <w:r w:rsidRPr="00C45E59">
              <w:rPr>
                <w:rFonts w:ascii="Times New Roman" w:hAnsi="Times New Roman" w:cs="Times New Roman"/>
                <w:b/>
                <w:color w:val="000000" w:themeColor="text1"/>
                <w:sz w:val="24"/>
                <w:szCs w:val="24"/>
              </w:rPr>
              <w:t>п/п</w:t>
            </w:r>
          </w:p>
        </w:tc>
        <w:tc>
          <w:tcPr>
            <w:tcW w:w="8835" w:type="dxa"/>
          </w:tcPr>
          <w:p w:rsidR="00D8782E" w:rsidRPr="00C45E59" w:rsidRDefault="00D8782E" w:rsidP="00EA1677">
            <w:pPr>
              <w:pStyle w:val="a3"/>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Содержание мероприятия</w:t>
            </w:r>
          </w:p>
        </w:tc>
        <w:tc>
          <w:tcPr>
            <w:tcW w:w="2938" w:type="dxa"/>
          </w:tcPr>
          <w:p w:rsidR="00D8782E" w:rsidRPr="00C45E59" w:rsidRDefault="00D8782E" w:rsidP="00EA1677">
            <w:pPr>
              <w:pStyle w:val="a3"/>
              <w:ind w:left="0"/>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Ответственные</w:t>
            </w:r>
          </w:p>
          <w:p w:rsidR="00D8782E" w:rsidRPr="00C45E59" w:rsidRDefault="00D8782E" w:rsidP="00EA1677">
            <w:pPr>
              <w:pStyle w:val="a3"/>
              <w:ind w:left="0"/>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за подготовку</w:t>
            </w:r>
          </w:p>
          <w:p w:rsidR="00D8782E" w:rsidRPr="00C45E59" w:rsidRDefault="00D8782E" w:rsidP="00EA1677">
            <w:pPr>
              <w:pStyle w:val="a3"/>
              <w:ind w:left="68"/>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и проведение</w:t>
            </w:r>
          </w:p>
        </w:tc>
        <w:tc>
          <w:tcPr>
            <w:tcW w:w="2262" w:type="dxa"/>
          </w:tcPr>
          <w:p w:rsidR="00D8782E" w:rsidRPr="00C45E59" w:rsidRDefault="00D8782E" w:rsidP="00EA1677">
            <w:pPr>
              <w:pStyle w:val="a3"/>
              <w:tabs>
                <w:tab w:val="left" w:pos="161"/>
              </w:tabs>
              <w:ind w:left="161"/>
              <w:jc w:val="center"/>
              <w:rPr>
                <w:rFonts w:ascii="Times New Roman" w:hAnsi="Times New Roman" w:cs="Times New Roman"/>
                <w:b/>
                <w:color w:val="000000" w:themeColor="text1"/>
                <w:sz w:val="24"/>
                <w:szCs w:val="24"/>
              </w:rPr>
            </w:pPr>
            <w:r w:rsidRPr="00C45E59">
              <w:rPr>
                <w:rFonts w:ascii="Times New Roman" w:hAnsi="Times New Roman" w:cs="Times New Roman"/>
                <w:b/>
                <w:color w:val="000000" w:themeColor="text1"/>
                <w:sz w:val="24"/>
                <w:szCs w:val="24"/>
              </w:rPr>
              <w:t>Сроки исполнения</w:t>
            </w:r>
          </w:p>
        </w:tc>
      </w:tr>
      <w:tr w:rsidR="00C45E59" w:rsidRPr="00C45E59" w:rsidTr="00EA1677">
        <w:tc>
          <w:tcPr>
            <w:tcW w:w="14731" w:type="dxa"/>
            <w:gridSpan w:val="4"/>
          </w:tcPr>
          <w:p w:rsidR="00D8782E" w:rsidRPr="00C45E59" w:rsidRDefault="00D8782E" w:rsidP="00EA1677">
            <w:pPr>
              <w:pStyle w:val="a3"/>
              <w:tabs>
                <w:tab w:val="left" w:pos="880"/>
              </w:tabs>
              <w:ind w:left="0"/>
              <w:jc w:val="left"/>
              <w:rPr>
                <w:rFonts w:ascii="Times New Roman" w:hAnsi="Times New Roman" w:cs="Times New Roman"/>
                <w:b/>
                <w:color w:val="000000" w:themeColor="text1"/>
                <w:sz w:val="24"/>
                <w:szCs w:val="24"/>
              </w:rPr>
            </w:pPr>
            <w:r w:rsidRPr="00C45E59">
              <w:rPr>
                <w:rFonts w:ascii="Times New Roman" w:hAnsi="Times New Roman" w:cs="Times New Roman"/>
                <w:color w:val="000000" w:themeColor="text1"/>
                <w:sz w:val="24"/>
                <w:szCs w:val="24"/>
              </w:rPr>
              <w:t>Заседания по вопросам ведения комитета, в том числе:</w:t>
            </w:r>
          </w:p>
        </w:tc>
      </w:tr>
    </w:tbl>
    <w:tbl>
      <w:tblPr>
        <w:tblStyle w:val="6"/>
        <w:tblW w:w="14737" w:type="dxa"/>
        <w:tblLook w:val="04A0" w:firstRow="1" w:lastRow="0" w:firstColumn="1" w:lastColumn="0" w:noHBand="0" w:noVBand="1"/>
      </w:tblPr>
      <w:tblGrid>
        <w:gridCol w:w="704"/>
        <w:gridCol w:w="8789"/>
        <w:gridCol w:w="2835"/>
        <w:gridCol w:w="141"/>
        <w:gridCol w:w="2268"/>
      </w:tblGrid>
      <w:tr w:rsidR="00C45E59" w:rsidRPr="00C45E59" w:rsidTr="008B5A71">
        <w:tc>
          <w:tcPr>
            <w:tcW w:w="704" w:type="dxa"/>
          </w:tcPr>
          <w:p w:rsidR="008B5A71" w:rsidRPr="0061084A" w:rsidRDefault="0061084A" w:rsidP="008B5A71">
            <w:pPr>
              <w:rPr>
                <w:rFonts w:ascii="Times New Roman" w:hAnsi="Times New Roman" w:cs="Times New Roman"/>
                <w:color w:val="000000" w:themeColor="text1"/>
                <w:sz w:val="24"/>
                <w:szCs w:val="24"/>
              </w:rPr>
            </w:pPr>
            <w:r w:rsidRPr="0061084A">
              <w:rPr>
                <w:rFonts w:ascii="Times New Roman" w:hAnsi="Times New Roman" w:cs="Times New Roman"/>
                <w:color w:val="000000" w:themeColor="text1"/>
                <w:sz w:val="24"/>
                <w:szCs w:val="24"/>
              </w:rPr>
              <w:t>1.</w:t>
            </w:r>
          </w:p>
        </w:tc>
        <w:tc>
          <w:tcPr>
            <w:tcW w:w="8789" w:type="dxa"/>
          </w:tcPr>
          <w:p w:rsidR="008B5A71" w:rsidRPr="00C45E59" w:rsidRDefault="00D7400D" w:rsidP="008B5A71">
            <w:pPr>
              <w:pStyle w:val="a3"/>
              <w:tabs>
                <w:tab w:val="left" w:pos="360"/>
                <w:tab w:val="left" w:pos="691"/>
                <w:tab w:val="left" w:pos="993"/>
              </w:tabs>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008B5A71" w:rsidRPr="00C45E59">
              <w:rPr>
                <w:rFonts w:ascii="Times New Roman" w:hAnsi="Times New Roman" w:cs="Times New Roman"/>
                <w:color w:val="000000" w:themeColor="text1"/>
                <w:sz w:val="24"/>
                <w:szCs w:val="24"/>
              </w:rPr>
              <w:t xml:space="preserve"> создании лесопаркового зеленого пояса Елизовского муниципального района</w:t>
            </w:r>
          </w:p>
          <w:p w:rsidR="008B5A71" w:rsidRPr="00C45E59" w:rsidRDefault="008B5A71" w:rsidP="00C45E59">
            <w:pPr>
              <w:pStyle w:val="a3"/>
              <w:tabs>
                <w:tab w:val="left" w:pos="360"/>
                <w:tab w:val="left" w:pos="691"/>
              </w:tabs>
              <w:ind w:left="30" w:firstLine="330"/>
              <w:jc w:val="both"/>
              <w:rPr>
                <w:rFonts w:ascii="Times New Roman" w:hAnsi="Times New Roman" w:cs="Times New Roman"/>
                <w:color w:val="000000" w:themeColor="text1"/>
                <w:sz w:val="24"/>
                <w:szCs w:val="24"/>
              </w:rPr>
            </w:pPr>
          </w:p>
        </w:tc>
        <w:tc>
          <w:tcPr>
            <w:tcW w:w="2976" w:type="dxa"/>
            <w:gridSpan w:val="2"/>
          </w:tcPr>
          <w:p w:rsidR="008B5A71" w:rsidRPr="00C45E59" w:rsidRDefault="008B5A71" w:rsidP="00C45E59">
            <w:pPr>
              <w:pStyle w:val="a3"/>
              <w:ind w:left="0"/>
              <w:jc w:val="center"/>
              <w:rPr>
                <w:rFonts w:ascii="Times New Roman" w:hAnsi="Times New Roman" w:cs="Times New Roman"/>
                <w:color w:val="000000" w:themeColor="text1"/>
                <w:sz w:val="24"/>
                <w:szCs w:val="24"/>
              </w:rPr>
            </w:pPr>
            <w:r w:rsidRPr="00C45E59">
              <w:rPr>
                <w:rFonts w:ascii="Times New Roman" w:hAnsi="Times New Roman" w:cs="Times New Roman"/>
                <w:color w:val="000000" w:themeColor="text1"/>
                <w:sz w:val="24"/>
                <w:szCs w:val="24"/>
              </w:rPr>
              <w:t xml:space="preserve">Герасимова О.В., Литвинов Р.Д., </w:t>
            </w:r>
          </w:p>
          <w:p w:rsidR="008B5A71" w:rsidRPr="00C45E59" w:rsidRDefault="008B5A71" w:rsidP="00C45E59">
            <w:pPr>
              <w:pStyle w:val="a3"/>
              <w:ind w:left="0"/>
              <w:jc w:val="center"/>
              <w:rPr>
                <w:rFonts w:ascii="Times New Roman" w:hAnsi="Times New Roman" w:cs="Times New Roman"/>
                <w:color w:val="000000" w:themeColor="text1"/>
                <w:sz w:val="24"/>
                <w:szCs w:val="24"/>
              </w:rPr>
            </w:pPr>
            <w:r w:rsidRPr="00C45E59">
              <w:rPr>
                <w:rFonts w:ascii="Times New Roman" w:hAnsi="Times New Roman" w:cs="Times New Roman"/>
                <w:color w:val="000000" w:themeColor="text1"/>
                <w:sz w:val="24"/>
                <w:szCs w:val="24"/>
              </w:rPr>
              <w:t>референты комитета</w:t>
            </w:r>
          </w:p>
        </w:tc>
        <w:tc>
          <w:tcPr>
            <w:tcW w:w="2268" w:type="dxa"/>
          </w:tcPr>
          <w:p w:rsidR="008B5A71" w:rsidRPr="00C45E59" w:rsidRDefault="008B5A71" w:rsidP="00C45E59">
            <w:pPr>
              <w:jc w:val="center"/>
              <w:rPr>
                <w:rFonts w:ascii="Times New Roman" w:hAnsi="Times New Roman" w:cs="Times New Roman"/>
                <w:color w:val="000000" w:themeColor="text1"/>
                <w:sz w:val="24"/>
                <w:szCs w:val="24"/>
              </w:rPr>
            </w:pPr>
            <w:r w:rsidRPr="00C45E59">
              <w:rPr>
                <w:rFonts w:ascii="Times New Roman" w:hAnsi="Times New Roman" w:cs="Times New Roman"/>
                <w:color w:val="000000" w:themeColor="text1"/>
                <w:sz w:val="24"/>
                <w:szCs w:val="24"/>
              </w:rPr>
              <w:t>I квартал</w:t>
            </w:r>
          </w:p>
          <w:p w:rsidR="008B5A71" w:rsidRPr="00C45E59" w:rsidRDefault="008B5A71" w:rsidP="00C45E59">
            <w:pPr>
              <w:pStyle w:val="a3"/>
              <w:ind w:left="0"/>
              <w:jc w:val="center"/>
              <w:rPr>
                <w:rFonts w:ascii="Times New Roman" w:hAnsi="Times New Roman" w:cs="Times New Roman"/>
                <w:color w:val="000000" w:themeColor="text1"/>
                <w:sz w:val="24"/>
                <w:szCs w:val="24"/>
              </w:rPr>
            </w:pP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2.</w:t>
            </w:r>
          </w:p>
        </w:tc>
        <w:tc>
          <w:tcPr>
            <w:tcW w:w="8789" w:type="dxa"/>
          </w:tcPr>
          <w:p w:rsidR="00C45E59" w:rsidRDefault="00D7400D" w:rsidP="008B5A71">
            <w:pPr>
              <w:pStyle w:val="a3"/>
              <w:tabs>
                <w:tab w:val="left" w:pos="360"/>
                <w:tab w:val="left" w:pos="691"/>
                <w:tab w:val="left" w:pos="993"/>
              </w:tabs>
              <w:ind w:left="360" w:hanging="360"/>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сбережении, целевом и эффективном исп</w:t>
            </w:r>
            <w:r w:rsidR="00C45E59">
              <w:rPr>
                <w:rFonts w:ascii="Times New Roman" w:hAnsi="Times New Roman" w:cs="Times New Roman"/>
                <w:sz w:val="24"/>
                <w:szCs w:val="24"/>
              </w:rPr>
              <w:t>ользовании сельскохозяйственных</w:t>
            </w:r>
          </w:p>
          <w:p w:rsidR="008B5A71" w:rsidRPr="00504E23" w:rsidRDefault="008B5A71" w:rsidP="008B5A71">
            <w:pPr>
              <w:pStyle w:val="a3"/>
              <w:tabs>
                <w:tab w:val="left" w:pos="360"/>
                <w:tab w:val="left" w:pos="691"/>
                <w:tab w:val="left" w:pos="993"/>
              </w:tabs>
              <w:ind w:left="360" w:hanging="360"/>
              <w:jc w:val="both"/>
              <w:rPr>
                <w:rFonts w:ascii="Times New Roman" w:hAnsi="Times New Roman" w:cs="Times New Roman"/>
                <w:sz w:val="24"/>
                <w:szCs w:val="24"/>
              </w:rPr>
            </w:pPr>
            <w:r w:rsidRPr="00504E23">
              <w:rPr>
                <w:rFonts w:ascii="Times New Roman" w:hAnsi="Times New Roman" w:cs="Times New Roman"/>
                <w:sz w:val="24"/>
                <w:szCs w:val="24"/>
              </w:rPr>
              <w:t>угодий</w:t>
            </w:r>
          </w:p>
          <w:p w:rsidR="008B5A71" w:rsidRPr="00504E23" w:rsidRDefault="008B5A71" w:rsidP="008B5A71">
            <w:pPr>
              <w:tabs>
                <w:tab w:val="left" w:pos="360"/>
                <w:tab w:val="left" w:pos="691"/>
              </w:tabs>
              <w:ind w:left="30" w:hanging="360"/>
              <w:jc w:val="both"/>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3.</w:t>
            </w:r>
          </w:p>
        </w:tc>
        <w:tc>
          <w:tcPr>
            <w:tcW w:w="8789" w:type="dxa"/>
          </w:tcPr>
          <w:p w:rsidR="00C45E59" w:rsidRDefault="00D7400D" w:rsidP="00C45E59">
            <w:pPr>
              <w:pStyle w:val="a3"/>
              <w:tabs>
                <w:tab w:val="left" w:pos="459"/>
                <w:tab w:val="left" w:pos="691"/>
                <w:tab w:val="left" w:pos="993"/>
              </w:tabs>
              <w:ind w:left="459" w:hanging="360"/>
              <w:rPr>
                <w:rFonts w:ascii="Times New Roman" w:hAnsi="Times New Roman" w:cs="Times New Roman"/>
                <w:sz w:val="24"/>
                <w:szCs w:val="24"/>
              </w:rPr>
            </w:pPr>
            <w:r>
              <w:rPr>
                <w:rFonts w:ascii="Times New Roman" w:hAnsi="Times New Roman" w:cs="Times New Roman"/>
                <w:sz w:val="24"/>
                <w:szCs w:val="24"/>
              </w:rPr>
              <w:t xml:space="preserve">О </w:t>
            </w:r>
            <w:r w:rsidR="008B5A71" w:rsidRPr="008B5A71">
              <w:rPr>
                <w:rFonts w:ascii="Times New Roman" w:hAnsi="Times New Roman" w:cs="Times New Roman"/>
                <w:sz w:val="24"/>
                <w:szCs w:val="24"/>
              </w:rPr>
              <w:t>возможности строительства на территор</w:t>
            </w:r>
            <w:r w:rsidR="00C45E59">
              <w:rPr>
                <w:rFonts w:ascii="Times New Roman" w:hAnsi="Times New Roman" w:cs="Times New Roman"/>
                <w:sz w:val="24"/>
                <w:szCs w:val="24"/>
              </w:rPr>
              <w:t>ии Камчатского края приютов для</w:t>
            </w:r>
          </w:p>
          <w:p w:rsidR="008B5A71" w:rsidRPr="008B5A71" w:rsidRDefault="008B5A71" w:rsidP="00C45E59">
            <w:pPr>
              <w:pStyle w:val="a3"/>
              <w:tabs>
                <w:tab w:val="left" w:pos="459"/>
                <w:tab w:val="left" w:pos="691"/>
                <w:tab w:val="left" w:pos="993"/>
              </w:tabs>
              <w:ind w:left="459" w:hanging="360"/>
              <w:rPr>
                <w:rFonts w:ascii="Times New Roman" w:hAnsi="Times New Roman" w:cs="Times New Roman"/>
                <w:sz w:val="24"/>
                <w:szCs w:val="24"/>
              </w:rPr>
            </w:pPr>
            <w:r w:rsidRPr="008B5A71">
              <w:rPr>
                <w:rFonts w:ascii="Times New Roman" w:hAnsi="Times New Roman" w:cs="Times New Roman"/>
                <w:sz w:val="24"/>
                <w:szCs w:val="24"/>
              </w:rPr>
              <w:t>медвежат</w:t>
            </w:r>
          </w:p>
          <w:p w:rsidR="008B5A71" w:rsidRPr="00504E23" w:rsidRDefault="008B5A71" w:rsidP="008B5A71">
            <w:pPr>
              <w:pStyle w:val="a3"/>
              <w:tabs>
                <w:tab w:val="left" w:pos="360"/>
                <w:tab w:val="left" w:pos="691"/>
                <w:tab w:val="left" w:pos="993"/>
              </w:tabs>
              <w:ind w:left="360" w:hanging="360"/>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847813"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4.</w:t>
            </w:r>
          </w:p>
        </w:tc>
        <w:tc>
          <w:tcPr>
            <w:tcW w:w="8789" w:type="dxa"/>
          </w:tcPr>
          <w:p w:rsidR="00C45E59" w:rsidRDefault="00D7400D" w:rsidP="008B5A71">
            <w:pPr>
              <w:pStyle w:val="a3"/>
              <w:tabs>
                <w:tab w:val="left" w:pos="360"/>
                <w:tab w:val="left" w:pos="691"/>
                <w:tab w:val="left" w:pos="993"/>
              </w:tabs>
              <w:ind w:left="360" w:hanging="360"/>
              <w:jc w:val="both"/>
              <w:rPr>
                <w:rFonts w:ascii="Times New Roman" w:hAnsi="Times New Roman" w:cs="Times New Roman"/>
                <w:sz w:val="24"/>
                <w:szCs w:val="24"/>
              </w:rPr>
            </w:pPr>
            <w:r>
              <w:rPr>
                <w:rFonts w:ascii="Times New Roman" w:hAnsi="Times New Roman" w:cs="Times New Roman"/>
                <w:sz w:val="24"/>
                <w:szCs w:val="24"/>
              </w:rPr>
              <w:t>О</w:t>
            </w:r>
            <w:r w:rsidR="008B5A71" w:rsidRPr="00B33C71">
              <w:rPr>
                <w:rFonts w:ascii="Times New Roman" w:hAnsi="Times New Roman" w:cs="Times New Roman"/>
                <w:sz w:val="24"/>
                <w:szCs w:val="24"/>
              </w:rPr>
              <w:t>б итогах реализации мероприятий региональных</w:t>
            </w:r>
            <w:r w:rsidR="00C45E59">
              <w:rPr>
                <w:rFonts w:ascii="Times New Roman" w:hAnsi="Times New Roman" w:cs="Times New Roman"/>
                <w:sz w:val="24"/>
                <w:szCs w:val="24"/>
              </w:rPr>
              <w:t xml:space="preserve"> составляющих национального</w:t>
            </w:r>
          </w:p>
          <w:p w:rsidR="008B5A71" w:rsidRPr="00504E23" w:rsidRDefault="00D7400D" w:rsidP="008B5A71">
            <w:pPr>
              <w:pStyle w:val="a3"/>
              <w:tabs>
                <w:tab w:val="left" w:pos="360"/>
                <w:tab w:val="left" w:pos="691"/>
                <w:tab w:val="left" w:pos="993"/>
              </w:tabs>
              <w:ind w:left="360" w:hanging="360"/>
              <w:jc w:val="both"/>
              <w:rPr>
                <w:rFonts w:ascii="Times New Roman" w:hAnsi="Times New Roman" w:cs="Times New Roman"/>
                <w:sz w:val="24"/>
                <w:szCs w:val="24"/>
              </w:rPr>
            </w:pPr>
            <w:r>
              <w:rPr>
                <w:rFonts w:ascii="Times New Roman" w:hAnsi="Times New Roman" w:cs="Times New Roman"/>
                <w:sz w:val="24"/>
                <w:szCs w:val="24"/>
              </w:rPr>
              <w:t>проекта «Экология»</w:t>
            </w:r>
            <w:r w:rsidR="008B5A71" w:rsidRPr="00B33C71">
              <w:rPr>
                <w:rFonts w:ascii="Times New Roman" w:hAnsi="Times New Roman" w:cs="Times New Roman"/>
                <w:sz w:val="24"/>
                <w:szCs w:val="24"/>
              </w:rPr>
              <w:t>, завершенного в 2024 году</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847813" w:rsidTr="008B5A71">
        <w:tc>
          <w:tcPr>
            <w:tcW w:w="704" w:type="dxa"/>
          </w:tcPr>
          <w:p w:rsidR="008B5A71" w:rsidRPr="0061084A" w:rsidRDefault="0061084A" w:rsidP="00C45E59">
            <w:pPr>
              <w:rPr>
                <w:rFonts w:ascii="Times New Roman" w:hAnsi="Times New Roman" w:cs="Times New Roman"/>
                <w:sz w:val="24"/>
                <w:szCs w:val="24"/>
              </w:rPr>
            </w:pPr>
            <w:r w:rsidRPr="0061084A">
              <w:rPr>
                <w:rFonts w:ascii="Times New Roman" w:hAnsi="Times New Roman" w:cs="Times New Roman"/>
                <w:sz w:val="24"/>
                <w:szCs w:val="24"/>
              </w:rPr>
              <w:t>5.</w:t>
            </w:r>
          </w:p>
        </w:tc>
        <w:tc>
          <w:tcPr>
            <w:tcW w:w="8789" w:type="dxa"/>
          </w:tcPr>
          <w:p w:rsidR="00C45E59" w:rsidRDefault="00D7400D" w:rsidP="00C45E59">
            <w:pPr>
              <w:pStyle w:val="a3"/>
              <w:tabs>
                <w:tab w:val="left" w:pos="601"/>
                <w:tab w:val="left" w:pos="691"/>
                <w:tab w:val="left" w:pos="993"/>
              </w:tabs>
              <w:ind w:left="459" w:hanging="360"/>
              <w:jc w:val="both"/>
              <w:rPr>
                <w:rFonts w:ascii="Times New Roman" w:hAnsi="Times New Roman" w:cs="Times New Roman"/>
                <w:sz w:val="24"/>
                <w:szCs w:val="24"/>
              </w:rPr>
            </w:pPr>
            <w:r>
              <w:rPr>
                <w:rFonts w:ascii="Times New Roman" w:hAnsi="Times New Roman" w:cs="Times New Roman"/>
                <w:sz w:val="24"/>
                <w:szCs w:val="24"/>
              </w:rPr>
              <w:t>О</w:t>
            </w:r>
            <w:r w:rsidR="008B5A71" w:rsidRPr="00B33C71">
              <w:rPr>
                <w:rFonts w:ascii="Times New Roman" w:hAnsi="Times New Roman" w:cs="Times New Roman"/>
                <w:sz w:val="24"/>
                <w:szCs w:val="24"/>
              </w:rPr>
              <w:t xml:space="preserve"> реализации на территории Камчатского края положений Федерального закона от</w:t>
            </w:r>
          </w:p>
          <w:p w:rsidR="008B5A71" w:rsidRPr="00B33C71" w:rsidRDefault="00D7400D" w:rsidP="00C45E59">
            <w:pPr>
              <w:pStyle w:val="a3"/>
              <w:tabs>
                <w:tab w:val="left" w:pos="601"/>
                <w:tab w:val="left" w:pos="691"/>
                <w:tab w:val="left" w:pos="993"/>
              </w:tabs>
              <w:ind w:left="459" w:hanging="360"/>
              <w:jc w:val="both"/>
              <w:rPr>
                <w:rFonts w:ascii="Times New Roman" w:hAnsi="Times New Roman" w:cs="Times New Roman"/>
                <w:sz w:val="24"/>
                <w:szCs w:val="24"/>
              </w:rPr>
            </w:pPr>
            <w:r>
              <w:rPr>
                <w:rFonts w:ascii="Times New Roman" w:hAnsi="Times New Roman" w:cs="Times New Roman"/>
                <w:sz w:val="24"/>
                <w:szCs w:val="24"/>
              </w:rPr>
              <w:t>24.06.1998 № 89-ФЗ «</w:t>
            </w:r>
            <w:r w:rsidR="008B5A71" w:rsidRPr="00B33C71">
              <w:rPr>
                <w:rFonts w:ascii="Times New Roman" w:hAnsi="Times New Roman" w:cs="Times New Roman"/>
                <w:sz w:val="24"/>
                <w:szCs w:val="24"/>
              </w:rPr>
              <w:t>Об отх</w:t>
            </w:r>
            <w:r>
              <w:rPr>
                <w:rFonts w:ascii="Times New Roman" w:hAnsi="Times New Roman" w:cs="Times New Roman"/>
                <w:sz w:val="24"/>
                <w:szCs w:val="24"/>
              </w:rPr>
              <w:t>одах производства и потребления»</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lastRenderedPageBreak/>
              <w:t>6.</w:t>
            </w:r>
          </w:p>
        </w:tc>
        <w:tc>
          <w:tcPr>
            <w:tcW w:w="8789" w:type="dxa"/>
          </w:tcPr>
          <w:p w:rsidR="00C45E59" w:rsidRDefault="00D7400D" w:rsidP="00C45E59">
            <w:pPr>
              <w:pStyle w:val="a3"/>
              <w:tabs>
                <w:tab w:val="left" w:pos="459"/>
                <w:tab w:val="left" w:pos="691"/>
                <w:tab w:val="left" w:pos="993"/>
              </w:tabs>
              <w:ind w:left="317" w:hanging="360"/>
              <w:rPr>
                <w:rFonts w:ascii="Times New Roman" w:hAnsi="Times New Roman" w:cs="Times New Roman"/>
                <w:sz w:val="24"/>
                <w:szCs w:val="24"/>
              </w:rPr>
            </w:pPr>
            <w:r>
              <w:rPr>
                <w:rFonts w:ascii="Times New Roman" w:hAnsi="Times New Roman" w:cs="Times New Roman"/>
                <w:sz w:val="24"/>
                <w:szCs w:val="24"/>
              </w:rPr>
              <w:t>О</w:t>
            </w:r>
            <w:r w:rsidR="008B5A71" w:rsidRPr="008B5A71">
              <w:rPr>
                <w:rFonts w:ascii="Times New Roman" w:hAnsi="Times New Roman" w:cs="Times New Roman"/>
                <w:sz w:val="24"/>
                <w:szCs w:val="24"/>
              </w:rPr>
              <w:t xml:space="preserve"> повышении эффективности предупреж</w:t>
            </w:r>
            <w:r w:rsidR="00C45E59">
              <w:rPr>
                <w:rFonts w:ascii="Times New Roman" w:hAnsi="Times New Roman" w:cs="Times New Roman"/>
                <w:sz w:val="24"/>
                <w:szCs w:val="24"/>
              </w:rPr>
              <w:t>дения, сдерживания и ликвидации</w:t>
            </w:r>
          </w:p>
          <w:p w:rsidR="008B5A71" w:rsidRPr="008B5A71" w:rsidRDefault="008B5A71" w:rsidP="00C45E59">
            <w:pPr>
              <w:pStyle w:val="a3"/>
              <w:tabs>
                <w:tab w:val="left" w:pos="459"/>
                <w:tab w:val="left" w:pos="691"/>
                <w:tab w:val="left" w:pos="993"/>
              </w:tabs>
              <w:ind w:left="317" w:hanging="360"/>
              <w:rPr>
                <w:rFonts w:ascii="Times New Roman" w:hAnsi="Times New Roman" w:cs="Times New Roman"/>
                <w:sz w:val="24"/>
                <w:szCs w:val="24"/>
              </w:rPr>
            </w:pPr>
            <w:r w:rsidRPr="008B5A71">
              <w:rPr>
                <w:rFonts w:ascii="Times New Roman" w:hAnsi="Times New Roman" w:cs="Times New Roman"/>
                <w:sz w:val="24"/>
                <w:szCs w:val="24"/>
              </w:rPr>
              <w:t>незаконной добычи (вылова) водных биологических ресурсов</w:t>
            </w:r>
          </w:p>
          <w:p w:rsidR="008B5A71" w:rsidRPr="00504E23" w:rsidRDefault="008B5A71" w:rsidP="008B5A71">
            <w:pPr>
              <w:pStyle w:val="a3"/>
              <w:tabs>
                <w:tab w:val="left" w:pos="360"/>
                <w:tab w:val="left" w:pos="691"/>
                <w:tab w:val="left" w:pos="993"/>
              </w:tabs>
              <w:ind w:left="360" w:hanging="360"/>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7.</w:t>
            </w:r>
          </w:p>
        </w:tc>
        <w:tc>
          <w:tcPr>
            <w:tcW w:w="8789" w:type="dxa"/>
          </w:tcPr>
          <w:p w:rsidR="008B5A71" w:rsidRPr="00504E23" w:rsidRDefault="00D7400D" w:rsidP="008B5A71">
            <w:pPr>
              <w:pStyle w:val="a3"/>
              <w:tabs>
                <w:tab w:val="left" w:pos="360"/>
                <w:tab w:val="left" w:pos="691"/>
                <w:tab w:val="left" w:pos="993"/>
              </w:tabs>
              <w:ind w:left="360" w:hanging="360"/>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создании рыбохозяйственных заповедных зон</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8.</w:t>
            </w:r>
          </w:p>
        </w:tc>
        <w:tc>
          <w:tcPr>
            <w:tcW w:w="8789" w:type="dxa"/>
          </w:tcPr>
          <w:p w:rsidR="008B5A71" w:rsidRPr="00504E23" w:rsidRDefault="00D7400D" w:rsidP="008B5A71">
            <w:pPr>
              <w:pStyle w:val="a3"/>
              <w:tabs>
                <w:tab w:val="left" w:pos="360"/>
                <w:tab w:val="left" w:pos="691"/>
                <w:tab w:val="left" w:pos="993"/>
              </w:tabs>
              <w:ind w:left="360" w:hanging="360"/>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подготовке к пожароопасному сезону на территории Камчатского края</w:t>
            </w:r>
          </w:p>
          <w:p w:rsidR="008B5A71" w:rsidRPr="00504E23" w:rsidRDefault="008B5A71" w:rsidP="008B5A71">
            <w:pPr>
              <w:pStyle w:val="a3"/>
              <w:tabs>
                <w:tab w:val="left" w:pos="360"/>
                <w:tab w:val="left" w:pos="691"/>
              </w:tabs>
              <w:ind w:left="30" w:hanging="360"/>
              <w:jc w:val="both"/>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9.</w:t>
            </w:r>
          </w:p>
        </w:tc>
        <w:tc>
          <w:tcPr>
            <w:tcW w:w="8789" w:type="dxa"/>
          </w:tcPr>
          <w:p w:rsidR="008B5A71" w:rsidRPr="00504E23" w:rsidRDefault="00D7400D" w:rsidP="00C45E59">
            <w:pPr>
              <w:pStyle w:val="a3"/>
              <w:tabs>
                <w:tab w:val="left" w:pos="691"/>
                <w:tab w:val="left" w:pos="993"/>
              </w:tabs>
              <w:ind w:left="34"/>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правоприменительной пр</w:t>
            </w:r>
            <w:r w:rsidR="008B5A71">
              <w:rPr>
                <w:rFonts w:ascii="Times New Roman" w:hAnsi="Times New Roman" w:cs="Times New Roman"/>
                <w:sz w:val="24"/>
                <w:szCs w:val="24"/>
              </w:rPr>
              <w:t xml:space="preserve">актике Закона Камчатского края </w:t>
            </w:r>
            <w:r>
              <w:rPr>
                <w:rFonts w:ascii="Times New Roman" w:hAnsi="Times New Roman" w:cs="Times New Roman"/>
                <w:sz w:val="24"/>
                <w:szCs w:val="24"/>
              </w:rPr>
              <w:t>от 05.10.2023 № 254 «</w:t>
            </w:r>
            <w:r w:rsidR="008B5A71" w:rsidRPr="00504E23">
              <w:rPr>
                <w:rFonts w:ascii="Times New Roman" w:hAnsi="Times New Roman" w:cs="Times New Roman"/>
                <w:sz w:val="24"/>
                <w:szCs w:val="24"/>
              </w:rPr>
              <w:t>О северном</w:t>
            </w:r>
            <w:r>
              <w:rPr>
                <w:rFonts w:ascii="Times New Roman" w:hAnsi="Times New Roman" w:cs="Times New Roman"/>
                <w:sz w:val="24"/>
                <w:szCs w:val="24"/>
              </w:rPr>
              <w:t xml:space="preserve"> оленеводстве в Камчатском крае»</w:t>
            </w:r>
          </w:p>
          <w:p w:rsidR="008B5A71" w:rsidRPr="00504E23" w:rsidRDefault="008B5A71" w:rsidP="00C45E59">
            <w:pPr>
              <w:pStyle w:val="a3"/>
              <w:tabs>
                <w:tab w:val="left" w:pos="360"/>
                <w:tab w:val="left" w:pos="691"/>
              </w:tabs>
              <w:ind w:left="360"/>
              <w:jc w:val="both"/>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847813"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10.</w:t>
            </w:r>
          </w:p>
        </w:tc>
        <w:tc>
          <w:tcPr>
            <w:tcW w:w="8789" w:type="dxa"/>
          </w:tcPr>
          <w:p w:rsidR="00C45E59" w:rsidRDefault="00D7400D" w:rsidP="00C45E59">
            <w:pPr>
              <w:tabs>
                <w:tab w:val="left" w:pos="360"/>
                <w:tab w:val="left" w:pos="743"/>
                <w:tab w:val="left" w:pos="993"/>
              </w:tabs>
              <w:ind w:left="567" w:hanging="533"/>
              <w:rPr>
                <w:rFonts w:ascii="Times New Roman" w:hAnsi="Times New Roman" w:cs="Times New Roman"/>
                <w:sz w:val="24"/>
                <w:szCs w:val="24"/>
              </w:rPr>
            </w:pPr>
            <w:r>
              <w:rPr>
                <w:rFonts w:ascii="Times New Roman" w:hAnsi="Times New Roman" w:cs="Times New Roman"/>
                <w:sz w:val="24"/>
                <w:szCs w:val="24"/>
              </w:rPr>
              <w:t>О</w:t>
            </w:r>
            <w:r w:rsidR="008B5A71" w:rsidRPr="008B5A71">
              <w:rPr>
                <w:rFonts w:ascii="Times New Roman" w:hAnsi="Times New Roman" w:cs="Times New Roman"/>
                <w:sz w:val="24"/>
                <w:szCs w:val="24"/>
              </w:rPr>
              <w:t xml:space="preserve"> состоянии очистных сооружений в Алеутском </w:t>
            </w:r>
            <w:r w:rsidR="00C45E59">
              <w:rPr>
                <w:rFonts w:ascii="Times New Roman" w:hAnsi="Times New Roman" w:cs="Times New Roman"/>
                <w:sz w:val="24"/>
                <w:szCs w:val="24"/>
              </w:rPr>
              <w:t>муниципальном округе (в режиме</w:t>
            </w:r>
          </w:p>
          <w:p w:rsidR="008B5A71" w:rsidRPr="008B5A71" w:rsidRDefault="008B5A71" w:rsidP="00C45E59">
            <w:pPr>
              <w:tabs>
                <w:tab w:val="left" w:pos="360"/>
                <w:tab w:val="left" w:pos="743"/>
                <w:tab w:val="left" w:pos="993"/>
              </w:tabs>
              <w:ind w:left="567" w:hanging="533"/>
              <w:rPr>
                <w:rFonts w:ascii="Times New Roman" w:hAnsi="Times New Roman" w:cs="Times New Roman"/>
                <w:sz w:val="24"/>
                <w:szCs w:val="24"/>
              </w:rPr>
            </w:pPr>
            <w:r w:rsidRPr="008B5A71">
              <w:rPr>
                <w:rFonts w:ascii="Times New Roman" w:hAnsi="Times New Roman" w:cs="Times New Roman"/>
                <w:sz w:val="24"/>
                <w:szCs w:val="24"/>
              </w:rPr>
              <w:t>ВКС)</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847813"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11.</w:t>
            </w:r>
          </w:p>
        </w:tc>
        <w:tc>
          <w:tcPr>
            <w:tcW w:w="8789" w:type="dxa"/>
          </w:tcPr>
          <w:p w:rsidR="008B5A71" w:rsidRPr="008B5A71" w:rsidRDefault="00D7400D" w:rsidP="00C45E59">
            <w:pPr>
              <w:tabs>
                <w:tab w:val="left" w:pos="459"/>
                <w:tab w:val="left" w:pos="691"/>
                <w:tab w:val="left" w:pos="993"/>
              </w:tabs>
              <w:ind w:left="34"/>
              <w:rPr>
                <w:rFonts w:ascii="Times New Roman" w:hAnsi="Times New Roman" w:cs="Times New Roman"/>
                <w:sz w:val="24"/>
                <w:szCs w:val="24"/>
              </w:rPr>
            </w:pPr>
            <w:r>
              <w:rPr>
                <w:rFonts w:ascii="Times New Roman" w:hAnsi="Times New Roman" w:cs="Times New Roman"/>
                <w:sz w:val="24"/>
                <w:szCs w:val="24"/>
              </w:rPr>
              <w:t>О</w:t>
            </w:r>
            <w:r w:rsidR="008B5A71" w:rsidRPr="008B5A71">
              <w:rPr>
                <w:rFonts w:ascii="Times New Roman" w:hAnsi="Times New Roman" w:cs="Times New Roman"/>
                <w:sz w:val="24"/>
                <w:szCs w:val="24"/>
              </w:rPr>
              <w:t xml:space="preserve"> целесообразности использования бахил в качестве средства защиты от грязи и возможности отказа от их использо</w:t>
            </w:r>
            <w:r>
              <w:rPr>
                <w:rFonts w:ascii="Times New Roman" w:hAnsi="Times New Roman" w:cs="Times New Roman"/>
                <w:sz w:val="24"/>
                <w:szCs w:val="24"/>
              </w:rPr>
              <w:t xml:space="preserve">вания в целях сокращения объема </w:t>
            </w:r>
            <w:r w:rsidR="008B5A71" w:rsidRPr="008B5A71">
              <w:rPr>
                <w:rFonts w:ascii="Times New Roman" w:hAnsi="Times New Roman" w:cs="Times New Roman"/>
                <w:sz w:val="24"/>
                <w:szCs w:val="24"/>
              </w:rPr>
              <w:t>неперерабатываемого пластика</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12.</w:t>
            </w:r>
          </w:p>
        </w:tc>
        <w:tc>
          <w:tcPr>
            <w:tcW w:w="8789" w:type="dxa"/>
          </w:tcPr>
          <w:p w:rsidR="008B5A71" w:rsidRPr="00504E23" w:rsidRDefault="00D7400D" w:rsidP="008B5A71">
            <w:pPr>
              <w:pStyle w:val="a3"/>
              <w:tabs>
                <w:tab w:val="left" w:pos="360"/>
                <w:tab w:val="left" w:pos="691"/>
                <w:tab w:val="left" w:pos="993"/>
              </w:tabs>
              <w:ind w:left="360" w:hanging="326"/>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развитии мясного животноводства на территории Камчатского края</w:t>
            </w:r>
          </w:p>
          <w:p w:rsidR="008B5A71" w:rsidRPr="00504E23" w:rsidRDefault="008B5A71" w:rsidP="00C45E59">
            <w:pPr>
              <w:pStyle w:val="a3"/>
              <w:tabs>
                <w:tab w:val="left" w:pos="360"/>
                <w:tab w:val="left" w:pos="691"/>
              </w:tabs>
              <w:ind w:left="360"/>
              <w:jc w:val="both"/>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13.</w:t>
            </w:r>
          </w:p>
        </w:tc>
        <w:tc>
          <w:tcPr>
            <w:tcW w:w="8789" w:type="dxa"/>
          </w:tcPr>
          <w:p w:rsidR="008B5A71" w:rsidRPr="00504E23" w:rsidRDefault="00D7400D" w:rsidP="00C45E59">
            <w:pPr>
              <w:pStyle w:val="a3"/>
              <w:tabs>
                <w:tab w:val="left" w:pos="691"/>
                <w:tab w:val="left" w:pos="993"/>
              </w:tabs>
              <w:ind w:left="34"/>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реализации мероприятий инвестиционной про</w:t>
            </w:r>
            <w:r w:rsidR="00C45E59">
              <w:rPr>
                <w:rFonts w:ascii="Times New Roman" w:hAnsi="Times New Roman" w:cs="Times New Roman"/>
                <w:sz w:val="24"/>
                <w:szCs w:val="24"/>
              </w:rPr>
              <w:t xml:space="preserve">граммы Камчатского края на 2025 </w:t>
            </w:r>
            <w:r w:rsidR="008B5A71" w:rsidRPr="00504E23">
              <w:rPr>
                <w:rFonts w:ascii="Times New Roman" w:hAnsi="Times New Roman" w:cs="Times New Roman"/>
                <w:sz w:val="24"/>
                <w:szCs w:val="24"/>
              </w:rPr>
              <w:t>год по обеспечению модернизации, реконс</w:t>
            </w:r>
            <w:r w:rsidR="00C45E59">
              <w:rPr>
                <w:rFonts w:ascii="Times New Roman" w:hAnsi="Times New Roman" w:cs="Times New Roman"/>
                <w:sz w:val="24"/>
                <w:szCs w:val="24"/>
              </w:rPr>
              <w:t xml:space="preserve">трукции, строительства объектов </w:t>
            </w:r>
            <w:r w:rsidR="008B5A71" w:rsidRPr="00504E23">
              <w:rPr>
                <w:rFonts w:ascii="Times New Roman" w:hAnsi="Times New Roman" w:cs="Times New Roman"/>
                <w:sz w:val="24"/>
                <w:szCs w:val="24"/>
              </w:rPr>
              <w:t>систем водоснабжения и водоотведения</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III квартал</w:t>
            </w:r>
          </w:p>
        </w:tc>
      </w:tr>
      <w:tr w:rsidR="008B5A71" w:rsidRPr="0049083B" w:rsidTr="008B5A71">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14.</w:t>
            </w:r>
          </w:p>
        </w:tc>
        <w:tc>
          <w:tcPr>
            <w:tcW w:w="8789" w:type="dxa"/>
          </w:tcPr>
          <w:p w:rsidR="00C45E59" w:rsidRDefault="00D7400D" w:rsidP="008B5A71">
            <w:pPr>
              <w:pStyle w:val="a3"/>
              <w:tabs>
                <w:tab w:val="left" w:pos="360"/>
                <w:tab w:val="left" w:pos="691"/>
                <w:tab w:val="left" w:pos="993"/>
              </w:tabs>
              <w:ind w:left="360" w:hanging="326"/>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создании и развитии туристкой инфраструкт</w:t>
            </w:r>
            <w:r w:rsidR="00C45E59">
              <w:rPr>
                <w:rFonts w:ascii="Times New Roman" w:hAnsi="Times New Roman" w:cs="Times New Roman"/>
                <w:sz w:val="24"/>
                <w:szCs w:val="24"/>
              </w:rPr>
              <w:t>уры на территории муниципальных</w:t>
            </w:r>
          </w:p>
          <w:p w:rsidR="008B5A71" w:rsidRPr="00504E23" w:rsidRDefault="008B5A71" w:rsidP="008B5A71">
            <w:pPr>
              <w:pStyle w:val="a3"/>
              <w:tabs>
                <w:tab w:val="left" w:pos="360"/>
                <w:tab w:val="left" w:pos="691"/>
                <w:tab w:val="left" w:pos="993"/>
              </w:tabs>
              <w:ind w:left="360" w:hanging="326"/>
              <w:jc w:val="both"/>
              <w:rPr>
                <w:rFonts w:ascii="Times New Roman" w:hAnsi="Times New Roman" w:cs="Times New Roman"/>
                <w:sz w:val="24"/>
                <w:szCs w:val="24"/>
              </w:rPr>
            </w:pPr>
            <w:r w:rsidRPr="00504E23">
              <w:rPr>
                <w:rFonts w:ascii="Times New Roman" w:hAnsi="Times New Roman" w:cs="Times New Roman"/>
                <w:sz w:val="24"/>
                <w:szCs w:val="24"/>
              </w:rPr>
              <w:t>образований в Камчатском крае</w:t>
            </w:r>
          </w:p>
          <w:p w:rsidR="008B5A71" w:rsidRPr="00504E23" w:rsidRDefault="008B5A71" w:rsidP="008B5A71">
            <w:pPr>
              <w:tabs>
                <w:tab w:val="left" w:pos="360"/>
                <w:tab w:val="left" w:pos="691"/>
                <w:tab w:val="left" w:pos="1710"/>
              </w:tabs>
              <w:ind w:left="30" w:hanging="326"/>
              <w:rPr>
                <w:rFonts w:ascii="Times New Roman" w:hAnsi="Times New Roman" w:cs="Times New Roman"/>
                <w:sz w:val="24"/>
                <w:szCs w:val="24"/>
              </w:rPr>
            </w:pP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49083B" w:rsidTr="00C45E59">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15.</w:t>
            </w:r>
          </w:p>
        </w:tc>
        <w:tc>
          <w:tcPr>
            <w:tcW w:w="8789" w:type="dxa"/>
          </w:tcPr>
          <w:p w:rsidR="00C45E59" w:rsidRDefault="00D7400D" w:rsidP="00C45E59">
            <w:pPr>
              <w:pStyle w:val="a3"/>
              <w:tabs>
                <w:tab w:val="left" w:pos="459"/>
                <w:tab w:val="left" w:pos="691"/>
                <w:tab w:val="left" w:pos="993"/>
              </w:tabs>
              <w:ind w:left="360" w:hanging="326"/>
              <w:jc w:val="both"/>
              <w:rPr>
                <w:rFonts w:ascii="Times New Roman" w:hAnsi="Times New Roman" w:cs="Times New Roman"/>
                <w:sz w:val="24"/>
                <w:szCs w:val="24"/>
              </w:rPr>
            </w:pPr>
            <w:r>
              <w:rPr>
                <w:rFonts w:ascii="Times New Roman" w:hAnsi="Times New Roman" w:cs="Times New Roman"/>
                <w:sz w:val="24"/>
                <w:szCs w:val="24"/>
              </w:rPr>
              <w:t>О</w:t>
            </w:r>
            <w:r w:rsidR="008B5A71" w:rsidRPr="009322FA">
              <w:rPr>
                <w:rFonts w:ascii="Times New Roman" w:hAnsi="Times New Roman" w:cs="Times New Roman"/>
                <w:sz w:val="24"/>
                <w:szCs w:val="24"/>
              </w:rPr>
              <w:t xml:space="preserve"> п</w:t>
            </w:r>
            <w:r>
              <w:rPr>
                <w:rFonts w:ascii="Times New Roman" w:hAnsi="Times New Roman" w:cs="Times New Roman"/>
                <w:sz w:val="24"/>
                <w:szCs w:val="24"/>
              </w:rPr>
              <w:t>роекте закона Камчатского края «</w:t>
            </w:r>
            <w:r w:rsidR="008B5A71" w:rsidRPr="009322FA">
              <w:rPr>
                <w:rFonts w:ascii="Times New Roman" w:hAnsi="Times New Roman" w:cs="Times New Roman"/>
                <w:sz w:val="24"/>
                <w:szCs w:val="24"/>
              </w:rPr>
              <w:t>О краевом бю</w:t>
            </w:r>
            <w:r w:rsidR="00C45E59">
              <w:rPr>
                <w:rFonts w:ascii="Times New Roman" w:hAnsi="Times New Roman" w:cs="Times New Roman"/>
                <w:sz w:val="24"/>
                <w:szCs w:val="24"/>
              </w:rPr>
              <w:t>джете на 2026 год и на плановый</w:t>
            </w:r>
          </w:p>
          <w:p w:rsidR="008B5A71" w:rsidRPr="009322FA" w:rsidRDefault="008B5A71" w:rsidP="00C45E59">
            <w:pPr>
              <w:pStyle w:val="a3"/>
              <w:tabs>
                <w:tab w:val="left" w:pos="459"/>
                <w:tab w:val="left" w:pos="691"/>
                <w:tab w:val="left" w:pos="993"/>
              </w:tabs>
              <w:ind w:left="360" w:hanging="326"/>
              <w:jc w:val="both"/>
              <w:rPr>
                <w:rFonts w:ascii="Times New Roman" w:hAnsi="Times New Roman" w:cs="Times New Roman"/>
                <w:sz w:val="24"/>
                <w:szCs w:val="24"/>
              </w:rPr>
            </w:pPr>
            <w:r w:rsidRPr="009322FA">
              <w:rPr>
                <w:rFonts w:ascii="Times New Roman" w:hAnsi="Times New Roman" w:cs="Times New Roman"/>
                <w:sz w:val="24"/>
                <w:szCs w:val="24"/>
              </w:rPr>
              <w:t>период 2027 и 2028 годов»</w:t>
            </w:r>
          </w:p>
          <w:p w:rsidR="008B5A71" w:rsidRPr="009322FA" w:rsidRDefault="008B5A71" w:rsidP="008B5A71">
            <w:pPr>
              <w:tabs>
                <w:tab w:val="left" w:pos="360"/>
                <w:tab w:val="left" w:pos="691"/>
                <w:tab w:val="left" w:pos="993"/>
              </w:tabs>
              <w:ind w:left="360" w:hanging="326"/>
              <w:jc w:val="both"/>
              <w:rPr>
                <w:rFonts w:ascii="Times New Roman" w:hAnsi="Times New Roman" w:cs="Times New Roman"/>
                <w:sz w:val="24"/>
                <w:szCs w:val="24"/>
              </w:rPr>
            </w:pPr>
          </w:p>
        </w:tc>
        <w:tc>
          <w:tcPr>
            <w:tcW w:w="2835" w:type="dxa"/>
          </w:tcPr>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Герасимова О.В., Литвинов Р.Д.,</w:t>
            </w:r>
            <w:r w:rsidR="00C45E59">
              <w:rPr>
                <w:rFonts w:ascii="Times New Roman" w:hAnsi="Times New Roman" w:cs="Times New Roman"/>
                <w:sz w:val="24"/>
                <w:szCs w:val="24"/>
              </w:rPr>
              <w:t xml:space="preserve"> </w:t>
            </w:r>
            <w:r w:rsidRPr="00847813">
              <w:rPr>
                <w:rFonts w:ascii="Times New Roman" w:hAnsi="Times New Roman" w:cs="Times New Roman"/>
                <w:sz w:val="24"/>
                <w:szCs w:val="24"/>
              </w:rPr>
              <w:t>референты комитета</w:t>
            </w:r>
          </w:p>
        </w:tc>
        <w:tc>
          <w:tcPr>
            <w:tcW w:w="2409" w:type="dxa"/>
            <w:gridSpan w:val="2"/>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49083B" w:rsidTr="00C45E59">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16.</w:t>
            </w:r>
          </w:p>
        </w:tc>
        <w:tc>
          <w:tcPr>
            <w:tcW w:w="8789" w:type="dxa"/>
          </w:tcPr>
          <w:p w:rsidR="008B5A71" w:rsidRPr="009322FA" w:rsidRDefault="00D7400D" w:rsidP="00C45E59">
            <w:pPr>
              <w:pStyle w:val="a3"/>
              <w:tabs>
                <w:tab w:val="left" w:pos="743"/>
                <w:tab w:val="left" w:pos="884"/>
                <w:tab w:val="left" w:pos="993"/>
              </w:tabs>
              <w:ind w:left="34" w:hanging="43"/>
              <w:jc w:val="both"/>
              <w:rPr>
                <w:rFonts w:ascii="Times New Roman" w:hAnsi="Times New Roman" w:cs="Times New Roman"/>
                <w:sz w:val="24"/>
                <w:szCs w:val="24"/>
              </w:rPr>
            </w:pPr>
            <w:r>
              <w:rPr>
                <w:rFonts w:ascii="Times New Roman" w:hAnsi="Times New Roman" w:cs="Times New Roman"/>
                <w:sz w:val="24"/>
                <w:szCs w:val="24"/>
              </w:rPr>
              <w:t>О</w:t>
            </w:r>
            <w:r w:rsidR="008B5A71" w:rsidRPr="009322FA">
              <w:rPr>
                <w:rFonts w:ascii="Times New Roman" w:hAnsi="Times New Roman" w:cs="Times New Roman"/>
                <w:sz w:val="24"/>
                <w:szCs w:val="24"/>
              </w:rPr>
              <w:t xml:space="preserve"> предложениях в проект плана работы Контро</w:t>
            </w:r>
            <w:r w:rsidR="00C45E59">
              <w:rPr>
                <w:rFonts w:ascii="Times New Roman" w:hAnsi="Times New Roman" w:cs="Times New Roman"/>
                <w:sz w:val="24"/>
                <w:szCs w:val="24"/>
              </w:rPr>
              <w:t xml:space="preserve">льно-счетной палаты Камчатского </w:t>
            </w:r>
            <w:r w:rsidR="008B5A71" w:rsidRPr="009322FA">
              <w:rPr>
                <w:rFonts w:ascii="Times New Roman" w:hAnsi="Times New Roman" w:cs="Times New Roman"/>
                <w:sz w:val="24"/>
                <w:szCs w:val="24"/>
              </w:rPr>
              <w:t>края на 2026 год</w:t>
            </w:r>
          </w:p>
          <w:p w:rsidR="008B5A71" w:rsidRPr="009322FA" w:rsidRDefault="008B5A71" w:rsidP="008B5A71">
            <w:pPr>
              <w:tabs>
                <w:tab w:val="left" w:pos="360"/>
                <w:tab w:val="left" w:pos="691"/>
              </w:tabs>
              <w:ind w:left="360" w:hanging="326"/>
              <w:jc w:val="both"/>
              <w:rPr>
                <w:rFonts w:ascii="Times New Roman" w:hAnsi="Times New Roman" w:cs="Times New Roman"/>
                <w:sz w:val="24"/>
                <w:szCs w:val="24"/>
              </w:rPr>
            </w:pPr>
          </w:p>
        </w:tc>
        <w:tc>
          <w:tcPr>
            <w:tcW w:w="2835" w:type="dxa"/>
          </w:tcPr>
          <w:p w:rsidR="00C45E59"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Герасимова О.В., Литвинов Р.Д.,</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409" w:type="dxa"/>
            <w:gridSpan w:val="2"/>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49083B" w:rsidTr="00C45E59">
        <w:tc>
          <w:tcPr>
            <w:tcW w:w="704" w:type="dxa"/>
          </w:tcPr>
          <w:p w:rsidR="008B5A71" w:rsidRPr="0061084A" w:rsidRDefault="0061084A" w:rsidP="00C45E59">
            <w:pPr>
              <w:pStyle w:val="a3"/>
              <w:ind w:left="0"/>
              <w:rPr>
                <w:rFonts w:ascii="Times New Roman" w:hAnsi="Times New Roman" w:cs="Times New Roman"/>
                <w:sz w:val="24"/>
                <w:szCs w:val="24"/>
              </w:rPr>
            </w:pPr>
            <w:r w:rsidRPr="0061084A">
              <w:rPr>
                <w:rFonts w:ascii="Times New Roman" w:hAnsi="Times New Roman" w:cs="Times New Roman"/>
                <w:sz w:val="24"/>
                <w:szCs w:val="24"/>
              </w:rPr>
              <w:t>17.</w:t>
            </w:r>
          </w:p>
        </w:tc>
        <w:tc>
          <w:tcPr>
            <w:tcW w:w="8789" w:type="dxa"/>
          </w:tcPr>
          <w:p w:rsidR="008B5A71" w:rsidRPr="00504E23" w:rsidRDefault="00D7400D" w:rsidP="00C45E59">
            <w:pPr>
              <w:pStyle w:val="a3"/>
              <w:tabs>
                <w:tab w:val="left" w:pos="601"/>
                <w:tab w:val="left" w:pos="691"/>
                <w:tab w:val="left" w:pos="993"/>
              </w:tabs>
              <w:ind w:left="34"/>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б обеспечении продовольственной безопасности муниципальных образований в Камчатском крае</w:t>
            </w:r>
          </w:p>
          <w:p w:rsidR="008B5A71" w:rsidRPr="00504E23" w:rsidRDefault="008B5A71" w:rsidP="008B5A71">
            <w:pPr>
              <w:pStyle w:val="a3"/>
              <w:tabs>
                <w:tab w:val="left" w:pos="360"/>
                <w:tab w:val="left" w:pos="691"/>
              </w:tabs>
              <w:ind w:left="360" w:hanging="326"/>
              <w:jc w:val="both"/>
              <w:rPr>
                <w:rFonts w:ascii="Times New Roman" w:hAnsi="Times New Roman" w:cs="Times New Roman"/>
                <w:sz w:val="24"/>
                <w:szCs w:val="24"/>
              </w:rPr>
            </w:pPr>
          </w:p>
        </w:tc>
        <w:tc>
          <w:tcPr>
            <w:tcW w:w="2835" w:type="dxa"/>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lastRenderedPageBreak/>
              <w:t>Герасимова О.В., Литвинов Р.Д.,</w:t>
            </w:r>
          </w:p>
          <w:p w:rsidR="008B5A71" w:rsidRPr="0049083B"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lastRenderedPageBreak/>
              <w:t>референты комитета</w:t>
            </w:r>
          </w:p>
        </w:tc>
        <w:tc>
          <w:tcPr>
            <w:tcW w:w="2409" w:type="dxa"/>
            <w:gridSpan w:val="2"/>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lastRenderedPageBreak/>
              <w:t>IV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847813" w:rsidTr="008B5A71">
        <w:tc>
          <w:tcPr>
            <w:tcW w:w="704" w:type="dxa"/>
          </w:tcPr>
          <w:p w:rsidR="008B5A71" w:rsidRPr="0061084A" w:rsidRDefault="0061084A" w:rsidP="00C45E59">
            <w:pPr>
              <w:rPr>
                <w:rFonts w:ascii="Times New Roman" w:hAnsi="Times New Roman" w:cs="Times New Roman"/>
                <w:sz w:val="24"/>
                <w:szCs w:val="24"/>
              </w:rPr>
            </w:pPr>
            <w:r w:rsidRPr="0061084A">
              <w:rPr>
                <w:rFonts w:ascii="Times New Roman" w:hAnsi="Times New Roman" w:cs="Times New Roman"/>
                <w:sz w:val="24"/>
                <w:szCs w:val="24"/>
              </w:rPr>
              <w:lastRenderedPageBreak/>
              <w:t>18.</w:t>
            </w:r>
          </w:p>
        </w:tc>
        <w:tc>
          <w:tcPr>
            <w:tcW w:w="8789" w:type="dxa"/>
          </w:tcPr>
          <w:p w:rsidR="008B5A71" w:rsidRPr="00504E23" w:rsidRDefault="00D7400D" w:rsidP="00C45E59">
            <w:pPr>
              <w:pStyle w:val="a3"/>
              <w:tabs>
                <w:tab w:val="left" w:pos="34"/>
                <w:tab w:val="left" w:pos="691"/>
                <w:tab w:val="left" w:pos="993"/>
              </w:tabs>
              <w:ind w:left="34"/>
              <w:jc w:val="both"/>
              <w:rPr>
                <w:rFonts w:ascii="Times New Roman" w:hAnsi="Times New Roman" w:cs="Times New Roman"/>
                <w:sz w:val="24"/>
                <w:szCs w:val="24"/>
              </w:rPr>
            </w:pPr>
            <w:r>
              <w:rPr>
                <w:rFonts w:ascii="Times New Roman" w:hAnsi="Times New Roman" w:cs="Times New Roman"/>
                <w:sz w:val="24"/>
                <w:szCs w:val="24"/>
              </w:rPr>
              <w:t>О</w:t>
            </w:r>
            <w:r w:rsidR="008B5A71" w:rsidRPr="00B33C71">
              <w:rPr>
                <w:rFonts w:ascii="Times New Roman" w:hAnsi="Times New Roman" w:cs="Times New Roman"/>
                <w:sz w:val="24"/>
                <w:szCs w:val="24"/>
              </w:rPr>
              <w:t>б эффективности введения туристического налога для бюджетной системы муниципальных образований Камчатского края, направления использования данных средств</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847813" w:rsidTr="008B5A71">
        <w:tc>
          <w:tcPr>
            <w:tcW w:w="704" w:type="dxa"/>
          </w:tcPr>
          <w:p w:rsidR="008B5A71" w:rsidRPr="0061084A" w:rsidRDefault="0061084A" w:rsidP="00C45E59">
            <w:pPr>
              <w:rPr>
                <w:rFonts w:ascii="Times New Roman" w:hAnsi="Times New Roman" w:cs="Times New Roman"/>
                <w:sz w:val="24"/>
                <w:szCs w:val="24"/>
              </w:rPr>
            </w:pPr>
            <w:r w:rsidRPr="0061084A">
              <w:rPr>
                <w:rFonts w:ascii="Times New Roman" w:hAnsi="Times New Roman" w:cs="Times New Roman"/>
                <w:sz w:val="24"/>
                <w:szCs w:val="24"/>
              </w:rPr>
              <w:t>19.</w:t>
            </w:r>
          </w:p>
        </w:tc>
        <w:tc>
          <w:tcPr>
            <w:tcW w:w="8789" w:type="dxa"/>
          </w:tcPr>
          <w:p w:rsidR="008B5A71" w:rsidRPr="00B33C71" w:rsidRDefault="00D7400D" w:rsidP="00C45E59">
            <w:pPr>
              <w:pStyle w:val="a3"/>
              <w:tabs>
                <w:tab w:val="left" w:pos="176"/>
                <w:tab w:val="left" w:pos="601"/>
                <w:tab w:val="left" w:pos="993"/>
              </w:tabs>
              <w:ind w:left="34"/>
              <w:jc w:val="both"/>
              <w:rPr>
                <w:rFonts w:ascii="Times New Roman" w:hAnsi="Times New Roman" w:cs="Times New Roman"/>
                <w:sz w:val="24"/>
                <w:szCs w:val="24"/>
              </w:rPr>
            </w:pPr>
            <w:r>
              <w:rPr>
                <w:rFonts w:ascii="Times New Roman" w:hAnsi="Times New Roman" w:cs="Times New Roman"/>
                <w:sz w:val="24"/>
                <w:szCs w:val="24"/>
              </w:rPr>
              <w:t>О</w:t>
            </w:r>
            <w:r w:rsidR="008B5A71" w:rsidRPr="00B51F5D">
              <w:rPr>
                <w:rFonts w:ascii="Times New Roman" w:hAnsi="Times New Roman" w:cs="Times New Roman"/>
                <w:sz w:val="24"/>
                <w:szCs w:val="24"/>
              </w:rPr>
              <w:t xml:space="preserve"> мероприятиях по реализации основных на</w:t>
            </w:r>
            <w:r w:rsidR="00C45E59">
              <w:rPr>
                <w:rFonts w:ascii="Times New Roman" w:hAnsi="Times New Roman" w:cs="Times New Roman"/>
                <w:sz w:val="24"/>
                <w:szCs w:val="24"/>
              </w:rPr>
              <w:t xml:space="preserve">правлений национального проекта </w:t>
            </w:r>
            <w:r>
              <w:rPr>
                <w:rFonts w:ascii="Times New Roman" w:hAnsi="Times New Roman" w:cs="Times New Roman"/>
                <w:sz w:val="24"/>
                <w:szCs w:val="24"/>
              </w:rPr>
              <w:t>«Экологическое благополучие»</w:t>
            </w:r>
          </w:p>
        </w:tc>
        <w:tc>
          <w:tcPr>
            <w:tcW w:w="2976" w:type="dxa"/>
            <w:gridSpan w:val="2"/>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847813"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bl>
    <w:tbl>
      <w:tblPr>
        <w:tblStyle w:val="a5"/>
        <w:tblW w:w="14731" w:type="dxa"/>
        <w:tblLook w:val="04A0" w:firstRow="1" w:lastRow="0" w:firstColumn="1" w:lastColumn="0" w:noHBand="0" w:noVBand="1"/>
      </w:tblPr>
      <w:tblGrid>
        <w:gridCol w:w="14731"/>
      </w:tblGrid>
      <w:tr w:rsidR="00A16BE0" w:rsidRPr="00A16BE0" w:rsidTr="00EA1677">
        <w:tc>
          <w:tcPr>
            <w:tcW w:w="14731" w:type="dxa"/>
          </w:tcPr>
          <w:p w:rsidR="00D8782E" w:rsidRPr="00A16BE0" w:rsidRDefault="00D8782E" w:rsidP="00EA1677">
            <w:pPr>
              <w:pStyle w:val="a3"/>
              <w:ind w:left="0"/>
              <w:jc w:val="left"/>
              <w:rPr>
                <w:rFonts w:ascii="Times New Roman" w:hAnsi="Times New Roman" w:cs="Times New Roman"/>
                <w:color w:val="FF0000"/>
                <w:sz w:val="24"/>
                <w:szCs w:val="24"/>
              </w:rPr>
            </w:pPr>
            <w:r w:rsidRPr="00C45E59">
              <w:rPr>
                <w:rFonts w:ascii="Times New Roman" w:hAnsi="Times New Roman" w:cs="Times New Roman"/>
                <w:color w:val="000000" w:themeColor="text1"/>
                <w:sz w:val="24"/>
                <w:szCs w:val="24"/>
              </w:rPr>
              <w:t>Выездные заседания по вопросам ведения комитета, в том числе:</w:t>
            </w:r>
          </w:p>
        </w:tc>
      </w:tr>
    </w:tbl>
    <w:tbl>
      <w:tblPr>
        <w:tblStyle w:val="7"/>
        <w:tblW w:w="14737" w:type="dxa"/>
        <w:tblLook w:val="04A0" w:firstRow="1" w:lastRow="0" w:firstColumn="1" w:lastColumn="0" w:noHBand="0" w:noVBand="1"/>
      </w:tblPr>
      <w:tblGrid>
        <w:gridCol w:w="704"/>
        <w:gridCol w:w="8766"/>
        <w:gridCol w:w="2999"/>
        <w:gridCol w:w="2268"/>
      </w:tblGrid>
      <w:tr w:rsidR="008B5A71" w:rsidRPr="00770BB5" w:rsidTr="008B5A71">
        <w:tc>
          <w:tcPr>
            <w:tcW w:w="704" w:type="dxa"/>
          </w:tcPr>
          <w:p w:rsidR="008B5A71" w:rsidRPr="00770BB5" w:rsidRDefault="008B5A71" w:rsidP="00C45E59">
            <w:pPr>
              <w:rPr>
                <w:rFonts w:ascii="Times New Roman" w:hAnsi="Times New Roman" w:cs="Times New Roman"/>
                <w:sz w:val="24"/>
                <w:szCs w:val="24"/>
              </w:rPr>
            </w:pPr>
          </w:p>
          <w:p w:rsidR="008B5A71" w:rsidRPr="00770BB5" w:rsidRDefault="0061084A" w:rsidP="00C45E59">
            <w:pPr>
              <w:rPr>
                <w:rFonts w:ascii="Times New Roman" w:hAnsi="Times New Roman" w:cs="Times New Roman"/>
                <w:sz w:val="24"/>
                <w:szCs w:val="24"/>
              </w:rPr>
            </w:pPr>
            <w:r>
              <w:rPr>
                <w:rFonts w:ascii="Times New Roman" w:hAnsi="Times New Roman" w:cs="Times New Roman"/>
                <w:sz w:val="24"/>
                <w:szCs w:val="24"/>
              </w:rPr>
              <w:t>20.</w:t>
            </w:r>
          </w:p>
        </w:tc>
        <w:tc>
          <w:tcPr>
            <w:tcW w:w="8766" w:type="dxa"/>
          </w:tcPr>
          <w:p w:rsidR="00C45E59" w:rsidRDefault="00D7400D" w:rsidP="00C45E59">
            <w:pPr>
              <w:pStyle w:val="a3"/>
              <w:tabs>
                <w:tab w:val="left" w:pos="34"/>
              </w:tabs>
              <w:ind w:left="317" w:hanging="279"/>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б итогах реализации инвестиционного пр</w:t>
            </w:r>
            <w:r>
              <w:rPr>
                <w:rFonts w:ascii="Times New Roman" w:hAnsi="Times New Roman" w:cs="Times New Roman"/>
                <w:sz w:val="24"/>
                <w:szCs w:val="24"/>
              </w:rPr>
              <w:t>оекта «</w:t>
            </w:r>
            <w:r w:rsidR="00C45E59">
              <w:rPr>
                <w:rFonts w:ascii="Times New Roman" w:hAnsi="Times New Roman" w:cs="Times New Roman"/>
                <w:sz w:val="24"/>
                <w:szCs w:val="24"/>
              </w:rPr>
              <w:t>Строительство тепличного</w:t>
            </w:r>
          </w:p>
          <w:p w:rsidR="008B5A71" w:rsidRPr="00504E23" w:rsidRDefault="00D7400D" w:rsidP="00C45E59">
            <w:pPr>
              <w:pStyle w:val="a3"/>
              <w:tabs>
                <w:tab w:val="left" w:pos="34"/>
              </w:tabs>
              <w:ind w:left="317" w:hanging="279"/>
              <w:jc w:val="both"/>
              <w:rPr>
                <w:rFonts w:ascii="Times New Roman" w:hAnsi="Times New Roman" w:cs="Times New Roman"/>
                <w:sz w:val="24"/>
                <w:szCs w:val="24"/>
              </w:rPr>
            </w:pPr>
            <w:r>
              <w:rPr>
                <w:rFonts w:ascii="Times New Roman" w:hAnsi="Times New Roman" w:cs="Times New Roman"/>
                <w:sz w:val="24"/>
                <w:szCs w:val="24"/>
              </w:rPr>
              <w:t>комплекса «Камчатский»</w:t>
            </w:r>
          </w:p>
        </w:tc>
        <w:tc>
          <w:tcPr>
            <w:tcW w:w="2999" w:type="dxa"/>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770BB5"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47813" w:rsidRDefault="008B5A71" w:rsidP="00C45E59">
            <w:pPr>
              <w:pStyle w:val="a3"/>
              <w:ind w:left="0"/>
              <w:jc w:val="center"/>
              <w:rPr>
                <w:rFonts w:ascii="Times New Roman" w:hAnsi="Times New Roman" w:cs="Times New Roman"/>
                <w:sz w:val="24"/>
                <w:szCs w:val="24"/>
              </w:rPr>
            </w:pPr>
            <w:r w:rsidRPr="00770BB5">
              <w:rPr>
                <w:rFonts w:ascii="Times New Roman" w:hAnsi="Times New Roman" w:cs="Times New Roman"/>
                <w:sz w:val="24"/>
                <w:szCs w:val="24"/>
              </w:rPr>
              <w:t>I квартал</w:t>
            </w:r>
          </w:p>
        </w:tc>
      </w:tr>
      <w:tr w:rsidR="008B5A71" w:rsidRPr="00770BB5" w:rsidTr="008B5A71">
        <w:tc>
          <w:tcPr>
            <w:tcW w:w="704" w:type="dxa"/>
          </w:tcPr>
          <w:p w:rsidR="008B5A71" w:rsidRPr="00770BB5" w:rsidRDefault="0061084A" w:rsidP="00C45E59">
            <w:pPr>
              <w:rPr>
                <w:rFonts w:ascii="Times New Roman" w:hAnsi="Times New Roman" w:cs="Times New Roman"/>
                <w:sz w:val="24"/>
                <w:szCs w:val="24"/>
              </w:rPr>
            </w:pPr>
            <w:r>
              <w:rPr>
                <w:rFonts w:ascii="Times New Roman" w:hAnsi="Times New Roman" w:cs="Times New Roman"/>
                <w:sz w:val="24"/>
                <w:szCs w:val="24"/>
              </w:rPr>
              <w:t>21.</w:t>
            </w:r>
          </w:p>
        </w:tc>
        <w:tc>
          <w:tcPr>
            <w:tcW w:w="8766" w:type="dxa"/>
          </w:tcPr>
          <w:p w:rsidR="008B5A71" w:rsidRPr="008B5A71" w:rsidRDefault="00D7400D" w:rsidP="008B5A71">
            <w:pPr>
              <w:ind w:left="360" w:hanging="326"/>
              <w:rPr>
                <w:rFonts w:ascii="Times New Roman" w:hAnsi="Times New Roman" w:cs="Times New Roman"/>
                <w:sz w:val="24"/>
                <w:szCs w:val="24"/>
              </w:rPr>
            </w:pPr>
            <w:r>
              <w:rPr>
                <w:rFonts w:ascii="Times New Roman" w:hAnsi="Times New Roman" w:cs="Times New Roman"/>
                <w:sz w:val="24"/>
                <w:szCs w:val="24"/>
              </w:rPr>
              <w:t>Ознакомительная экскурсия в «</w:t>
            </w:r>
            <w:r w:rsidR="008B5A71" w:rsidRPr="008B5A71">
              <w:rPr>
                <w:rFonts w:ascii="Times New Roman" w:hAnsi="Times New Roman" w:cs="Times New Roman"/>
                <w:sz w:val="24"/>
                <w:szCs w:val="24"/>
              </w:rPr>
              <w:t>Музей</w:t>
            </w:r>
            <w:r>
              <w:rPr>
                <w:rFonts w:ascii="Times New Roman" w:hAnsi="Times New Roman" w:cs="Times New Roman"/>
                <w:sz w:val="24"/>
                <w:szCs w:val="24"/>
              </w:rPr>
              <w:t xml:space="preserve"> природы Кроноцкого заповедника»</w:t>
            </w:r>
          </w:p>
        </w:tc>
        <w:tc>
          <w:tcPr>
            <w:tcW w:w="2999" w:type="dxa"/>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770BB5"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8B5A71" w:rsidRDefault="008B5A71" w:rsidP="00C45E59">
            <w:pPr>
              <w:jc w:val="center"/>
              <w:rPr>
                <w:rFonts w:ascii="Times New Roman" w:hAnsi="Times New Roman" w:cs="Times New Roman"/>
                <w:sz w:val="24"/>
                <w:szCs w:val="24"/>
              </w:rPr>
            </w:pPr>
            <w:r w:rsidRPr="008B5A71">
              <w:rPr>
                <w:rFonts w:ascii="Times New Roman" w:hAnsi="Times New Roman" w:cs="Times New Roman"/>
                <w:sz w:val="24"/>
                <w:szCs w:val="24"/>
              </w:rPr>
              <w:t>II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770BB5" w:rsidTr="008B5A71">
        <w:trPr>
          <w:trHeight w:val="85"/>
        </w:trPr>
        <w:tc>
          <w:tcPr>
            <w:tcW w:w="704" w:type="dxa"/>
          </w:tcPr>
          <w:p w:rsidR="008B5A71" w:rsidRPr="00770BB5" w:rsidRDefault="0061084A" w:rsidP="008B5A71">
            <w:pPr>
              <w:rPr>
                <w:rFonts w:ascii="Times New Roman" w:hAnsi="Times New Roman" w:cs="Times New Roman"/>
                <w:sz w:val="24"/>
                <w:szCs w:val="24"/>
              </w:rPr>
            </w:pPr>
            <w:r>
              <w:rPr>
                <w:rFonts w:ascii="Times New Roman" w:hAnsi="Times New Roman" w:cs="Times New Roman"/>
                <w:sz w:val="24"/>
                <w:szCs w:val="24"/>
              </w:rPr>
              <w:t>22.</w:t>
            </w:r>
          </w:p>
        </w:tc>
        <w:tc>
          <w:tcPr>
            <w:tcW w:w="8766" w:type="dxa"/>
          </w:tcPr>
          <w:p w:rsidR="008B5A71" w:rsidRPr="00504E23" w:rsidRDefault="00D7400D" w:rsidP="008B5A71">
            <w:pPr>
              <w:pStyle w:val="a3"/>
              <w:ind w:left="313" w:hanging="279"/>
              <w:jc w:val="both"/>
              <w:rPr>
                <w:rFonts w:ascii="Times New Roman" w:hAnsi="Times New Roman" w:cs="Times New Roman"/>
                <w:sz w:val="24"/>
                <w:szCs w:val="24"/>
              </w:rPr>
            </w:pPr>
            <w:r>
              <w:rPr>
                <w:rFonts w:ascii="Times New Roman" w:hAnsi="Times New Roman" w:cs="Times New Roman"/>
                <w:sz w:val="24"/>
                <w:szCs w:val="24"/>
              </w:rPr>
              <w:t>О</w:t>
            </w:r>
            <w:r w:rsidR="008B5A71" w:rsidRPr="00504E23">
              <w:rPr>
                <w:rFonts w:ascii="Times New Roman" w:hAnsi="Times New Roman" w:cs="Times New Roman"/>
                <w:sz w:val="24"/>
                <w:szCs w:val="24"/>
              </w:rPr>
              <w:t xml:space="preserve"> приоритетных направлениях развития сельского хозяйства в Мильковском районе</w:t>
            </w:r>
          </w:p>
        </w:tc>
        <w:tc>
          <w:tcPr>
            <w:tcW w:w="2999" w:type="dxa"/>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770BB5"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III квартал</w:t>
            </w:r>
          </w:p>
          <w:p w:rsidR="008B5A71" w:rsidRPr="00847813" w:rsidRDefault="008B5A71" w:rsidP="00C45E59">
            <w:pPr>
              <w:pStyle w:val="a3"/>
              <w:ind w:left="0"/>
              <w:jc w:val="center"/>
              <w:rPr>
                <w:rFonts w:ascii="Times New Roman" w:hAnsi="Times New Roman" w:cs="Times New Roman"/>
                <w:sz w:val="24"/>
                <w:szCs w:val="24"/>
              </w:rPr>
            </w:pPr>
          </w:p>
        </w:tc>
      </w:tr>
      <w:tr w:rsidR="008B5A71" w:rsidRPr="00770BB5" w:rsidTr="008B5A71">
        <w:tc>
          <w:tcPr>
            <w:tcW w:w="704" w:type="dxa"/>
          </w:tcPr>
          <w:p w:rsidR="008B5A71" w:rsidRPr="00770BB5" w:rsidRDefault="0061084A" w:rsidP="008B5A71">
            <w:pPr>
              <w:rPr>
                <w:rFonts w:ascii="Times New Roman" w:hAnsi="Times New Roman" w:cs="Times New Roman"/>
                <w:sz w:val="24"/>
                <w:szCs w:val="24"/>
              </w:rPr>
            </w:pPr>
            <w:r>
              <w:rPr>
                <w:rFonts w:ascii="Times New Roman" w:hAnsi="Times New Roman" w:cs="Times New Roman"/>
                <w:sz w:val="24"/>
                <w:szCs w:val="24"/>
              </w:rPr>
              <w:t>23.</w:t>
            </w:r>
          </w:p>
        </w:tc>
        <w:tc>
          <w:tcPr>
            <w:tcW w:w="8766" w:type="dxa"/>
          </w:tcPr>
          <w:p w:rsidR="008B5A71" w:rsidRPr="00504E23" w:rsidRDefault="00D7400D" w:rsidP="00C45E59">
            <w:pPr>
              <w:pStyle w:val="a3"/>
              <w:ind w:left="313" w:hanging="279"/>
              <w:jc w:val="both"/>
              <w:rPr>
                <w:rFonts w:ascii="Times New Roman" w:hAnsi="Times New Roman" w:cs="Times New Roman"/>
                <w:sz w:val="24"/>
                <w:szCs w:val="24"/>
              </w:rPr>
            </w:pPr>
            <w:r>
              <w:rPr>
                <w:rFonts w:ascii="Times New Roman" w:hAnsi="Times New Roman" w:cs="Times New Roman"/>
                <w:sz w:val="24"/>
                <w:szCs w:val="24"/>
              </w:rPr>
              <w:t>В</w:t>
            </w:r>
            <w:r w:rsidR="008B5A71" w:rsidRPr="004A1E50">
              <w:rPr>
                <w:rFonts w:ascii="Times New Roman" w:hAnsi="Times New Roman" w:cs="Times New Roman"/>
                <w:sz w:val="24"/>
                <w:szCs w:val="24"/>
              </w:rPr>
              <w:t>ыс</w:t>
            </w:r>
            <w:r>
              <w:rPr>
                <w:rFonts w:ascii="Times New Roman" w:hAnsi="Times New Roman" w:cs="Times New Roman"/>
                <w:sz w:val="24"/>
                <w:szCs w:val="24"/>
              </w:rPr>
              <w:t>адка саженцев в питомнике КГАУ «Охрана камчатских лесов»</w:t>
            </w:r>
          </w:p>
        </w:tc>
        <w:tc>
          <w:tcPr>
            <w:tcW w:w="2999" w:type="dxa"/>
          </w:tcPr>
          <w:p w:rsidR="008B5A71"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 xml:space="preserve">Герасимова О.В., Литвинов Р.Д., </w:t>
            </w:r>
          </w:p>
          <w:p w:rsidR="008B5A71" w:rsidRPr="00770BB5" w:rsidRDefault="008B5A71" w:rsidP="00C45E59">
            <w:pPr>
              <w:pStyle w:val="a3"/>
              <w:ind w:left="0"/>
              <w:jc w:val="center"/>
              <w:rPr>
                <w:rFonts w:ascii="Times New Roman" w:hAnsi="Times New Roman" w:cs="Times New Roman"/>
                <w:sz w:val="24"/>
                <w:szCs w:val="24"/>
              </w:rPr>
            </w:pPr>
            <w:r w:rsidRPr="00847813">
              <w:rPr>
                <w:rFonts w:ascii="Times New Roman" w:hAnsi="Times New Roman" w:cs="Times New Roman"/>
                <w:sz w:val="24"/>
                <w:szCs w:val="24"/>
              </w:rPr>
              <w:t>референты комитета</w:t>
            </w:r>
          </w:p>
        </w:tc>
        <w:tc>
          <w:tcPr>
            <w:tcW w:w="2268" w:type="dxa"/>
          </w:tcPr>
          <w:p w:rsidR="008B5A71" w:rsidRPr="00770BB5" w:rsidRDefault="008B5A71" w:rsidP="00C45E59">
            <w:pPr>
              <w:jc w:val="center"/>
              <w:rPr>
                <w:rFonts w:ascii="Times New Roman" w:hAnsi="Times New Roman" w:cs="Times New Roman"/>
                <w:sz w:val="24"/>
                <w:szCs w:val="24"/>
              </w:rPr>
            </w:pPr>
            <w:r w:rsidRPr="00770BB5">
              <w:rPr>
                <w:rFonts w:ascii="Times New Roman" w:hAnsi="Times New Roman" w:cs="Times New Roman"/>
                <w:sz w:val="24"/>
                <w:szCs w:val="24"/>
              </w:rPr>
              <w:t>IV квартал</w:t>
            </w:r>
          </w:p>
          <w:p w:rsidR="008B5A71" w:rsidRPr="00847813" w:rsidRDefault="008B5A71" w:rsidP="00C45E59">
            <w:pPr>
              <w:pStyle w:val="a3"/>
              <w:ind w:left="0"/>
              <w:jc w:val="center"/>
              <w:rPr>
                <w:rFonts w:ascii="Times New Roman" w:hAnsi="Times New Roman" w:cs="Times New Roman"/>
                <w:sz w:val="24"/>
                <w:szCs w:val="24"/>
              </w:rPr>
            </w:pPr>
          </w:p>
        </w:tc>
      </w:tr>
    </w:tbl>
    <w:p w:rsidR="00D8782E" w:rsidRPr="00F93727" w:rsidRDefault="00D8782E">
      <w:pPr>
        <w:rPr>
          <w:rFonts w:ascii="Times New Roman" w:hAnsi="Times New Roman" w:cs="Times New Roman"/>
          <w:b/>
          <w:color w:val="000000" w:themeColor="text1"/>
          <w:sz w:val="24"/>
          <w:szCs w:val="24"/>
        </w:rPr>
      </w:pPr>
    </w:p>
    <w:p w:rsidR="00563C26" w:rsidRPr="00F93727" w:rsidRDefault="00D8782E" w:rsidP="0034334F">
      <w:pPr>
        <w:pStyle w:val="a3"/>
        <w:ind w:left="0"/>
        <w:jc w:val="center"/>
        <w:rPr>
          <w:rFonts w:ascii="Times New Roman" w:hAnsi="Times New Roman" w:cs="Times New Roman"/>
          <w:b/>
          <w:color w:val="000000" w:themeColor="text1"/>
          <w:sz w:val="24"/>
          <w:szCs w:val="24"/>
        </w:rPr>
      </w:pPr>
      <w:r w:rsidRPr="00F93727">
        <w:rPr>
          <w:rFonts w:ascii="Times New Roman" w:hAnsi="Times New Roman" w:cs="Times New Roman"/>
          <w:b/>
          <w:color w:val="000000" w:themeColor="text1"/>
          <w:sz w:val="24"/>
          <w:szCs w:val="24"/>
          <w:lang w:val="en-US"/>
        </w:rPr>
        <w:t>VIII</w:t>
      </w:r>
      <w:r w:rsidR="007B0FE8" w:rsidRPr="00F93727">
        <w:rPr>
          <w:rFonts w:ascii="Times New Roman" w:hAnsi="Times New Roman" w:cs="Times New Roman"/>
          <w:b/>
          <w:color w:val="000000" w:themeColor="text1"/>
          <w:sz w:val="24"/>
          <w:szCs w:val="24"/>
        </w:rPr>
        <w:t xml:space="preserve">. </w:t>
      </w:r>
      <w:r w:rsidR="00563C26" w:rsidRPr="00F93727">
        <w:rPr>
          <w:rFonts w:ascii="Times New Roman" w:hAnsi="Times New Roman" w:cs="Times New Roman"/>
          <w:b/>
          <w:color w:val="000000" w:themeColor="text1"/>
          <w:sz w:val="24"/>
          <w:szCs w:val="24"/>
        </w:rPr>
        <w:t xml:space="preserve">СОВЕЩАНИЯ, </w:t>
      </w:r>
      <w:r w:rsidR="0034334F" w:rsidRPr="00F93727">
        <w:rPr>
          <w:rFonts w:ascii="Times New Roman" w:hAnsi="Times New Roman" w:cs="Times New Roman"/>
          <w:b/>
          <w:color w:val="000000" w:themeColor="text1"/>
          <w:sz w:val="24"/>
          <w:szCs w:val="24"/>
        </w:rPr>
        <w:t>КРУГЛ</w:t>
      </w:r>
      <w:r w:rsidR="00563C26" w:rsidRPr="00F93727">
        <w:rPr>
          <w:rFonts w:ascii="Times New Roman" w:hAnsi="Times New Roman" w:cs="Times New Roman"/>
          <w:b/>
          <w:color w:val="000000" w:themeColor="text1"/>
          <w:sz w:val="24"/>
          <w:szCs w:val="24"/>
        </w:rPr>
        <w:t>ЫЕ</w:t>
      </w:r>
      <w:r w:rsidR="0034334F" w:rsidRPr="00F93727">
        <w:rPr>
          <w:rFonts w:ascii="Times New Roman" w:hAnsi="Times New Roman" w:cs="Times New Roman"/>
          <w:b/>
          <w:color w:val="000000" w:themeColor="text1"/>
          <w:sz w:val="24"/>
          <w:szCs w:val="24"/>
        </w:rPr>
        <w:t xml:space="preserve"> СТОЛ</w:t>
      </w:r>
      <w:r w:rsidR="00563C26" w:rsidRPr="00F93727">
        <w:rPr>
          <w:rFonts w:ascii="Times New Roman" w:hAnsi="Times New Roman" w:cs="Times New Roman"/>
          <w:b/>
          <w:color w:val="000000" w:themeColor="text1"/>
          <w:sz w:val="24"/>
          <w:szCs w:val="24"/>
        </w:rPr>
        <w:t>Ы, КОНФЕРЕНЦИИ</w:t>
      </w:r>
      <w:r w:rsidR="0034334F" w:rsidRPr="00F93727">
        <w:rPr>
          <w:rFonts w:ascii="Times New Roman" w:hAnsi="Times New Roman" w:cs="Times New Roman"/>
          <w:b/>
          <w:color w:val="000000" w:themeColor="text1"/>
          <w:sz w:val="24"/>
          <w:szCs w:val="24"/>
        </w:rPr>
        <w:t>, ФОРУМ</w:t>
      </w:r>
      <w:r w:rsidR="00563C26" w:rsidRPr="00F93727">
        <w:rPr>
          <w:rFonts w:ascii="Times New Roman" w:hAnsi="Times New Roman" w:cs="Times New Roman"/>
          <w:b/>
          <w:color w:val="000000" w:themeColor="text1"/>
          <w:sz w:val="24"/>
          <w:szCs w:val="24"/>
        </w:rPr>
        <w:t xml:space="preserve">Ы, СЛУШАНИЯ </w:t>
      </w:r>
    </w:p>
    <w:p w:rsidR="0034334F" w:rsidRPr="00F93727" w:rsidRDefault="0034334F" w:rsidP="0034334F">
      <w:pPr>
        <w:pStyle w:val="a3"/>
        <w:ind w:left="0"/>
        <w:jc w:val="center"/>
        <w:rPr>
          <w:rFonts w:ascii="Times New Roman" w:hAnsi="Times New Roman" w:cs="Times New Roman"/>
          <w:b/>
          <w:color w:val="000000" w:themeColor="text1"/>
          <w:sz w:val="24"/>
          <w:szCs w:val="24"/>
        </w:rPr>
      </w:pPr>
      <w:r w:rsidRPr="00F93727">
        <w:rPr>
          <w:rFonts w:ascii="Times New Roman" w:hAnsi="Times New Roman" w:cs="Times New Roman"/>
          <w:b/>
          <w:color w:val="000000" w:themeColor="text1"/>
          <w:sz w:val="24"/>
          <w:szCs w:val="24"/>
        </w:rPr>
        <w:t>И</w:t>
      </w:r>
      <w:r w:rsidR="00563C26" w:rsidRPr="00F93727">
        <w:rPr>
          <w:rFonts w:ascii="Times New Roman" w:hAnsi="Times New Roman" w:cs="Times New Roman"/>
          <w:b/>
          <w:color w:val="000000" w:themeColor="text1"/>
          <w:sz w:val="24"/>
          <w:szCs w:val="24"/>
        </w:rPr>
        <w:t xml:space="preserve"> </w:t>
      </w:r>
      <w:r w:rsidRPr="00F93727">
        <w:rPr>
          <w:rFonts w:ascii="Times New Roman" w:hAnsi="Times New Roman" w:cs="Times New Roman"/>
          <w:b/>
          <w:color w:val="000000" w:themeColor="text1"/>
          <w:sz w:val="24"/>
          <w:szCs w:val="24"/>
        </w:rPr>
        <w:t>ИНЫ</w:t>
      </w:r>
      <w:r w:rsidR="00563C26" w:rsidRPr="00F93727">
        <w:rPr>
          <w:rFonts w:ascii="Times New Roman" w:hAnsi="Times New Roman" w:cs="Times New Roman"/>
          <w:b/>
          <w:color w:val="000000" w:themeColor="text1"/>
          <w:sz w:val="24"/>
          <w:szCs w:val="24"/>
        </w:rPr>
        <w:t>Е</w:t>
      </w:r>
      <w:r w:rsidRPr="00F93727">
        <w:rPr>
          <w:rFonts w:ascii="Times New Roman" w:hAnsi="Times New Roman" w:cs="Times New Roman"/>
          <w:b/>
          <w:color w:val="000000" w:themeColor="text1"/>
          <w:sz w:val="24"/>
          <w:szCs w:val="24"/>
        </w:rPr>
        <w:t xml:space="preserve"> МЕРОПРИЯТИ</w:t>
      </w:r>
      <w:r w:rsidR="00563C26" w:rsidRPr="00F93727">
        <w:rPr>
          <w:rFonts w:ascii="Times New Roman" w:hAnsi="Times New Roman" w:cs="Times New Roman"/>
          <w:b/>
          <w:color w:val="000000" w:themeColor="text1"/>
          <w:sz w:val="24"/>
          <w:szCs w:val="24"/>
        </w:rPr>
        <w:t>Я</w:t>
      </w:r>
    </w:p>
    <w:p w:rsidR="0034334F" w:rsidRPr="00F93727" w:rsidRDefault="0034334F" w:rsidP="0034334F">
      <w:pPr>
        <w:pStyle w:val="a3"/>
        <w:ind w:left="0"/>
        <w:jc w:val="center"/>
        <w:rPr>
          <w:rFonts w:ascii="Times New Roman" w:hAnsi="Times New Roman" w:cs="Times New Roman"/>
          <w:b/>
          <w:color w:val="000000" w:themeColor="text1"/>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356"/>
        <w:gridCol w:w="2268"/>
        <w:gridCol w:w="2693"/>
      </w:tblGrid>
      <w:tr w:rsidR="00F93727" w:rsidRPr="00F93727" w:rsidTr="00B4304D">
        <w:trPr>
          <w:trHeight w:val="347"/>
          <w:tblHeader/>
        </w:trPr>
        <w:tc>
          <w:tcPr>
            <w:tcW w:w="704" w:type="dxa"/>
            <w:vAlign w:val="center"/>
          </w:tcPr>
          <w:p w:rsidR="0034334F" w:rsidRPr="00F93727" w:rsidRDefault="00AE7709" w:rsidP="00EA1677">
            <w:pPr>
              <w:pStyle w:val="a3"/>
              <w:autoSpaceDE w:val="0"/>
              <w:autoSpaceDN w:val="0"/>
              <w:adjustRightInd w:val="0"/>
              <w:ind w:left="22"/>
              <w:rPr>
                <w:rFonts w:ascii="Times New Roman" w:hAnsi="Times New Roman" w:cs="Times New Roman"/>
                <w:b/>
                <w:color w:val="000000" w:themeColor="text1"/>
                <w:sz w:val="24"/>
                <w:szCs w:val="24"/>
              </w:rPr>
            </w:pPr>
            <w:r w:rsidRPr="00F93727">
              <w:rPr>
                <w:rFonts w:ascii="Times New Roman" w:hAnsi="Times New Roman" w:cs="Times New Roman"/>
                <w:b/>
                <w:color w:val="000000" w:themeColor="text1"/>
                <w:sz w:val="24"/>
                <w:szCs w:val="24"/>
              </w:rPr>
              <w:t>№ п/п</w:t>
            </w:r>
          </w:p>
        </w:tc>
        <w:tc>
          <w:tcPr>
            <w:tcW w:w="9356" w:type="dxa"/>
            <w:vAlign w:val="center"/>
          </w:tcPr>
          <w:p w:rsidR="0034334F" w:rsidRPr="00F93727" w:rsidRDefault="00563C26" w:rsidP="00563C26">
            <w:pPr>
              <w:autoSpaceDE w:val="0"/>
              <w:autoSpaceDN w:val="0"/>
              <w:adjustRightInd w:val="0"/>
              <w:jc w:val="center"/>
              <w:rPr>
                <w:rFonts w:ascii="Times New Roman" w:hAnsi="Times New Roman" w:cs="Times New Roman"/>
                <w:b/>
                <w:color w:val="000000" w:themeColor="text1"/>
                <w:sz w:val="24"/>
                <w:szCs w:val="24"/>
              </w:rPr>
            </w:pPr>
            <w:r w:rsidRPr="00F93727">
              <w:rPr>
                <w:rFonts w:ascii="Times New Roman" w:hAnsi="Times New Roman" w:cs="Times New Roman"/>
                <w:b/>
                <w:color w:val="000000" w:themeColor="text1"/>
                <w:sz w:val="24"/>
                <w:szCs w:val="24"/>
              </w:rPr>
              <w:t>Мероприятия</w:t>
            </w:r>
          </w:p>
        </w:tc>
        <w:tc>
          <w:tcPr>
            <w:tcW w:w="2268" w:type="dxa"/>
            <w:vAlign w:val="center"/>
          </w:tcPr>
          <w:p w:rsidR="0034334F" w:rsidRPr="00F93727" w:rsidRDefault="00C0562C" w:rsidP="00563C26">
            <w:pPr>
              <w:autoSpaceDE w:val="0"/>
              <w:autoSpaceDN w:val="0"/>
              <w:adjustRightInd w:val="0"/>
              <w:jc w:val="center"/>
              <w:rPr>
                <w:color w:val="000000" w:themeColor="text1"/>
              </w:rPr>
            </w:pPr>
            <w:r w:rsidRPr="00F93727">
              <w:rPr>
                <w:rFonts w:ascii="Times New Roman" w:hAnsi="Times New Roman" w:cs="Times New Roman"/>
                <w:b/>
                <w:color w:val="000000" w:themeColor="text1"/>
                <w:sz w:val="24"/>
                <w:szCs w:val="24"/>
              </w:rPr>
              <w:t>Ответственный исполнитель</w:t>
            </w:r>
          </w:p>
        </w:tc>
        <w:tc>
          <w:tcPr>
            <w:tcW w:w="2693" w:type="dxa"/>
            <w:vAlign w:val="center"/>
          </w:tcPr>
          <w:p w:rsidR="0034334F" w:rsidRPr="00F93727" w:rsidRDefault="0034334F" w:rsidP="00563C26">
            <w:pPr>
              <w:tabs>
                <w:tab w:val="left" w:pos="210"/>
                <w:tab w:val="center" w:pos="792"/>
              </w:tabs>
              <w:autoSpaceDE w:val="0"/>
              <w:autoSpaceDN w:val="0"/>
              <w:adjustRightInd w:val="0"/>
              <w:jc w:val="center"/>
              <w:rPr>
                <w:rFonts w:ascii="Times New Roman" w:hAnsi="Times New Roman" w:cs="Times New Roman"/>
                <w:b/>
                <w:color w:val="000000" w:themeColor="text1"/>
                <w:sz w:val="24"/>
                <w:szCs w:val="24"/>
              </w:rPr>
            </w:pPr>
            <w:r w:rsidRPr="00F93727">
              <w:rPr>
                <w:rFonts w:ascii="Times New Roman" w:hAnsi="Times New Roman" w:cs="Times New Roman"/>
                <w:b/>
                <w:color w:val="000000" w:themeColor="text1"/>
                <w:sz w:val="24"/>
                <w:szCs w:val="24"/>
              </w:rPr>
              <w:t>Срок исполнения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1</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Еженедельное совещание Председателя Законодательного Собрания Камчатского края</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Каждая пятница месяца</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Экскурсия в новый корпус Камчатской краевой больницы</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22 января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3</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Обучающий семинар-практикум для руководителей и депутатов</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23-24 января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4</w:t>
            </w:r>
            <w:r w:rsidR="00AD73D6">
              <w:rPr>
                <w:rFonts w:ascii="Times New Roman" w:hAnsi="Times New Roman" w:cs="Times New Roman"/>
                <w:color w:val="000000" w:themeColor="text1"/>
                <w:sz w:val="24"/>
                <w:szCs w:val="24"/>
              </w:rPr>
              <w:t>.</w:t>
            </w:r>
            <w:r w:rsidR="004F7E3E" w:rsidRPr="00F93727">
              <w:rPr>
                <w:rFonts w:ascii="Times New Roman" w:hAnsi="Times New Roman" w:cs="Times New Roman"/>
                <w:color w:val="000000" w:themeColor="text1"/>
                <w:sz w:val="24"/>
                <w:szCs w:val="24"/>
              </w:rPr>
              <w:t xml:space="preserve"> </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I Сессия Молодежного парламента Камчатского края 7-го созыва</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20 февраля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5</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Проведение фотовыставки «Отец героя»</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21 февраля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6</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Финал конкурса «Год учителя закончился, век учителя настал»</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28 февраля</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lastRenderedPageBreak/>
              <w:t>7</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Мероприятия, посвященные 30-летию законодательной власти Камчатки</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 xml:space="preserve">Апрель – июнь </w:t>
            </w:r>
          </w:p>
        </w:tc>
      </w:tr>
      <w:tr w:rsidR="00F93727" w:rsidRPr="00F93727" w:rsidTr="00B4304D">
        <w:trPr>
          <w:trHeight w:val="347"/>
        </w:trPr>
        <w:tc>
          <w:tcPr>
            <w:tcW w:w="704" w:type="dxa"/>
          </w:tcPr>
          <w:p w:rsidR="004F7E3E" w:rsidRPr="00F93727" w:rsidRDefault="00F93727" w:rsidP="006B7B44">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8</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Торжественный прием, посвященный 30-летию законодательной власти Камчатки</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6 июня</w:t>
            </w:r>
          </w:p>
        </w:tc>
      </w:tr>
      <w:tr w:rsidR="00B4304D" w:rsidRPr="00F93727" w:rsidTr="00B4304D">
        <w:trPr>
          <w:trHeight w:val="347"/>
        </w:trPr>
        <w:tc>
          <w:tcPr>
            <w:tcW w:w="704" w:type="dxa"/>
          </w:tcPr>
          <w:p w:rsidR="00B4304D" w:rsidRPr="00F93727" w:rsidRDefault="00B4304D" w:rsidP="006B7B4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356" w:type="dxa"/>
          </w:tcPr>
          <w:p w:rsidR="00B4304D" w:rsidRPr="00F93727" w:rsidRDefault="00B4304D" w:rsidP="00AC0C0E">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Совещание работников образования в Камчатском крае</w:t>
            </w:r>
          </w:p>
        </w:tc>
        <w:tc>
          <w:tcPr>
            <w:tcW w:w="2268" w:type="dxa"/>
          </w:tcPr>
          <w:p w:rsidR="00B4304D" w:rsidRPr="00F93727" w:rsidRDefault="00B4304D"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B4304D" w:rsidRPr="00F93727" w:rsidRDefault="00B4304D"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r>
      <w:tr w:rsidR="00F93727" w:rsidRPr="00F93727" w:rsidTr="00B4304D">
        <w:trPr>
          <w:trHeight w:val="347"/>
        </w:trPr>
        <w:tc>
          <w:tcPr>
            <w:tcW w:w="704" w:type="dxa"/>
          </w:tcPr>
          <w:p w:rsidR="004F7E3E" w:rsidRPr="00F93727" w:rsidRDefault="00B4304D" w:rsidP="00B4304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Форум молодых политиков на территории Камчатского края</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18-20 сентября</w:t>
            </w:r>
          </w:p>
        </w:tc>
      </w:tr>
      <w:tr w:rsidR="00F93727" w:rsidRPr="00F93727" w:rsidTr="00B4304D">
        <w:trPr>
          <w:trHeight w:val="347"/>
        </w:trPr>
        <w:tc>
          <w:tcPr>
            <w:tcW w:w="704" w:type="dxa"/>
          </w:tcPr>
          <w:p w:rsidR="004F7E3E" w:rsidRPr="00F93727" w:rsidRDefault="00B4304D" w:rsidP="006B7B4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Парламентские встречи в рамках Регионального этапа Международных Рождественских образовательных чтений</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Декабрь</w:t>
            </w:r>
          </w:p>
        </w:tc>
      </w:tr>
      <w:tr w:rsidR="00F93727" w:rsidRPr="00F93727" w:rsidTr="00B4304D">
        <w:trPr>
          <w:trHeight w:val="347"/>
        </w:trPr>
        <w:tc>
          <w:tcPr>
            <w:tcW w:w="704" w:type="dxa"/>
          </w:tcPr>
          <w:p w:rsidR="004F7E3E" w:rsidRPr="00F93727" w:rsidRDefault="00B4304D" w:rsidP="006B7B4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AD73D6">
              <w:rPr>
                <w:rFonts w:ascii="Times New Roman" w:hAnsi="Times New Roman" w:cs="Times New Roman"/>
                <w:color w:val="000000" w:themeColor="text1"/>
                <w:sz w:val="24"/>
                <w:szCs w:val="24"/>
              </w:rPr>
              <w:t>.</w:t>
            </w:r>
          </w:p>
        </w:tc>
        <w:tc>
          <w:tcPr>
            <w:tcW w:w="9356" w:type="dxa"/>
          </w:tcPr>
          <w:p w:rsidR="004F7E3E" w:rsidRPr="00F93727" w:rsidRDefault="004F7E3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Акция «Ёлка желаний»</w:t>
            </w:r>
          </w:p>
        </w:tc>
        <w:tc>
          <w:tcPr>
            <w:tcW w:w="2268" w:type="dxa"/>
          </w:tcPr>
          <w:p w:rsidR="004F7E3E" w:rsidRPr="00F93727" w:rsidRDefault="004F7E3E" w:rsidP="006B7B4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Унтилова И.Л.</w:t>
            </w:r>
          </w:p>
        </w:tc>
        <w:tc>
          <w:tcPr>
            <w:tcW w:w="2693" w:type="dxa"/>
          </w:tcPr>
          <w:p w:rsidR="004F7E3E" w:rsidRPr="00F93727" w:rsidRDefault="004F7E3E" w:rsidP="006B7B44">
            <w:pPr>
              <w:tabs>
                <w:tab w:val="left" w:pos="210"/>
                <w:tab w:val="center" w:pos="792"/>
              </w:tabs>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 xml:space="preserve">Декабрь </w:t>
            </w:r>
          </w:p>
        </w:tc>
      </w:tr>
      <w:tr w:rsidR="00B4304D" w:rsidRPr="00447734" w:rsidTr="00B4304D">
        <w:trPr>
          <w:trHeight w:val="347"/>
        </w:trPr>
        <w:tc>
          <w:tcPr>
            <w:tcW w:w="704" w:type="dxa"/>
          </w:tcPr>
          <w:p w:rsidR="00B4304D" w:rsidRPr="00B4304D" w:rsidRDefault="00B4304D" w:rsidP="00B4304D">
            <w:pPr>
              <w:autoSpaceDE w:val="0"/>
              <w:autoSpaceDN w:val="0"/>
              <w:adjustRightInd w:val="0"/>
              <w:ind w:left="-20"/>
              <w:rPr>
                <w:rFonts w:ascii="Times New Roman" w:hAnsi="Times New Roman" w:cs="Times New Roman"/>
                <w:sz w:val="24"/>
                <w:szCs w:val="24"/>
              </w:rPr>
            </w:pPr>
            <w:r>
              <w:rPr>
                <w:rFonts w:ascii="Times New Roman" w:hAnsi="Times New Roman" w:cs="Times New Roman"/>
                <w:sz w:val="24"/>
                <w:szCs w:val="24"/>
              </w:rPr>
              <w:t>13.</w:t>
            </w:r>
          </w:p>
        </w:tc>
        <w:tc>
          <w:tcPr>
            <w:tcW w:w="9356" w:type="dxa"/>
          </w:tcPr>
          <w:p w:rsidR="00B4304D" w:rsidRPr="00447734" w:rsidRDefault="00B4304D" w:rsidP="00B430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заседаниях Совета законодателей Российской Федерации при Федеральном Собрании Российской Федерации </w:t>
            </w:r>
          </w:p>
        </w:tc>
        <w:tc>
          <w:tcPr>
            <w:tcW w:w="2268" w:type="dxa"/>
          </w:tcPr>
          <w:p w:rsidR="00B4304D" w:rsidRPr="00447734" w:rsidRDefault="00B4304D" w:rsidP="00B430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 И.Л.</w:t>
            </w:r>
          </w:p>
        </w:tc>
        <w:tc>
          <w:tcPr>
            <w:tcW w:w="2693" w:type="dxa"/>
          </w:tcPr>
          <w:p w:rsidR="00B4304D" w:rsidRPr="00447734" w:rsidRDefault="00B4304D" w:rsidP="00B4304D">
            <w:pPr>
              <w:tabs>
                <w:tab w:val="left" w:pos="210"/>
                <w:tab w:val="center" w:pos="792"/>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 4 кварталы</w:t>
            </w:r>
          </w:p>
        </w:tc>
      </w:tr>
      <w:tr w:rsidR="00B4304D" w:rsidRPr="00447734" w:rsidTr="00B4304D">
        <w:trPr>
          <w:trHeight w:val="347"/>
        </w:trPr>
        <w:tc>
          <w:tcPr>
            <w:tcW w:w="704" w:type="dxa"/>
          </w:tcPr>
          <w:p w:rsidR="00B4304D" w:rsidRPr="00B4304D" w:rsidRDefault="00B4304D" w:rsidP="00B4304D">
            <w:pPr>
              <w:autoSpaceDE w:val="0"/>
              <w:autoSpaceDN w:val="0"/>
              <w:adjustRightInd w:val="0"/>
              <w:ind w:left="-20"/>
              <w:rPr>
                <w:rFonts w:ascii="Times New Roman" w:hAnsi="Times New Roman" w:cs="Times New Roman"/>
                <w:sz w:val="24"/>
                <w:szCs w:val="24"/>
              </w:rPr>
            </w:pPr>
            <w:r>
              <w:rPr>
                <w:rFonts w:ascii="Times New Roman" w:hAnsi="Times New Roman" w:cs="Times New Roman"/>
                <w:sz w:val="24"/>
                <w:szCs w:val="24"/>
              </w:rPr>
              <w:t>14.</w:t>
            </w:r>
          </w:p>
        </w:tc>
        <w:tc>
          <w:tcPr>
            <w:tcW w:w="9356" w:type="dxa"/>
          </w:tcPr>
          <w:p w:rsidR="00B4304D" w:rsidRPr="00447734" w:rsidRDefault="00B4304D" w:rsidP="00B430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заседаниях Президиума Совета законодателей Российской Федерации при Федеральном Собрании Российской Федерации</w:t>
            </w:r>
          </w:p>
        </w:tc>
        <w:tc>
          <w:tcPr>
            <w:tcW w:w="2268" w:type="dxa"/>
          </w:tcPr>
          <w:p w:rsidR="00B4304D" w:rsidRPr="00447734" w:rsidRDefault="00B4304D" w:rsidP="00B430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 И.Л.</w:t>
            </w:r>
          </w:p>
        </w:tc>
        <w:tc>
          <w:tcPr>
            <w:tcW w:w="2693" w:type="dxa"/>
          </w:tcPr>
          <w:p w:rsidR="00B4304D" w:rsidRPr="00447734" w:rsidRDefault="004E4A2E" w:rsidP="00B4304D">
            <w:pPr>
              <w:tabs>
                <w:tab w:val="left" w:pos="210"/>
                <w:tab w:val="center" w:pos="792"/>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 xml:space="preserve">, </w:t>
            </w:r>
            <w:r w:rsidR="00B4304D">
              <w:rPr>
                <w:rFonts w:ascii="Times New Roman" w:hAnsi="Times New Roman" w:cs="Times New Roman"/>
                <w:sz w:val="24"/>
                <w:szCs w:val="24"/>
              </w:rPr>
              <w:t>2, 3, 4 кварталы</w:t>
            </w:r>
          </w:p>
        </w:tc>
      </w:tr>
      <w:tr w:rsidR="00B4304D" w:rsidRPr="00447734" w:rsidTr="00B4304D">
        <w:trPr>
          <w:trHeight w:val="347"/>
        </w:trPr>
        <w:tc>
          <w:tcPr>
            <w:tcW w:w="704" w:type="dxa"/>
          </w:tcPr>
          <w:p w:rsidR="00B4304D" w:rsidRPr="00B4304D" w:rsidRDefault="00B4304D" w:rsidP="00B4304D">
            <w:pPr>
              <w:autoSpaceDE w:val="0"/>
              <w:autoSpaceDN w:val="0"/>
              <w:adjustRightInd w:val="0"/>
              <w:ind w:left="-20"/>
              <w:rPr>
                <w:rFonts w:ascii="Times New Roman" w:hAnsi="Times New Roman" w:cs="Times New Roman"/>
                <w:sz w:val="24"/>
                <w:szCs w:val="24"/>
              </w:rPr>
            </w:pPr>
            <w:r>
              <w:rPr>
                <w:rFonts w:ascii="Times New Roman" w:hAnsi="Times New Roman" w:cs="Times New Roman"/>
                <w:sz w:val="24"/>
                <w:szCs w:val="24"/>
              </w:rPr>
              <w:t>15.</w:t>
            </w:r>
          </w:p>
        </w:tc>
        <w:tc>
          <w:tcPr>
            <w:tcW w:w="9356" w:type="dxa"/>
          </w:tcPr>
          <w:p w:rsidR="00B4304D" w:rsidRPr="00447734" w:rsidRDefault="00B4304D" w:rsidP="00B430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Участие в заседаниях комиссии Совета законодателей Российской Федерации при Федеральном Собрании Российской Федерации по вопросам социальной политики  </w:t>
            </w:r>
          </w:p>
        </w:tc>
        <w:tc>
          <w:tcPr>
            <w:tcW w:w="2268" w:type="dxa"/>
          </w:tcPr>
          <w:p w:rsidR="00B4304D" w:rsidRPr="00447734" w:rsidRDefault="00B4304D" w:rsidP="00B430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 И.Л.</w:t>
            </w:r>
          </w:p>
        </w:tc>
        <w:tc>
          <w:tcPr>
            <w:tcW w:w="2693" w:type="dxa"/>
          </w:tcPr>
          <w:p w:rsidR="00B4304D" w:rsidRPr="00447734" w:rsidRDefault="00B4304D" w:rsidP="00B4304D">
            <w:pPr>
              <w:tabs>
                <w:tab w:val="left" w:pos="210"/>
                <w:tab w:val="center" w:pos="792"/>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2, 3, 4 кварталы</w:t>
            </w:r>
          </w:p>
        </w:tc>
      </w:tr>
      <w:tr w:rsidR="00B4304D" w:rsidTr="00B4304D">
        <w:trPr>
          <w:trHeight w:val="347"/>
        </w:trPr>
        <w:tc>
          <w:tcPr>
            <w:tcW w:w="704" w:type="dxa"/>
          </w:tcPr>
          <w:p w:rsidR="00B4304D" w:rsidRPr="00B4304D" w:rsidRDefault="00B4304D" w:rsidP="00B4304D">
            <w:pPr>
              <w:autoSpaceDE w:val="0"/>
              <w:autoSpaceDN w:val="0"/>
              <w:adjustRightInd w:val="0"/>
              <w:ind w:left="-20"/>
              <w:rPr>
                <w:rFonts w:ascii="Times New Roman" w:hAnsi="Times New Roman" w:cs="Times New Roman"/>
                <w:sz w:val="24"/>
                <w:szCs w:val="24"/>
              </w:rPr>
            </w:pPr>
            <w:r>
              <w:rPr>
                <w:rFonts w:ascii="Times New Roman" w:hAnsi="Times New Roman" w:cs="Times New Roman"/>
                <w:sz w:val="24"/>
                <w:szCs w:val="24"/>
              </w:rPr>
              <w:t>16.</w:t>
            </w:r>
          </w:p>
        </w:tc>
        <w:tc>
          <w:tcPr>
            <w:tcW w:w="9356" w:type="dxa"/>
          </w:tcPr>
          <w:p w:rsidR="00B4304D" w:rsidRDefault="00B4304D" w:rsidP="00B4304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Общих собраниях Парламентской Ассоциации «Дальний Восток и Забайкалье»</w:t>
            </w:r>
          </w:p>
        </w:tc>
        <w:tc>
          <w:tcPr>
            <w:tcW w:w="2268" w:type="dxa"/>
          </w:tcPr>
          <w:p w:rsidR="00B4304D" w:rsidRDefault="00B4304D" w:rsidP="00B430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 И.Л.</w:t>
            </w:r>
          </w:p>
        </w:tc>
        <w:tc>
          <w:tcPr>
            <w:tcW w:w="2693" w:type="dxa"/>
          </w:tcPr>
          <w:p w:rsidR="00B4304D" w:rsidRDefault="00B4304D" w:rsidP="00B4304D">
            <w:pPr>
              <w:tabs>
                <w:tab w:val="left" w:pos="210"/>
                <w:tab w:val="center" w:pos="792"/>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7150F1">
              <w:rPr>
                <w:rFonts w:ascii="Times New Roman" w:hAnsi="Times New Roman" w:cs="Times New Roman"/>
                <w:sz w:val="24"/>
                <w:szCs w:val="24"/>
              </w:rPr>
              <w:t xml:space="preserve">о мере </w:t>
            </w:r>
            <w:r>
              <w:rPr>
                <w:rFonts w:ascii="Times New Roman" w:hAnsi="Times New Roman" w:cs="Times New Roman"/>
                <w:sz w:val="24"/>
                <w:szCs w:val="24"/>
              </w:rPr>
              <w:t>назначения заседания</w:t>
            </w:r>
            <w:r w:rsidRPr="007150F1">
              <w:rPr>
                <w:rFonts w:ascii="Times New Roman" w:hAnsi="Times New Roman" w:cs="Times New Roman"/>
                <w:sz w:val="24"/>
                <w:szCs w:val="24"/>
              </w:rPr>
              <w:t>, но не реже двух раз в год</w:t>
            </w:r>
            <w:r w:rsidRPr="00E66283">
              <w:footnoteReference w:id="1"/>
            </w:r>
          </w:p>
        </w:tc>
      </w:tr>
      <w:tr w:rsidR="00B4304D" w:rsidRPr="00F93727" w:rsidTr="00B4304D">
        <w:trPr>
          <w:trHeight w:val="347"/>
        </w:trPr>
        <w:tc>
          <w:tcPr>
            <w:tcW w:w="704" w:type="dxa"/>
          </w:tcPr>
          <w:p w:rsidR="00B4304D" w:rsidRPr="00F93727" w:rsidRDefault="00B4304D" w:rsidP="006B7B4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356" w:type="dxa"/>
          </w:tcPr>
          <w:p w:rsidR="00B4304D" w:rsidRPr="00E66283" w:rsidRDefault="00B4304D"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w:t>
            </w:r>
            <w:r w:rsidR="000D4939" w:rsidRPr="00E66283">
              <w:rPr>
                <w:rFonts w:ascii="Times New Roman" w:hAnsi="Times New Roman" w:cs="Times New Roman"/>
                <w:sz w:val="24"/>
                <w:szCs w:val="24"/>
              </w:rPr>
              <w:t xml:space="preserve"> X</w:t>
            </w:r>
            <w:r w:rsidRPr="00E66283">
              <w:rPr>
                <w:rFonts w:ascii="Times New Roman" w:hAnsi="Times New Roman" w:cs="Times New Roman"/>
                <w:sz w:val="24"/>
                <w:szCs w:val="24"/>
              </w:rPr>
              <w:t xml:space="preserve"> Юбилейной международной научно-практической конференции «Дальний Восток и Арктика»: устойчивое развитие» («Дальний Восток и Арктика» - 2025)</w:t>
            </w:r>
          </w:p>
        </w:tc>
        <w:tc>
          <w:tcPr>
            <w:tcW w:w="2268" w:type="dxa"/>
          </w:tcPr>
          <w:p w:rsidR="00B4304D" w:rsidRDefault="00B4304D" w:rsidP="006B7B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 И.Л.</w:t>
            </w:r>
          </w:p>
          <w:p w:rsidR="00B4304D" w:rsidRPr="00E66283" w:rsidRDefault="00B4304D" w:rsidP="006B7B4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2693" w:type="dxa"/>
          </w:tcPr>
          <w:p w:rsidR="00B4304D" w:rsidRPr="00E66283" w:rsidRDefault="00B4304D" w:rsidP="006B7B44">
            <w:pPr>
              <w:tabs>
                <w:tab w:val="left" w:pos="210"/>
                <w:tab w:val="center" w:pos="792"/>
              </w:tabs>
              <w:autoSpaceDE w:val="0"/>
              <w:autoSpaceDN w:val="0"/>
              <w:adjustRightInd w:val="0"/>
              <w:jc w:val="center"/>
              <w:rPr>
                <w:rFonts w:ascii="Times New Roman" w:hAnsi="Times New Roman" w:cs="Times New Roman"/>
                <w:sz w:val="24"/>
                <w:szCs w:val="24"/>
              </w:rPr>
            </w:pPr>
          </w:p>
          <w:p w:rsidR="00B4304D" w:rsidRPr="00E66283" w:rsidRDefault="00B4304D" w:rsidP="006B7B44">
            <w:pPr>
              <w:tabs>
                <w:tab w:val="left" w:pos="210"/>
                <w:tab w:val="center" w:pos="792"/>
              </w:tabs>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12-13.03.2025</w:t>
            </w:r>
          </w:p>
        </w:tc>
      </w:tr>
      <w:tr w:rsidR="00F93727" w:rsidRPr="00F93727" w:rsidTr="00B4304D">
        <w:trPr>
          <w:trHeight w:val="347"/>
        </w:trPr>
        <w:tc>
          <w:tcPr>
            <w:tcW w:w="704" w:type="dxa"/>
          </w:tcPr>
          <w:p w:rsidR="007150F1"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AD73D6">
              <w:rPr>
                <w:rFonts w:ascii="Times New Roman" w:hAnsi="Times New Roman" w:cs="Times New Roman"/>
                <w:color w:val="000000" w:themeColor="text1"/>
                <w:sz w:val="24"/>
                <w:szCs w:val="24"/>
              </w:rPr>
              <w:t>.</w:t>
            </w:r>
          </w:p>
        </w:tc>
        <w:tc>
          <w:tcPr>
            <w:tcW w:w="9356" w:type="dxa"/>
          </w:tcPr>
          <w:p w:rsidR="007150F1"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Круглый стол в Дальневосточном</w:t>
            </w:r>
            <w:r w:rsidR="006B4DE1" w:rsidRPr="00E66283">
              <w:rPr>
                <w:rFonts w:ascii="Times New Roman" w:hAnsi="Times New Roman" w:cs="Times New Roman"/>
                <w:sz w:val="24"/>
                <w:szCs w:val="24"/>
              </w:rPr>
              <w:t xml:space="preserve"> филиале Всероссийской академии </w:t>
            </w:r>
            <w:r w:rsidRPr="00E66283">
              <w:rPr>
                <w:rFonts w:ascii="Times New Roman" w:hAnsi="Times New Roman" w:cs="Times New Roman"/>
                <w:sz w:val="24"/>
                <w:szCs w:val="24"/>
              </w:rPr>
              <w:t>внешней торговли Министерства эко</w:t>
            </w:r>
            <w:r w:rsidR="006B4DE1" w:rsidRPr="00E66283">
              <w:rPr>
                <w:rFonts w:ascii="Times New Roman" w:hAnsi="Times New Roman" w:cs="Times New Roman"/>
                <w:sz w:val="24"/>
                <w:szCs w:val="24"/>
              </w:rPr>
              <w:t xml:space="preserve">номического развития Российской </w:t>
            </w:r>
            <w:r w:rsidRPr="00E66283">
              <w:rPr>
                <w:rFonts w:ascii="Times New Roman" w:hAnsi="Times New Roman" w:cs="Times New Roman"/>
                <w:sz w:val="24"/>
                <w:szCs w:val="24"/>
              </w:rPr>
              <w:t>Федерации в рамках Московског</w:t>
            </w:r>
            <w:r w:rsidR="006B4DE1" w:rsidRPr="00E66283">
              <w:rPr>
                <w:rFonts w:ascii="Times New Roman" w:hAnsi="Times New Roman" w:cs="Times New Roman"/>
                <w:sz w:val="24"/>
                <w:szCs w:val="24"/>
              </w:rPr>
              <w:t xml:space="preserve">о академического экономического </w:t>
            </w:r>
            <w:r w:rsidRPr="00E66283">
              <w:rPr>
                <w:rFonts w:ascii="Times New Roman" w:hAnsi="Times New Roman" w:cs="Times New Roman"/>
                <w:sz w:val="24"/>
                <w:szCs w:val="24"/>
              </w:rPr>
              <w:t>форума</w:t>
            </w:r>
          </w:p>
        </w:tc>
        <w:tc>
          <w:tcPr>
            <w:tcW w:w="2268" w:type="dxa"/>
          </w:tcPr>
          <w:p w:rsidR="007150F1" w:rsidRPr="00E66283" w:rsidRDefault="000931E8" w:rsidP="00AE7709">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693" w:type="dxa"/>
          </w:tcPr>
          <w:p w:rsidR="007150F1" w:rsidRPr="00E66283" w:rsidRDefault="000931E8" w:rsidP="007150F1">
            <w:pPr>
              <w:tabs>
                <w:tab w:val="left" w:pos="210"/>
                <w:tab w:val="center" w:pos="792"/>
              </w:tabs>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 xml:space="preserve"> 2 квартал</w:t>
            </w:r>
          </w:p>
        </w:tc>
      </w:tr>
      <w:tr w:rsidR="00F93727" w:rsidRPr="00F93727" w:rsidTr="00B4304D">
        <w:trPr>
          <w:trHeight w:val="347"/>
        </w:trPr>
        <w:tc>
          <w:tcPr>
            <w:tcW w:w="704" w:type="dxa"/>
          </w:tcPr>
          <w:p w:rsidR="00AE7709"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AD73D6">
              <w:rPr>
                <w:rFonts w:ascii="Times New Roman" w:hAnsi="Times New Roman" w:cs="Times New Roman"/>
                <w:color w:val="000000" w:themeColor="text1"/>
                <w:sz w:val="24"/>
                <w:szCs w:val="24"/>
              </w:rPr>
              <w:t>.</w:t>
            </w:r>
          </w:p>
        </w:tc>
        <w:tc>
          <w:tcPr>
            <w:tcW w:w="9356" w:type="dxa"/>
          </w:tcPr>
          <w:p w:rsidR="00AE7709"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Общественные обсуждения по отчету</w:t>
            </w:r>
            <w:r w:rsidR="006B4DE1" w:rsidRPr="00E66283">
              <w:rPr>
                <w:rFonts w:ascii="Times New Roman" w:hAnsi="Times New Roman" w:cs="Times New Roman"/>
                <w:sz w:val="24"/>
                <w:szCs w:val="24"/>
              </w:rPr>
              <w:t xml:space="preserve"> об исполнении краевого бюджета </w:t>
            </w:r>
            <w:r w:rsidRPr="00E66283">
              <w:rPr>
                <w:rFonts w:ascii="Times New Roman" w:hAnsi="Times New Roman" w:cs="Times New Roman"/>
                <w:sz w:val="24"/>
                <w:szCs w:val="24"/>
              </w:rPr>
              <w:t>за 2024 год</w:t>
            </w:r>
          </w:p>
        </w:tc>
        <w:tc>
          <w:tcPr>
            <w:tcW w:w="2268" w:type="dxa"/>
          </w:tcPr>
          <w:p w:rsidR="00AE7709" w:rsidRPr="00E66283" w:rsidRDefault="000931E8" w:rsidP="00AE7709">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693" w:type="dxa"/>
          </w:tcPr>
          <w:p w:rsidR="00AE7709" w:rsidRPr="00E66283" w:rsidRDefault="00AE7709" w:rsidP="00AE7709">
            <w:pPr>
              <w:tabs>
                <w:tab w:val="left" w:pos="210"/>
                <w:tab w:val="center" w:pos="792"/>
              </w:tabs>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 xml:space="preserve">2 квартал </w:t>
            </w:r>
          </w:p>
        </w:tc>
      </w:tr>
      <w:tr w:rsidR="00F93727" w:rsidRPr="00F93727" w:rsidTr="00B4304D">
        <w:trPr>
          <w:trHeight w:val="347"/>
        </w:trPr>
        <w:tc>
          <w:tcPr>
            <w:tcW w:w="704" w:type="dxa"/>
          </w:tcPr>
          <w:p w:rsidR="00AE7709"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AD73D6">
              <w:rPr>
                <w:rFonts w:ascii="Times New Roman" w:hAnsi="Times New Roman" w:cs="Times New Roman"/>
                <w:color w:val="000000" w:themeColor="text1"/>
                <w:sz w:val="24"/>
                <w:szCs w:val="24"/>
              </w:rPr>
              <w:t>.</w:t>
            </w:r>
          </w:p>
        </w:tc>
        <w:tc>
          <w:tcPr>
            <w:tcW w:w="9356" w:type="dxa"/>
          </w:tcPr>
          <w:p w:rsidR="000931E8"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Публичные слушания по проекту закона Камчатского края «О краевом</w:t>
            </w:r>
          </w:p>
          <w:p w:rsidR="00AE7709"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бюджете на 2026 год и на плановый период 2027 и 2028 годов»</w:t>
            </w:r>
          </w:p>
        </w:tc>
        <w:tc>
          <w:tcPr>
            <w:tcW w:w="2268" w:type="dxa"/>
          </w:tcPr>
          <w:p w:rsidR="00AE7709" w:rsidRPr="00E66283" w:rsidRDefault="00AE7709" w:rsidP="004F7E3E">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693" w:type="dxa"/>
          </w:tcPr>
          <w:p w:rsidR="00AE7709" w:rsidRPr="00E66283" w:rsidRDefault="000931E8" w:rsidP="004F7E3E">
            <w:pPr>
              <w:tabs>
                <w:tab w:val="left" w:pos="210"/>
                <w:tab w:val="center" w:pos="792"/>
              </w:tabs>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4</w:t>
            </w:r>
            <w:r w:rsidR="00AE7709" w:rsidRPr="00E66283">
              <w:rPr>
                <w:rFonts w:ascii="Times New Roman" w:hAnsi="Times New Roman" w:cs="Times New Roman"/>
                <w:sz w:val="24"/>
                <w:szCs w:val="24"/>
              </w:rPr>
              <w:t xml:space="preserve"> квартал</w:t>
            </w:r>
          </w:p>
          <w:p w:rsidR="00AE7709" w:rsidRPr="00E66283" w:rsidRDefault="00AE7709" w:rsidP="004F7E3E">
            <w:pPr>
              <w:tabs>
                <w:tab w:val="left" w:pos="210"/>
                <w:tab w:val="center" w:pos="792"/>
              </w:tabs>
              <w:autoSpaceDE w:val="0"/>
              <w:autoSpaceDN w:val="0"/>
              <w:adjustRightInd w:val="0"/>
              <w:jc w:val="center"/>
              <w:rPr>
                <w:rFonts w:ascii="Times New Roman" w:hAnsi="Times New Roman" w:cs="Times New Roman"/>
                <w:sz w:val="24"/>
                <w:szCs w:val="24"/>
              </w:rPr>
            </w:pPr>
          </w:p>
        </w:tc>
      </w:tr>
      <w:tr w:rsidR="00F93727" w:rsidRPr="00F93727" w:rsidTr="00B4304D">
        <w:trPr>
          <w:trHeight w:val="347"/>
        </w:trPr>
        <w:tc>
          <w:tcPr>
            <w:tcW w:w="704" w:type="dxa"/>
          </w:tcPr>
          <w:p w:rsidR="00AE7709"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AD73D6">
              <w:rPr>
                <w:rFonts w:ascii="Times New Roman" w:hAnsi="Times New Roman" w:cs="Times New Roman"/>
                <w:color w:val="000000" w:themeColor="text1"/>
                <w:sz w:val="24"/>
                <w:szCs w:val="24"/>
              </w:rPr>
              <w:t>.</w:t>
            </w:r>
          </w:p>
        </w:tc>
        <w:tc>
          <w:tcPr>
            <w:tcW w:w="9356" w:type="dxa"/>
          </w:tcPr>
          <w:p w:rsidR="00AE7709" w:rsidRPr="00E66283" w:rsidRDefault="000931E8" w:rsidP="00E66283">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рабочей группе по вопросам по вопросам предоставления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w:t>
            </w:r>
            <w:r w:rsidR="00B4304D" w:rsidRPr="00E66283">
              <w:rPr>
                <w:rFonts w:ascii="Times New Roman" w:hAnsi="Times New Roman" w:cs="Times New Roman"/>
                <w:sz w:val="24"/>
                <w:szCs w:val="24"/>
              </w:rPr>
              <w:t xml:space="preserve"> </w:t>
            </w:r>
            <w:r w:rsidRPr="00E66283">
              <w:rPr>
                <w:rFonts w:ascii="Times New Roman" w:hAnsi="Times New Roman" w:cs="Times New Roman"/>
                <w:sz w:val="24"/>
                <w:szCs w:val="24"/>
              </w:rPr>
              <w:lastRenderedPageBreak/>
              <w:t>Федерации), лиц, проходящих (проходивших) службу в войсках национальной гвардии Российской Федерации, и членов их семей в Камчатском крае</w:t>
            </w:r>
          </w:p>
        </w:tc>
        <w:tc>
          <w:tcPr>
            <w:tcW w:w="2268" w:type="dxa"/>
          </w:tcPr>
          <w:p w:rsidR="00AE7709" w:rsidRPr="00E66283" w:rsidRDefault="00AE7709" w:rsidP="00E66283">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lastRenderedPageBreak/>
              <w:t>Коростелев Д.А.</w:t>
            </w:r>
            <w:r w:rsidR="00D7400D" w:rsidRPr="00E66283">
              <w:rPr>
                <w:rFonts w:ascii="Times New Roman" w:hAnsi="Times New Roman" w:cs="Times New Roman"/>
                <w:sz w:val="24"/>
                <w:szCs w:val="24"/>
              </w:rPr>
              <w:t>, Калашников В.Ю, референты комитета</w:t>
            </w:r>
          </w:p>
        </w:tc>
        <w:tc>
          <w:tcPr>
            <w:tcW w:w="2693" w:type="dxa"/>
          </w:tcPr>
          <w:p w:rsidR="000931E8" w:rsidRPr="00E66283" w:rsidRDefault="000931E8" w:rsidP="00E66283">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в течение года</w:t>
            </w:r>
          </w:p>
          <w:p w:rsidR="000931E8" w:rsidRPr="00E66283" w:rsidRDefault="000931E8" w:rsidP="00E66283">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(по мере поступления</w:t>
            </w:r>
          </w:p>
          <w:p w:rsidR="00AE7709" w:rsidRPr="00E66283" w:rsidRDefault="000931E8" w:rsidP="00E66283">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вопросов к рассмотрению</w:t>
            </w:r>
          </w:p>
        </w:tc>
      </w:tr>
      <w:tr w:rsidR="00F93727" w:rsidRPr="00F93727" w:rsidTr="00B4304D">
        <w:trPr>
          <w:trHeight w:val="347"/>
        </w:trPr>
        <w:tc>
          <w:tcPr>
            <w:tcW w:w="704" w:type="dxa"/>
          </w:tcPr>
          <w:p w:rsidR="00AE7709"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r w:rsidR="00AD73D6">
              <w:rPr>
                <w:rFonts w:ascii="Times New Roman" w:hAnsi="Times New Roman" w:cs="Times New Roman"/>
                <w:color w:val="000000" w:themeColor="text1"/>
                <w:sz w:val="24"/>
                <w:szCs w:val="24"/>
              </w:rPr>
              <w:t>.</w:t>
            </w:r>
          </w:p>
        </w:tc>
        <w:tc>
          <w:tcPr>
            <w:tcW w:w="9356" w:type="dxa"/>
          </w:tcPr>
          <w:p w:rsidR="000931E8"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рабочей группе по депут</w:t>
            </w:r>
            <w:r w:rsidR="00D7400D" w:rsidRPr="00E66283">
              <w:rPr>
                <w:rFonts w:ascii="Times New Roman" w:hAnsi="Times New Roman" w:cs="Times New Roman"/>
                <w:sz w:val="24"/>
                <w:szCs w:val="24"/>
              </w:rPr>
              <w:t xml:space="preserve">атскому контролю за реализацией </w:t>
            </w:r>
            <w:r w:rsidRPr="00E66283">
              <w:rPr>
                <w:rFonts w:ascii="Times New Roman" w:hAnsi="Times New Roman" w:cs="Times New Roman"/>
                <w:sz w:val="24"/>
                <w:szCs w:val="24"/>
              </w:rPr>
              <w:t>региональных составляющих национал</w:t>
            </w:r>
            <w:r w:rsidR="00D7400D" w:rsidRPr="00E66283">
              <w:rPr>
                <w:rFonts w:ascii="Times New Roman" w:hAnsi="Times New Roman" w:cs="Times New Roman"/>
                <w:sz w:val="24"/>
                <w:szCs w:val="24"/>
              </w:rPr>
              <w:t xml:space="preserve">ьных проектов в Камчатском крае </w:t>
            </w:r>
            <w:r w:rsidRPr="00E66283">
              <w:rPr>
                <w:rFonts w:ascii="Times New Roman" w:hAnsi="Times New Roman" w:cs="Times New Roman"/>
                <w:sz w:val="24"/>
                <w:szCs w:val="24"/>
              </w:rPr>
              <w:t>и осуществление контроля за реализацией национальных проектов:</w:t>
            </w:r>
          </w:p>
          <w:p w:rsidR="000931E8"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1. Производительность труда;</w:t>
            </w:r>
          </w:p>
          <w:p w:rsidR="000931E8"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2. Малое и среднее предпринимательство и поддержка индивидуальной</w:t>
            </w:r>
          </w:p>
          <w:p w:rsidR="00AE7709" w:rsidRPr="00E66283" w:rsidRDefault="000931E8" w:rsidP="00AC0C0E">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предпринимательской инициативы.</w:t>
            </w:r>
          </w:p>
        </w:tc>
        <w:tc>
          <w:tcPr>
            <w:tcW w:w="2268" w:type="dxa"/>
          </w:tcPr>
          <w:p w:rsidR="00AE7709" w:rsidRPr="00E66283" w:rsidRDefault="000931E8" w:rsidP="004F7E3E">
            <w:pPr>
              <w:pStyle w:val="a3"/>
              <w:ind w:left="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r w:rsidR="00AE7709" w:rsidRPr="00E66283">
              <w:rPr>
                <w:rFonts w:ascii="Times New Roman" w:hAnsi="Times New Roman" w:cs="Times New Roman"/>
                <w:sz w:val="24"/>
                <w:szCs w:val="24"/>
              </w:rPr>
              <w:t>.</w:t>
            </w:r>
          </w:p>
        </w:tc>
        <w:tc>
          <w:tcPr>
            <w:tcW w:w="2693" w:type="dxa"/>
          </w:tcPr>
          <w:p w:rsidR="000931E8" w:rsidRPr="00E66283" w:rsidRDefault="000931E8" w:rsidP="004F7E3E">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в течение года</w:t>
            </w:r>
          </w:p>
          <w:p w:rsidR="000931E8" w:rsidRPr="00E66283" w:rsidRDefault="000931E8" w:rsidP="004F7E3E">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(согласно графику</w:t>
            </w:r>
          </w:p>
          <w:p w:rsidR="00AE7709" w:rsidRPr="00E66283" w:rsidRDefault="000931E8" w:rsidP="004F7E3E">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проведения)</w:t>
            </w:r>
          </w:p>
        </w:tc>
      </w:tr>
      <w:tr w:rsidR="00F93727" w:rsidRPr="00F93727" w:rsidTr="00B4304D">
        <w:trPr>
          <w:trHeight w:val="173"/>
        </w:trPr>
        <w:tc>
          <w:tcPr>
            <w:tcW w:w="704" w:type="dxa"/>
          </w:tcPr>
          <w:p w:rsidR="00AC0C0E"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AD73D6">
              <w:rPr>
                <w:rFonts w:ascii="Times New Roman" w:hAnsi="Times New Roman" w:cs="Times New Roman"/>
                <w:color w:val="000000" w:themeColor="text1"/>
                <w:sz w:val="24"/>
                <w:szCs w:val="24"/>
              </w:rPr>
              <w:t>.</w:t>
            </w:r>
          </w:p>
        </w:tc>
        <w:tc>
          <w:tcPr>
            <w:tcW w:w="9356" w:type="dxa"/>
          </w:tcPr>
          <w:p w:rsidR="00AC0C0E" w:rsidRPr="00F93727" w:rsidRDefault="00AC0C0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Первая сессия Молодёжного парламента Камчатского края 7-ого созыва</w:t>
            </w:r>
          </w:p>
        </w:tc>
        <w:tc>
          <w:tcPr>
            <w:tcW w:w="2268" w:type="dxa"/>
          </w:tcPr>
          <w:p w:rsidR="00A72084" w:rsidRDefault="00A72084" w:rsidP="00AC0C0E">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Русанова Т.А.</w:t>
            </w:r>
          </w:p>
        </w:tc>
        <w:tc>
          <w:tcPr>
            <w:tcW w:w="2693" w:type="dxa"/>
          </w:tcPr>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 xml:space="preserve">20 февраля 2025 года </w:t>
            </w:r>
          </w:p>
        </w:tc>
      </w:tr>
      <w:tr w:rsidR="00F93727" w:rsidRPr="00F93727" w:rsidTr="00B4304D">
        <w:trPr>
          <w:trHeight w:val="173"/>
        </w:trPr>
        <w:tc>
          <w:tcPr>
            <w:tcW w:w="704" w:type="dxa"/>
          </w:tcPr>
          <w:p w:rsidR="00AC0C0E"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AD73D6">
              <w:rPr>
                <w:rFonts w:ascii="Times New Roman" w:hAnsi="Times New Roman" w:cs="Times New Roman"/>
                <w:color w:val="000000" w:themeColor="text1"/>
                <w:sz w:val="24"/>
                <w:szCs w:val="24"/>
              </w:rPr>
              <w:t>.</w:t>
            </w:r>
          </w:p>
        </w:tc>
        <w:tc>
          <w:tcPr>
            <w:tcW w:w="9356" w:type="dxa"/>
          </w:tcPr>
          <w:p w:rsidR="00AC0C0E" w:rsidRPr="00F93727" w:rsidRDefault="00AC0C0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Информационно-образовательный проект «Школа молодого парламентария»</w:t>
            </w:r>
          </w:p>
        </w:tc>
        <w:tc>
          <w:tcPr>
            <w:tcW w:w="2268" w:type="dxa"/>
          </w:tcPr>
          <w:p w:rsidR="00A72084"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Pr="00F93727" w:rsidRDefault="00A72084" w:rsidP="00A7208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Русанова Т.А.</w:t>
            </w:r>
          </w:p>
        </w:tc>
        <w:tc>
          <w:tcPr>
            <w:tcW w:w="2693" w:type="dxa"/>
          </w:tcPr>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Март-ноябрь 2025 года</w:t>
            </w:r>
          </w:p>
        </w:tc>
      </w:tr>
      <w:tr w:rsidR="00F93727" w:rsidRPr="00F93727" w:rsidTr="00B4304D">
        <w:trPr>
          <w:trHeight w:val="173"/>
        </w:trPr>
        <w:tc>
          <w:tcPr>
            <w:tcW w:w="704" w:type="dxa"/>
          </w:tcPr>
          <w:p w:rsidR="00AC0C0E"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AD73D6">
              <w:rPr>
                <w:rFonts w:ascii="Times New Roman" w:hAnsi="Times New Roman" w:cs="Times New Roman"/>
                <w:color w:val="000000" w:themeColor="text1"/>
                <w:sz w:val="24"/>
                <w:szCs w:val="24"/>
              </w:rPr>
              <w:t>.</w:t>
            </w:r>
          </w:p>
        </w:tc>
        <w:tc>
          <w:tcPr>
            <w:tcW w:w="9356" w:type="dxa"/>
          </w:tcPr>
          <w:p w:rsidR="00AC0C0E" w:rsidRPr="00F93727" w:rsidRDefault="00AC0C0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Конкурс, посвященный памяти подвига жителей Камчатки, «Подвиг Камчатцев вовек не забыть!»</w:t>
            </w:r>
          </w:p>
        </w:tc>
        <w:tc>
          <w:tcPr>
            <w:tcW w:w="2268" w:type="dxa"/>
          </w:tcPr>
          <w:p w:rsidR="00A72084"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Pr="00F93727"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Русанова Т.А</w:t>
            </w:r>
            <w:r w:rsidR="00AC0C0E" w:rsidRPr="00F93727">
              <w:rPr>
                <w:rFonts w:ascii="Times New Roman" w:hAnsi="Times New Roman" w:cs="Times New Roman"/>
                <w:color w:val="000000" w:themeColor="text1"/>
                <w:sz w:val="24"/>
                <w:szCs w:val="24"/>
              </w:rPr>
              <w:t>.</w:t>
            </w:r>
          </w:p>
        </w:tc>
        <w:tc>
          <w:tcPr>
            <w:tcW w:w="2693" w:type="dxa"/>
          </w:tcPr>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Май 2025 года</w:t>
            </w:r>
          </w:p>
        </w:tc>
      </w:tr>
      <w:tr w:rsidR="00F93727" w:rsidRPr="00F93727" w:rsidTr="00B4304D">
        <w:trPr>
          <w:trHeight w:val="173"/>
        </w:trPr>
        <w:tc>
          <w:tcPr>
            <w:tcW w:w="704" w:type="dxa"/>
          </w:tcPr>
          <w:p w:rsidR="00AC0C0E"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AD73D6">
              <w:rPr>
                <w:rFonts w:ascii="Times New Roman" w:hAnsi="Times New Roman" w:cs="Times New Roman"/>
                <w:color w:val="000000" w:themeColor="text1"/>
                <w:sz w:val="24"/>
                <w:szCs w:val="24"/>
              </w:rPr>
              <w:t>.</w:t>
            </w:r>
          </w:p>
        </w:tc>
        <w:tc>
          <w:tcPr>
            <w:tcW w:w="9356" w:type="dxa"/>
          </w:tcPr>
          <w:p w:rsidR="00AC0C0E" w:rsidRPr="00F93727" w:rsidRDefault="00AC0C0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Вторая сессия Молодёжного парламента Камчатского края 7-ого созыва</w:t>
            </w:r>
          </w:p>
        </w:tc>
        <w:tc>
          <w:tcPr>
            <w:tcW w:w="2268" w:type="dxa"/>
          </w:tcPr>
          <w:p w:rsidR="00A72084"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Pr="00F93727" w:rsidRDefault="00A72084" w:rsidP="00A7208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Русанова Т.А.</w:t>
            </w:r>
          </w:p>
        </w:tc>
        <w:tc>
          <w:tcPr>
            <w:tcW w:w="2693" w:type="dxa"/>
          </w:tcPr>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 xml:space="preserve">Вторая половина </w:t>
            </w:r>
          </w:p>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2025 года</w:t>
            </w:r>
          </w:p>
        </w:tc>
      </w:tr>
      <w:tr w:rsidR="00F93727" w:rsidRPr="00F93727" w:rsidTr="00B4304D">
        <w:trPr>
          <w:trHeight w:val="173"/>
        </w:trPr>
        <w:tc>
          <w:tcPr>
            <w:tcW w:w="704" w:type="dxa"/>
          </w:tcPr>
          <w:p w:rsidR="00AC0C0E" w:rsidRPr="00F93727"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AD73D6">
              <w:rPr>
                <w:rFonts w:ascii="Times New Roman" w:hAnsi="Times New Roman" w:cs="Times New Roman"/>
                <w:color w:val="000000" w:themeColor="text1"/>
                <w:sz w:val="24"/>
                <w:szCs w:val="24"/>
              </w:rPr>
              <w:t>.</w:t>
            </w:r>
          </w:p>
        </w:tc>
        <w:tc>
          <w:tcPr>
            <w:tcW w:w="9356" w:type="dxa"/>
          </w:tcPr>
          <w:p w:rsidR="00AC0C0E" w:rsidRPr="00F93727" w:rsidRDefault="00AC0C0E" w:rsidP="00AC0C0E">
            <w:pPr>
              <w:autoSpaceDE w:val="0"/>
              <w:autoSpaceDN w:val="0"/>
              <w:adjustRightInd w:val="0"/>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Форум молодых политиков</w:t>
            </w:r>
          </w:p>
        </w:tc>
        <w:tc>
          <w:tcPr>
            <w:tcW w:w="2268" w:type="dxa"/>
          </w:tcPr>
          <w:p w:rsidR="00A72084"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Pr="00F93727" w:rsidRDefault="00A72084" w:rsidP="00A72084">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Русанова Т.А.</w:t>
            </w:r>
          </w:p>
        </w:tc>
        <w:tc>
          <w:tcPr>
            <w:tcW w:w="2693" w:type="dxa"/>
          </w:tcPr>
          <w:p w:rsidR="00AC0C0E" w:rsidRPr="00F93727" w:rsidRDefault="00AC0C0E" w:rsidP="00AC0C0E">
            <w:pPr>
              <w:autoSpaceDE w:val="0"/>
              <w:autoSpaceDN w:val="0"/>
              <w:adjustRightInd w:val="0"/>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18-20 сентября 2025 года</w:t>
            </w:r>
          </w:p>
        </w:tc>
      </w:tr>
      <w:tr w:rsidR="00AC0C0E" w:rsidTr="00B4304D">
        <w:trPr>
          <w:trHeight w:val="173"/>
        </w:trPr>
        <w:tc>
          <w:tcPr>
            <w:tcW w:w="704" w:type="dxa"/>
          </w:tcPr>
          <w:p w:rsidR="00AC0C0E" w:rsidRPr="00F93727" w:rsidRDefault="00B4304D" w:rsidP="00C45E5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AD73D6">
              <w:rPr>
                <w:rFonts w:ascii="Times New Roman" w:hAnsi="Times New Roman" w:cs="Times New Roman"/>
                <w:color w:val="000000" w:themeColor="text1"/>
                <w:sz w:val="24"/>
                <w:szCs w:val="24"/>
              </w:rPr>
              <w:t>.</w:t>
            </w:r>
          </w:p>
        </w:tc>
        <w:tc>
          <w:tcPr>
            <w:tcW w:w="9356" w:type="dxa"/>
          </w:tcPr>
          <w:p w:rsidR="00AC0C0E" w:rsidRDefault="00AC0C0E" w:rsidP="00AC0C0E">
            <w:pPr>
              <w:autoSpaceDE w:val="0"/>
              <w:autoSpaceDN w:val="0"/>
              <w:adjustRightInd w:val="0"/>
              <w:rPr>
                <w:rFonts w:ascii="Times New Roman" w:hAnsi="Times New Roman" w:cs="Times New Roman"/>
                <w:sz w:val="24"/>
                <w:szCs w:val="24"/>
              </w:rPr>
            </w:pPr>
            <w:r w:rsidRPr="00174E7B">
              <w:rPr>
                <w:rFonts w:ascii="Times New Roman" w:hAnsi="Times New Roman" w:cs="Times New Roman"/>
                <w:sz w:val="24"/>
                <w:szCs w:val="24"/>
              </w:rPr>
              <w:t>Международная акция «Тест по истории Великой Отечественной войны»</w:t>
            </w:r>
            <w:r>
              <w:rPr>
                <w:rFonts w:ascii="Times New Roman" w:hAnsi="Times New Roman" w:cs="Times New Roman"/>
                <w:sz w:val="24"/>
                <w:szCs w:val="24"/>
              </w:rPr>
              <w:t xml:space="preserve"> в Камчатском крае</w:t>
            </w:r>
          </w:p>
        </w:tc>
        <w:tc>
          <w:tcPr>
            <w:tcW w:w="2268" w:type="dxa"/>
          </w:tcPr>
          <w:p w:rsidR="00A72084" w:rsidRDefault="00A72084" w:rsidP="00A72084">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референты отдела</w:t>
            </w:r>
          </w:p>
          <w:p w:rsidR="00AC0C0E" w:rsidRDefault="00A72084" w:rsidP="00A72084">
            <w:pPr>
              <w:autoSpaceDE w:val="0"/>
              <w:autoSpaceDN w:val="0"/>
              <w:adjustRightInd w:val="0"/>
              <w:jc w:val="center"/>
              <w:rPr>
                <w:rFonts w:ascii="Times New Roman" w:hAnsi="Times New Roman" w:cs="Times New Roman"/>
                <w:sz w:val="24"/>
                <w:szCs w:val="24"/>
              </w:rPr>
            </w:pPr>
            <w:r w:rsidRPr="00F93727">
              <w:rPr>
                <w:rFonts w:ascii="Times New Roman" w:hAnsi="Times New Roman" w:cs="Times New Roman"/>
                <w:color w:val="000000" w:themeColor="text1"/>
                <w:sz w:val="24"/>
                <w:szCs w:val="24"/>
              </w:rPr>
              <w:t>Русанова Т.А.</w:t>
            </w:r>
          </w:p>
        </w:tc>
        <w:tc>
          <w:tcPr>
            <w:tcW w:w="2693" w:type="dxa"/>
          </w:tcPr>
          <w:p w:rsidR="00AC0C0E" w:rsidRDefault="00AC0C0E" w:rsidP="00AC0C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Первая декада декабря 2025 года</w:t>
            </w:r>
          </w:p>
        </w:tc>
      </w:tr>
      <w:tr w:rsidR="00E628AA" w:rsidTr="00B4304D">
        <w:trPr>
          <w:trHeight w:val="173"/>
        </w:trPr>
        <w:tc>
          <w:tcPr>
            <w:tcW w:w="704" w:type="dxa"/>
          </w:tcPr>
          <w:p w:rsidR="00E628AA" w:rsidRPr="00F93727" w:rsidRDefault="00B4304D" w:rsidP="00C45E59">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D73D6">
              <w:rPr>
                <w:rFonts w:ascii="Times New Roman" w:hAnsi="Times New Roman" w:cs="Times New Roman"/>
                <w:color w:val="000000" w:themeColor="text1"/>
                <w:sz w:val="24"/>
                <w:szCs w:val="24"/>
              </w:rPr>
              <w:t>.</w:t>
            </w:r>
          </w:p>
        </w:tc>
        <w:tc>
          <w:tcPr>
            <w:tcW w:w="9356" w:type="dxa"/>
          </w:tcPr>
          <w:p w:rsidR="00E628AA" w:rsidRPr="00174E7B" w:rsidRDefault="00E628AA" w:rsidP="00AC0C0E">
            <w:pPr>
              <w:autoSpaceDE w:val="0"/>
              <w:autoSpaceDN w:val="0"/>
              <w:adjustRightInd w:val="0"/>
              <w:rPr>
                <w:rFonts w:ascii="Times New Roman" w:hAnsi="Times New Roman" w:cs="Times New Roman"/>
                <w:sz w:val="24"/>
                <w:szCs w:val="24"/>
              </w:rPr>
            </w:pPr>
            <w:r w:rsidRPr="00E628AA">
              <w:rPr>
                <w:rFonts w:ascii="Times New Roman" w:hAnsi="Times New Roman" w:cs="Times New Roman"/>
                <w:sz w:val="24"/>
                <w:szCs w:val="24"/>
              </w:rPr>
              <w:t>Организация и проведение регионального конкурса профессионального мастерства педагогов общеобразовательных, дошкольных организаций, учреждений дополнительного образования, а также высшего и среднего</w:t>
            </w:r>
            <w:r w:rsidR="00D7400D">
              <w:rPr>
                <w:rFonts w:ascii="Times New Roman" w:hAnsi="Times New Roman" w:cs="Times New Roman"/>
                <w:sz w:val="24"/>
                <w:szCs w:val="24"/>
              </w:rPr>
              <w:t xml:space="preserve"> профессионального образования «</w:t>
            </w:r>
            <w:r w:rsidRPr="00E628AA">
              <w:rPr>
                <w:rFonts w:ascii="Times New Roman" w:hAnsi="Times New Roman" w:cs="Times New Roman"/>
                <w:sz w:val="24"/>
                <w:szCs w:val="24"/>
              </w:rPr>
              <w:t>Год учителя</w:t>
            </w:r>
            <w:r w:rsidR="00D7400D">
              <w:rPr>
                <w:rFonts w:ascii="Times New Roman" w:hAnsi="Times New Roman" w:cs="Times New Roman"/>
                <w:sz w:val="24"/>
                <w:szCs w:val="24"/>
              </w:rPr>
              <w:t xml:space="preserve"> закончился, век учителя настал»</w:t>
            </w:r>
          </w:p>
        </w:tc>
        <w:tc>
          <w:tcPr>
            <w:tcW w:w="2268" w:type="dxa"/>
          </w:tcPr>
          <w:p w:rsidR="006B4DE1" w:rsidRDefault="006B4DE1" w:rsidP="00C7384D">
            <w:pPr>
              <w:autoSpaceDE w:val="0"/>
              <w:autoSpaceDN w:val="0"/>
              <w:adjustRightInd w:val="0"/>
              <w:jc w:val="center"/>
              <w:rPr>
                <w:rFonts w:ascii="Times New Roman" w:hAnsi="Times New Roman" w:cs="Times New Roman"/>
                <w:sz w:val="24"/>
                <w:szCs w:val="24"/>
              </w:rPr>
            </w:pPr>
          </w:p>
          <w:p w:rsidR="00A72084" w:rsidRDefault="00A72084" w:rsidP="00C738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Референт комитета</w:t>
            </w:r>
          </w:p>
          <w:p w:rsidR="00E628AA" w:rsidRDefault="00E628AA" w:rsidP="00C738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Тюменцева Е.В.</w:t>
            </w:r>
          </w:p>
        </w:tc>
        <w:tc>
          <w:tcPr>
            <w:tcW w:w="2693" w:type="dxa"/>
          </w:tcPr>
          <w:p w:rsidR="006B4DE1" w:rsidRDefault="006B4DE1" w:rsidP="00C7384D">
            <w:pPr>
              <w:autoSpaceDE w:val="0"/>
              <w:autoSpaceDN w:val="0"/>
              <w:adjustRightInd w:val="0"/>
              <w:jc w:val="center"/>
              <w:rPr>
                <w:rFonts w:ascii="Times New Roman" w:hAnsi="Times New Roman" w:cs="Times New Roman"/>
                <w:sz w:val="24"/>
                <w:szCs w:val="24"/>
              </w:rPr>
            </w:pPr>
          </w:p>
          <w:p w:rsidR="00E628AA" w:rsidRDefault="00E628AA" w:rsidP="00C7384D">
            <w:pPr>
              <w:autoSpaceDE w:val="0"/>
              <w:autoSpaceDN w:val="0"/>
              <w:adjustRightInd w:val="0"/>
              <w:jc w:val="center"/>
              <w:rPr>
                <w:rFonts w:ascii="Times New Roman" w:hAnsi="Times New Roman" w:cs="Times New Roman"/>
                <w:sz w:val="24"/>
                <w:szCs w:val="24"/>
              </w:rPr>
            </w:pPr>
            <w:r w:rsidRPr="00770BB5">
              <w:rPr>
                <w:rFonts w:ascii="Times New Roman" w:hAnsi="Times New Roman" w:cs="Times New Roman"/>
                <w:sz w:val="24"/>
                <w:szCs w:val="24"/>
              </w:rPr>
              <w:t>I квартал</w:t>
            </w:r>
          </w:p>
        </w:tc>
      </w:tr>
      <w:tr w:rsidR="00DC0474" w:rsidRPr="00C7384D" w:rsidTr="00B4304D">
        <w:trPr>
          <w:trHeight w:val="347"/>
        </w:trPr>
        <w:tc>
          <w:tcPr>
            <w:tcW w:w="704" w:type="dxa"/>
          </w:tcPr>
          <w:p w:rsidR="00DC0474" w:rsidRPr="00C7384D" w:rsidRDefault="00B4304D" w:rsidP="00DC047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AD73D6" w:rsidRPr="00C7384D">
              <w:rPr>
                <w:rFonts w:ascii="Times New Roman" w:hAnsi="Times New Roman" w:cs="Times New Roman"/>
                <w:color w:val="000000" w:themeColor="text1"/>
                <w:sz w:val="24"/>
                <w:szCs w:val="24"/>
              </w:rPr>
              <w:t>.</w:t>
            </w:r>
          </w:p>
        </w:tc>
        <w:tc>
          <w:tcPr>
            <w:tcW w:w="9356" w:type="dxa"/>
          </w:tcPr>
          <w:p w:rsidR="00DC0474" w:rsidRPr="00C7384D" w:rsidRDefault="00DC0474" w:rsidP="00DC0474">
            <w:pPr>
              <w:pStyle w:val="a3"/>
              <w:autoSpaceDE w:val="0"/>
              <w:autoSpaceDN w:val="0"/>
              <w:adjustRightInd w:val="0"/>
              <w:ind w:left="0"/>
              <w:rPr>
                <w:rFonts w:ascii="Times New Roman" w:hAnsi="Times New Roman" w:cs="Times New Roman"/>
                <w:sz w:val="24"/>
                <w:szCs w:val="24"/>
              </w:rPr>
            </w:pPr>
            <w:r w:rsidRPr="00C7384D">
              <w:rPr>
                <w:rFonts w:ascii="Times New Roman" w:hAnsi="Times New Roman" w:cs="Times New Roman"/>
                <w:sz w:val="24"/>
                <w:szCs w:val="24"/>
              </w:rPr>
              <w:t>Выста</w:t>
            </w:r>
            <w:r w:rsidR="006B4DE1" w:rsidRPr="00C7384D">
              <w:rPr>
                <w:rFonts w:ascii="Times New Roman" w:hAnsi="Times New Roman" w:cs="Times New Roman"/>
                <w:sz w:val="24"/>
                <w:szCs w:val="24"/>
              </w:rPr>
              <w:t>вка-ярмарка «Сказочная Камчатка»</w:t>
            </w:r>
          </w:p>
        </w:tc>
        <w:tc>
          <w:tcPr>
            <w:tcW w:w="2268" w:type="dxa"/>
          </w:tcPr>
          <w:p w:rsidR="00F31D23"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Герасимова О.В.</w:t>
            </w:r>
          </w:p>
          <w:p w:rsidR="00DC0474"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(выступление)</w:t>
            </w:r>
          </w:p>
        </w:tc>
        <w:tc>
          <w:tcPr>
            <w:tcW w:w="2693" w:type="dxa"/>
          </w:tcPr>
          <w:p w:rsidR="00DC0474" w:rsidRPr="00C7384D" w:rsidRDefault="00DC0474"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I квартал</w:t>
            </w:r>
          </w:p>
        </w:tc>
      </w:tr>
      <w:tr w:rsidR="00DC0474" w:rsidRPr="00C7384D" w:rsidTr="00B4304D">
        <w:trPr>
          <w:trHeight w:val="347"/>
        </w:trPr>
        <w:tc>
          <w:tcPr>
            <w:tcW w:w="704" w:type="dxa"/>
          </w:tcPr>
          <w:p w:rsidR="00DC0474" w:rsidRPr="00C7384D" w:rsidRDefault="00B4304D" w:rsidP="00DC047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AD73D6" w:rsidRPr="00C7384D">
              <w:rPr>
                <w:rFonts w:ascii="Times New Roman" w:hAnsi="Times New Roman" w:cs="Times New Roman"/>
                <w:color w:val="000000" w:themeColor="text1"/>
                <w:sz w:val="24"/>
                <w:szCs w:val="24"/>
              </w:rPr>
              <w:t>.</w:t>
            </w:r>
          </w:p>
        </w:tc>
        <w:tc>
          <w:tcPr>
            <w:tcW w:w="9356" w:type="dxa"/>
          </w:tcPr>
          <w:p w:rsidR="00DC0474" w:rsidRPr="00C7384D" w:rsidRDefault="00DC0474" w:rsidP="00DC0474">
            <w:pPr>
              <w:pStyle w:val="a3"/>
              <w:ind w:left="0"/>
              <w:rPr>
                <w:rFonts w:ascii="Verdana" w:hAnsi="Verdana"/>
                <w:color w:val="131313"/>
                <w:sz w:val="20"/>
                <w:szCs w:val="20"/>
                <w:shd w:val="clear" w:color="auto" w:fill="FEE9A9"/>
              </w:rPr>
            </w:pPr>
            <w:r w:rsidRPr="00C7384D">
              <w:rPr>
                <w:rFonts w:ascii="Times New Roman" w:hAnsi="Times New Roman" w:cs="Times New Roman"/>
                <w:sz w:val="24"/>
                <w:szCs w:val="24"/>
              </w:rPr>
              <w:t>V Форум</w:t>
            </w:r>
            <w:r w:rsidR="006B4DE1" w:rsidRPr="00C7384D">
              <w:rPr>
                <w:rFonts w:ascii="Times New Roman" w:hAnsi="Times New Roman" w:cs="Times New Roman"/>
                <w:sz w:val="24"/>
                <w:szCs w:val="24"/>
              </w:rPr>
              <w:t>а устойчивого развития туризма «Путешествуй!»</w:t>
            </w:r>
          </w:p>
        </w:tc>
        <w:tc>
          <w:tcPr>
            <w:tcW w:w="2268" w:type="dxa"/>
          </w:tcPr>
          <w:p w:rsidR="00F31D23"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Герасимова О.В.</w:t>
            </w:r>
          </w:p>
          <w:p w:rsidR="00DC0474" w:rsidRPr="00C7384D" w:rsidRDefault="00F31D23"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(выступление</w:t>
            </w:r>
            <w:r w:rsidR="00C7384D" w:rsidRPr="00C7384D">
              <w:rPr>
                <w:rFonts w:ascii="Times New Roman" w:hAnsi="Times New Roman" w:cs="Times New Roman"/>
                <w:sz w:val="24"/>
                <w:szCs w:val="24"/>
              </w:rPr>
              <w:t>)</w:t>
            </w:r>
          </w:p>
        </w:tc>
        <w:tc>
          <w:tcPr>
            <w:tcW w:w="2693" w:type="dxa"/>
          </w:tcPr>
          <w:p w:rsidR="00DC0474" w:rsidRPr="00C7384D" w:rsidRDefault="00DC0474"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I квартал</w:t>
            </w:r>
          </w:p>
        </w:tc>
      </w:tr>
      <w:tr w:rsidR="00DC0474" w:rsidRPr="00C7384D" w:rsidTr="00B4304D">
        <w:trPr>
          <w:trHeight w:val="347"/>
        </w:trPr>
        <w:tc>
          <w:tcPr>
            <w:tcW w:w="704" w:type="dxa"/>
          </w:tcPr>
          <w:p w:rsidR="00DC0474" w:rsidRPr="00C7384D" w:rsidRDefault="00B4304D" w:rsidP="00DC047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AD73D6" w:rsidRPr="00C7384D">
              <w:rPr>
                <w:rFonts w:ascii="Times New Roman" w:hAnsi="Times New Roman" w:cs="Times New Roman"/>
                <w:color w:val="000000" w:themeColor="text1"/>
                <w:sz w:val="24"/>
                <w:szCs w:val="24"/>
              </w:rPr>
              <w:t>.</w:t>
            </w:r>
          </w:p>
        </w:tc>
        <w:tc>
          <w:tcPr>
            <w:tcW w:w="9356" w:type="dxa"/>
          </w:tcPr>
          <w:p w:rsidR="00DC0474" w:rsidRPr="00C7384D" w:rsidRDefault="00DC0474" w:rsidP="00DC0474">
            <w:pPr>
              <w:pStyle w:val="a3"/>
              <w:ind w:left="0"/>
              <w:rPr>
                <w:rFonts w:ascii="Times New Roman" w:hAnsi="Times New Roman" w:cs="Times New Roman"/>
                <w:sz w:val="24"/>
                <w:szCs w:val="24"/>
              </w:rPr>
            </w:pPr>
            <w:r w:rsidRPr="00C7384D">
              <w:rPr>
                <w:rFonts w:ascii="Times New Roman" w:hAnsi="Times New Roman" w:cs="Times New Roman"/>
                <w:sz w:val="24"/>
                <w:szCs w:val="24"/>
              </w:rPr>
              <w:t>XV</w:t>
            </w:r>
            <w:r w:rsidRPr="00C7384D">
              <w:rPr>
                <w:rFonts w:ascii="Times New Roman" w:hAnsi="Times New Roman" w:cs="Times New Roman"/>
                <w:sz w:val="24"/>
                <w:szCs w:val="24"/>
                <w:lang w:val="en-US"/>
              </w:rPr>
              <w:t>I</w:t>
            </w:r>
            <w:r w:rsidR="006B4DE1" w:rsidRPr="00C7384D">
              <w:rPr>
                <w:rFonts w:ascii="Times New Roman" w:hAnsi="Times New Roman" w:cs="Times New Roman"/>
                <w:sz w:val="24"/>
                <w:szCs w:val="24"/>
              </w:rPr>
              <w:t xml:space="preserve"> Международный форум «Экология»</w:t>
            </w:r>
          </w:p>
        </w:tc>
        <w:tc>
          <w:tcPr>
            <w:tcW w:w="2268" w:type="dxa"/>
          </w:tcPr>
          <w:p w:rsidR="00F31D23"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Герасимова О.В.</w:t>
            </w:r>
          </w:p>
          <w:p w:rsidR="00DC0474" w:rsidRPr="00C7384D" w:rsidRDefault="00F31D23"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(выступлени</w:t>
            </w:r>
            <w:r w:rsidR="00C7384D" w:rsidRPr="00C7384D">
              <w:rPr>
                <w:rFonts w:ascii="Times New Roman" w:hAnsi="Times New Roman" w:cs="Times New Roman"/>
                <w:sz w:val="24"/>
                <w:szCs w:val="24"/>
              </w:rPr>
              <w:t>е)</w:t>
            </w:r>
          </w:p>
        </w:tc>
        <w:tc>
          <w:tcPr>
            <w:tcW w:w="2693" w:type="dxa"/>
          </w:tcPr>
          <w:p w:rsidR="00DC0474" w:rsidRPr="00C7384D" w:rsidRDefault="00DC0474"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II квартал</w:t>
            </w:r>
          </w:p>
          <w:p w:rsidR="00DC0474" w:rsidRPr="00C7384D" w:rsidRDefault="00DC0474" w:rsidP="00C7384D">
            <w:pPr>
              <w:pStyle w:val="a3"/>
              <w:ind w:left="0"/>
              <w:jc w:val="center"/>
              <w:rPr>
                <w:rFonts w:ascii="Times New Roman" w:hAnsi="Times New Roman" w:cs="Times New Roman"/>
                <w:sz w:val="24"/>
                <w:szCs w:val="24"/>
              </w:rPr>
            </w:pPr>
          </w:p>
        </w:tc>
      </w:tr>
      <w:tr w:rsidR="00DC0474" w:rsidRPr="00C7384D" w:rsidTr="00B4304D">
        <w:trPr>
          <w:trHeight w:val="347"/>
        </w:trPr>
        <w:tc>
          <w:tcPr>
            <w:tcW w:w="704" w:type="dxa"/>
          </w:tcPr>
          <w:p w:rsidR="00DC0474" w:rsidRPr="00C7384D" w:rsidRDefault="00B4304D" w:rsidP="00DC0474">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AD73D6" w:rsidRPr="00C7384D">
              <w:rPr>
                <w:rFonts w:ascii="Times New Roman" w:hAnsi="Times New Roman" w:cs="Times New Roman"/>
                <w:color w:val="000000" w:themeColor="text1"/>
                <w:sz w:val="24"/>
                <w:szCs w:val="24"/>
              </w:rPr>
              <w:t>.</w:t>
            </w:r>
          </w:p>
        </w:tc>
        <w:tc>
          <w:tcPr>
            <w:tcW w:w="9356" w:type="dxa"/>
          </w:tcPr>
          <w:p w:rsidR="00DC0474" w:rsidRPr="00C7384D" w:rsidRDefault="00DC0474" w:rsidP="00DC0474">
            <w:pPr>
              <w:pStyle w:val="a3"/>
              <w:ind w:left="0"/>
              <w:rPr>
                <w:rFonts w:ascii="Times New Roman" w:hAnsi="Times New Roman" w:cs="Times New Roman"/>
                <w:sz w:val="24"/>
                <w:szCs w:val="24"/>
              </w:rPr>
            </w:pPr>
            <w:r w:rsidRPr="00C7384D">
              <w:rPr>
                <w:rFonts w:ascii="Times New Roman" w:hAnsi="Times New Roman" w:cs="Times New Roman"/>
                <w:sz w:val="24"/>
                <w:szCs w:val="24"/>
              </w:rPr>
              <w:t>Публичные слушания по п</w:t>
            </w:r>
            <w:r w:rsidR="006B4DE1" w:rsidRPr="00C7384D">
              <w:rPr>
                <w:rFonts w:ascii="Times New Roman" w:hAnsi="Times New Roman" w:cs="Times New Roman"/>
                <w:sz w:val="24"/>
                <w:szCs w:val="24"/>
              </w:rPr>
              <w:t>роекту закона Камчатского края «</w:t>
            </w:r>
            <w:r w:rsidRPr="00C7384D">
              <w:rPr>
                <w:rFonts w:ascii="Times New Roman" w:hAnsi="Times New Roman" w:cs="Times New Roman"/>
                <w:sz w:val="24"/>
                <w:szCs w:val="24"/>
              </w:rPr>
              <w:t>Об исполнен</w:t>
            </w:r>
            <w:r w:rsidR="006B4DE1" w:rsidRPr="00C7384D">
              <w:rPr>
                <w:rFonts w:ascii="Times New Roman" w:hAnsi="Times New Roman" w:cs="Times New Roman"/>
                <w:sz w:val="24"/>
                <w:szCs w:val="24"/>
              </w:rPr>
              <w:t>ии краевого бюджета за 2024 год»</w:t>
            </w:r>
          </w:p>
        </w:tc>
        <w:tc>
          <w:tcPr>
            <w:tcW w:w="2268" w:type="dxa"/>
          </w:tcPr>
          <w:p w:rsidR="00F31D23"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Герасимова О.В.</w:t>
            </w:r>
          </w:p>
          <w:p w:rsidR="00DC0474" w:rsidRPr="00C7384D" w:rsidRDefault="00F31D23"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(выступление)</w:t>
            </w:r>
          </w:p>
        </w:tc>
        <w:tc>
          <w:tcPr>
            <w:tcW w:w="2693" w:type="dxa"/>
          </w:tcPr>
          <w:p w:rsidR="00DC0474" w:rsidRPr="00C7384D" w:rsidRDefault="00DC0474"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II квартал</w:t>
            </w:r>
          </w:p>
          <w:p w:rsidR="00DC0474" w:rsidRPr="00C7384D" w:rsidRDefault="00DC0474" w:rsidP="00C7384D">
            <w:pPr>
              <w:pStyle w:val="a3"/>
              <w:ind w:left="0"/>
              <w:jc w:val="center"/>
              <w:rPr>
                <w:rFonts w:ascii="Times New Roman" w:hAnsi="Times New Roman" w:cs="Times New Roman"/>
                <w:strike/>
                <w:sz w:val="24"/>
                <w:szCs w:val="24"/>
              </w:rPr>
            </w:pPr>
          </w:p>
        </w:tc>
      </w:tr>
      <w:tr w:rsidR="00DC0474" w:rsidRPr="00C7384D" w:rsidTr="00B4304D">
        <w:trPr>
          <w:trHeight w:val="347"/>
        </w:trPr>
        <w:tc>
          <w:tcPr>
            <w:tcW w:w="704" w:type="dxa"/>
          </w:tcPr>
          <w:p w:rsidR="00DC0474" w:rsidRPr="00C7384D" w:rsidRDefault="00B4304D" w:rsidP="00F9372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sidR="00AD73D6" w:rsidRPr="00C7384D">
              <w:rPr>
                <w:rFonts w:ascii="Times New Roman" w:hAnsi="Times New Roman" w:cs="Times New Roman"/>
                <w:color w:val="000000" w:themeColor="text1"/>
                <w:sz w:val="24"/>
                <w:szCs w:val="24"/>
              </w:rPr>
              <w:t>.</w:t>
            </w:r>
          </w:p>
        </w:tc>
        <w:tc>
          <w:tcPr>
            <w:tcW w:w="9356" w:type="dxa"/>
          </w:tcPr>
          <w:p w:rsidR="00DC0474" w:rsidRPr="00C7384D" w:rsidRDefault="00DC0474" w:rsidP="00DC0474">
            <w:pPr>
              <w:pStyle w:val="a3"/>
              <w:ind w:left="0"/>
              <w:rPr>
                <w:rFonts w:ascii="Times New Roman" w:hAnsi="Times New Roman" w:cs="Times New Roman"/>
                <w:sz w:val="24"/>
                <w:szCs w:val="24"/>
              </w:rPr>
            </w:pPr>
            <w:r w:rsidRPr="00C7384D">
              <w:rPr>
                <w:rFonts w:ascii="Times New Roman" w:hAnsi="Times New Roman" w:cs="Times New Roman"/>
                <w:sz w:val="24"/>
                <w:szCs w:val="24"/>
              </w:rPr>
              <w:t>Международная н</w:t>
            </w:r>
            <w:r w:rsidR="006B4DE1" w:rsidRPr="00C7384D">
              <w:rPr>
                <w:rFonts w:ascii="Times New Roman" w:hAnsi="Times New Roman" w:cs="Times New Roman"/>
                <w:sz w:val="24"/>
                <w:szCs w:val="24"/>
              </w:rPr>
              <w:t>аучно-практическая конференция «</w:t>
            </w:r>
            <w:r w:rsidRPr="00C7384D">
              <w:rPr>
                <w:rFonts w:ascii="Times New Roman" w:hAnsi="Times New Roman" w:cs="Times New Roman"/>
                <w:sz w:val="24"/>
                <w:szCs w:val="24"/>
              </w:rPr>
              <w:t>Региональные проблемы развития Дальн</w:t>
            </w:r>
            <w:r w:rsidR="006B4DE1" w:rsidRPr="00C7384D">
              <w:rPr>
                <w:rFonts w:ascii="Times New Roman" w:hAnsi="Times New Roman" w:cs="Times New Roman"/>
                <w:sz w:val="24"/>
                <w:szCs w:val="24"/>
              </w:rPr>
              <w:t>его Востока России и Арктики» («IV Моисеевские чтения»</w:t>
            </w:r>
            <w:r w:rsidRPr="00C7384D">
              <w:rPr>
                <w:rFonts w:ascii="Times New Roman" w:hAnsi="Times New Roman" w:cs="Times New Roman"/>
                <w:sz w:val="24"/>
                <w:szCs w:val="24"/>
              </w:rPr>
              <w:t>)</w:t>
            </w:r>
          </w:p>
        </w:tc>
        <w:tc>
          <w:tcPr>
            <w:tcW w:w="2268" w:type="dxa"/>
          </w:tcPr>
          <w:p w:rsidR="00F31D23" w:rsidRPr="00C7384D" w:rsidRDefault="00F31D23" w:rsidP="00C7384D">
            <w:pPr>
              <w:pStyle w:val="a3"/>
              <w:autoSpaceDE w:val="0"/>
              <w:autoSpaceDN w:val="0"/>
              <w:adjustRightInd w:val="0"/>
              <w:ind w:left="0"/>
              <w:jc w:val="center"/>
              <w:rPr>
                <w:rFonts w:ascii="Times New Roman" w:hAnsi="Times New Roman" w:cs="Times New Roman"/>
                <w:sz w:val="24"/>
                <w:szCs w:val="24"/>
              </w:rPr>
            </w:pPr>
            <w:r w:rsidRPr="00C7384D">
              <w:rPr>
                <w:rFonts w:ascii="Times New Roman" w:hAnsi="Times New Roman" w:cs="Times New Roman"/>
                <w:sz w:val="24"/>
                <w:szCs w:val="24"/>
              </w:rPr>
              <w:t>Герасимова О.В.</w:t>
            </w:r>
          </w:p>
          <w:p w:rsidR="00DC0474" w:rsidRPr="00C7384D" w:rsidRDefault="00F31D23" w:rsidP="00C7384D">
            <w:pPr>
              <w:autoSpaceDE w:val="0"/>
              <w:autoSpaceDN w:val="0"/>
              <w:adjustRightInd w:val="0"/>
              <w:jc w:val="center"/>
              <w:rPr>
                <w:rFonts w:ascii="Times New Roman" w:hAnsi="Times New Roman" w:cs="Times New Roman"/>
                <w:sz w:val="24"/>
                <w:szCs w:val="24"/>
              </w:rPr>
            </w:pPr>
            <w:r w:rsidRPr="00C7384D">
              <w:rPr>
                <w:rFonts w:ascii="Times New Roman" w:hAnsi="Times New Roman" w:cs="Times New Roman"/>
                <w:sz w:val="24"/>
                <w:szCs w:val="24"/>
              </w:rPr>
              <w:t>(выступление</w:t>
            </w:r>
            <w:r w:rsidR="00C7384D" w:rsidRPr="00C7384D">
              <w:rPr>
                <w:rFonts w:ascii="Times New Roman" w:hAnsi="Times New Roman" w:cs="Times New Roman"/>
                <w:sz w:val="24"/>
                <w:szCs w:val="24"/>
              </w:rPr>
              <w:t>)</w:t>
            </w:r>
          </w:p>
        </w:tc>
        <w:tc>
          <w:tcPr>
            <w:tcW w:w="2693" w:type="dxa"/>
          </w:tcPr>
          <w:p w:rsidR="00DC0474" w:rsidRPr="00C7384D" w:rsidRDefault="00DC0474" w:rsidP="00C7384D">
            <w:pPr>
              <w:jc w:val="center"/>
              <w:rPr>
                <w:rFonts w:ascii="Times New Roman" w:hAnsi="Times New Roman" w:cs="Times New Roman"/>
                <w:sz w:val="24"/>
                <w:szCs w:val="24"/>
              </w:rPr>
            </w:pPr>
            <w:r w:rsidRPr="00C7384D">
              <w:rPr>
                <w:rFonts w:ascii="Times New Roman" w:hAnsi="Times New Roman" w:cs="Times New Roman"/>
                <w:sz w:val="24"/>
                <w:szCs w:val="24"/>
              </w:rPr>
              <w:t>I</w:t>
            </w:r>
            <w:r w:rsidRPr="00C7384D">
              <w:rPr>
                <w:rFonts w:ascii="Times New Roman" w:hAnsi="Times New Roman" w:cs="Times New Roman"/>
                <w:sz w:val="24"/>
                <w:szCs w:val="24"/>
                <w:lang w:val="en-US"/>
              </w:rPr>
              <w:t>V</w:t>
            </w:r>
            <w:r w:rsidRPr="00C7384D">
              <w:rPr>
                <w:rFonts w:ascii="Times New Roman" w:hAnsi="Times New Roman" w:cs="Times New Roman"/>
                <w:sz w:val="24"/>
                <w:szCs w:val="24"/>
              </w:rPr>
              <w:t xml:space="preserve"> квартал</w:t>
            </w:r>
          </w:p>
          <w:p w:rsidR="00DC0474" w:rsidRPr="00C7384D" w:rsidRDefault="00DC0474" w:rsidP="00C7384D">
            <w:pPr>
              <w:pStyle w:val="a3"/>
              <w:ind w:left="0"/>
              <w:jc w:val="center"/>
              <w:rPr>
                <w:rFonts w:ascii="Times New Roman" w:hAnsi="Times New Roman" w:cs="Times New Roman"/>
                <w:sz w:val="24"/>
                <w:szCs w:val="24"/>
              </w:rPr>
            </w:pPr>
          </w:p>
        </w:tc>
      </w:tr>
    </w:tbl>
    <w:p w:rsidR="00FB48C4" w:rsidRDefault="00FB48C4" w:rsidP="006B20C1">
      <w:pPr>
        <w:pStyle w:val="a3"/>
        <w:ind w:left="0"/>
        <w:jc w:val="center"/>
        <w:rPr>
          <w:rFonts w:ascii="Times New Roman" w:hAnsi="Times New Roman" w:cs="Times New Roman"/>
          <w:b/>
          <w:sz w:val="24"/>
          <w:szCs w:val="24"/>
          <w:lang w:val="en-US"/>
        </w:rPr>
      </w:pPr>
    </w:p>
    <w:p w:rsidR="00FB48C4" w:rsidRDefault="00FB48C4" w:rsidP="006B20C1">
      <w:pPr>
        <w:pStyle w:val="a3"/>
        <w:ind w:left="0"/>
        <w:jc w:val="center"/>
        <w:rPr>
          <w:rFonts w:ascii="Times New Roman" w:hAnsi="Times New Roman" w:cs="Times New Roman"/>
          <w:b/>
          <w:sz w:val="24"/>
          <w:szCs w:val="24"/>
          <w:lang w:val="en-US"/>
        </w:rPr>
      </w:pPr>
    </w:p>
    <w:p w:rsidR="006B20C1" w:rsidRDefault="006B20C1" w:rsidP="006B20C1">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IX</w:t>
      </w:r>
      <w:r w:rsidRPr="007B0FE8">
        <w:rPr>
          <w:rFonts w:ascii="Times New Roman" w:hAnsi="Times New Roman" w:cs="Times New Roman"/>
          <w:b/>
          <w:sz w:val="24"/>
          <w:szCs w:val="24"/>
        </w:rPr>
        <w:t xml:space="preserve">. </w:t>
      </w:r>
      <w:r>
        <w:rPr>
          <w:rFonts w:ascii="Times New Roman" w:hAnsi="Times New Roman" w:cs="Times New Roman"/>
          <w:b/>
          <w:sz w:val="24"/>
          <w:szCs w:val="24"/>
        </w:rPr>
        <w:t xml:space="preserve">ДЕПУТАТСКИЙ КОНТРОЛЬ ЗА РЕАЛИЗАЦИЕЙ НАЦИОНАЛЬНЫХ ПРОЕКТОВ И </w:t>
      </w:r>
      <w:r>
        <w:rPr>
          <w:rFonts w:ascii="Times New Roman" w:hAnsi="Times New Roman" w:cs="Times New Roman"/>
          <w:b/>
          <w:sz w:val="24"/>
          <w:szCs w:val="24"/>
        </w:rPr>
        <w:br/>
        <w:t>ИХ РЕГИОНАЛЬНЫХ СОСТАВЛЯЮЩИХ</w:t>
      </w:r>
    </w:p>
    <w:p w:rsidR="006B20C1" w:rsidRDefault="006B20C1" w:rsidP="006B20C1">
      <w:pPr>
        <w:pStyle w:val="a3"/>
        <w:ind w:left="0"/>
        <w:jc w:val="center"/>
        <w:rPr>
          <w:rFonts w:ascii="Times New Roman" w:hAnsi="Times New Roman" w:cs="Times New Roman"/>
          <w:b/>
          <w:sz w:val="24"/>
          <w:szCs w:val="24"/>
        </w:rPr>
      </w:pPr>
    </w:p>
    <w:tbl>
      <w:tblPr>
        <w:tblStyle w:val="a5"/>
        <w:tblW w:w="15170" w:type="dxa"/>
        <w:tblInd w:w="-5" w:type="dxa"/>
        <w:tblLayout w:type="fixed"/>
        <w:tblLook w:val="04A0" w:firstRow="1" w:lastRow="0" w:firstColumn="1" w:lastColumn="0" w:noHBand="0" w:noVBand="1"/>
      </w:tblPr>
      <w:tblGrid>
        <w:gridCol w:w="568"/>
        <w:gridCol w:w="1985"/>
        <w:gridCol w:w="1843"/>
        <w:gridCol w:w="2977"/>
        <w:gridCol w:w="4112"/>
        <w:gridCol w:w="2126"/>
        <w:gridCol w:w="1559"/>
      </w:tblGrid>
      <w:tr w:rsidR="006B20C1" w:rsidRPr="00494DBE" w:rsidTr="005A020A">
        <w:trPr>
          <w:trHeight w:val="1020"/>
          <w:tblHeader/>
        </w:trPr>
        <w:tc>
          <w:tcPr>
            <w:tcW w:w="567" w:type="dxa"/>
          </w:tcPr>
          <w:p w:rsidR="006B20C1" w:rsidRPr="009620BC" w:rsidRDefault="006B20C1" w:rsidP="005A020A">
            <w:pPr>
              <w:jc w:val="center"/>
              <w:rPr>
                <w:rFonts w:ascii="Times New Roman" w:hAnsi="Times New Roman" w:cs="Times New Roman"/>
                <w:b/>
                <w:sz w:val="20"/>
                <w:szCs w:val="20"/>
              </w:rPr>
            </w:pPr>
          </w:p>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 п/п</w:t>
            </w:r>
          </w:p>
        </w:tc>
        <w:tc>
          <w:tcPr>
            <w:tcW w:w="1985"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Ответственный депутат</w:t>
            </w:r>
          </w:p>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Законодательного Собрания</w:t>
            </w:r>
          </w:p>
        </w:tc>
        <w:tc>
          <w:tcPr>
            <w:tcW w:w="1843"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Национальный проект</w:t>
            </w:r>
          </w:p>
        </w:tc>
        <w:tc>
          <w:tcPr>
            <w:tcW w:w="2976"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Федеральный (региональный) проект</w:t>
            </w:r>
          </w:p>
        </w:tc>
        <w:tc>
          <w:tcPr>
            <w:tcW w:w="4111"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Объект,</w:t>
            </w:r>
          </w:p>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мероприятие</w:t>
            </w:r>
          </w:p>
        </w:tc>
        <w:tc>
          <w:tcPr>
            <w:tcW w:w="2126"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Ответственное Министерство</w:t>
            </w:r>
          </w:p>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Камчатского края</w:t>
            </w:r>
          </w:p>
        </w:tc>
        <w:tc>
          <w:tcPr>
            <w:tcW w:w="1559" w:type="dxa"/>
            <w:vAlign w:val="center"/>
          </w:tcPr>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Срок сдачи объекта/</w:t>
            </w:r>
          </w:p>
          <w:p w:rsidR="006B20C1" w:rsidRPr="009620BC" w:rsidRDefault="006B20C1" w:rsidP="005A020A">
            <w:pPr>
              <w:jc w:val="center"/>
              <w:rPr>
                <w:rFonts w:ascii="Times New Roman" w:hAnsi="Times New Roman" w:cs="Times New Roman"/>
                <w:b/>
                <w:sz w:val="20"/>
                <w:szCs w:val="20"/>
              </w:rPr>
            </w:pPr>
            <w:r w:rsidRPr="009620BC">
              <w:rPr>
                <w:rFonts w:ascii="Times New Roman" w:hAnsi="Times New Roman" w:cs="Times New Roman"/>
                <w:b/>
                <w:sz w:val="20"/>
                <w:szCs w:val="20"/>
              </w:rPr>
              <w:t>исполнения мероприятия</w:t>
            </w:r>
          </w:p>
        </w:tc>
      </w:tr>
      <w:tr w:rsidR="00C7384D" w:rsidRPr="00494DBE" w:rsidTr="00C7384D">
        <w:trPr>
          <w:trHeight w:val="475"/>
          <w:tblHeader/>
        </w:trPr>
        <w:tc>
          <w:tcPr>
            <w:tcW w:w="567" w:type="dxa"/>
          </w:tcPr>
          <w:p w:rsidR="00C7384D" w:rsidRPr="009620BC" w:rsidRDefault="00C7384D" w:rsidP="005A020A">
            <w:pPr>
              <w:jc w:val="center"/>
              <w:rPr>
                <w:rFonts w:ascii="Times New Roman" w:hAnsi="Times New Roman" w:cs="Times New Roman"/>
                <w:b/>
                <w:sz w:val="20"/>
                <w:szCs w:val="20"/>
              </w:rPr>
            </w:pPr>
          </w:p>
        </w:tc>
        <w:tc>
          <w:tcPr>
            <w:tcW w:w="1985" w:type="dxa"/>
            <w:vAlign w:val="center"/>
          </w:tcPr>
          <w:p w:rsidR="00C7384D" w:rsidRPr="009620BC" w:rsidRDefault="00C7384D" w:rsidP="005A020A">
            <w:pPr>
              <w:jc w:val="center"/>
              <w:rPr>
                <w:rFonts w:ascii="Times New Roman" w:hAnsi="Times New Roman" w:cs="Times New Roman"/>
                <w:b/>
                <w:sz w:val="20"/>
                <w:szCs w:val="20"/>
              </w:rPr>
            </w:pPr>
          </w:p>
        </w:tc>
        <w:tc>
          <w:tcPr>
            <w:tcW w:w="1843" w:type="dxa"/>
            <w:vAlign w:val="center"/>
          </w:tcPr>
          <w:p w:rsidR="00C7384D" w:rsidRPr="009620BC" w:rsidRDefault="00C7384D" w:rsidP="005A020A">
            <w:pPr>
              <w:jc w:val="center"/>
              <w:rPr>
                <w:rFonts w:ascii="Times New Roman" w:hAnsi="Times New Roman" w:cs="Times New Roman"/>
                <w:b/>
                <w:sz w:val="20"/>
                <w:szCs w:val="20"/>
              </w:rPr>
            </w:pPr>
          </w:p>
        </w:tc>
        <w:tc>
          <w:tcPr>
            <w:tcW w:w="2976" w:type="dxa"/>
            <w:vAlign w:val="center"/>
          </w:tcPr>
          <w:p w:rsidR="00C7384D" w:rsidRPr="009620BC" w:rsidRDefault="00C7384D" w:rsidP="005A020A">
            <w:pPr>
              <w:jc w:val="center"/>
              <w:rPr>
                <w:rFonts w:ascii="Times New Roman" w:hAnsi="Times New Roman" w:cs="Times New Roman"/>
                <w:b/>
                <w:sz w:val="20"/>
                <w:szCs w:val="20"/>
              </w:rPr>
            </w:pPr>
          </w:p>
        </w:tc>
        <w:tc>
          <w:tcPr>
            <w:tcW w:w="4111" w:type="dxa"/>
            <w:vAlign w:val="center"/>
          </w:tcPr>
          <w:p w:rsidR="00C7384D" w:rsidRPr="009620BC" w:rsidRDefault="00C7384D" w:rsidP="005A020A">
            <w:pPr>
              <w:jc w:val="center"/>
              <w:rPr>
                <w:rFonts w:ascii="Times New Roman" w:hAnsi="Times New Roman" w:cs="Times New Roman"/>
                <w:b/>
                <w:sz w:val="20"/>
                <w:szCs w:val="20"/>
              </w:rPr>
            </w:pPr>
          </w:p>
        </w:tc>
        <w:tc>
          <w:tcPr>
            <w:tcW w:w="2126" w:type="dxa"/>
            <w:vAlign w:val="center"/>
          </w:tcPr>
          <w:p w:rsidR="00C7384D" w:rsidRPr="009620BC" w:rsidRDefault="00C7384D" w:rsidP="005A020A">
            <w:pPr>
              <w:jc w:val="center"/>
              <w:rPr>
                <w:rFonts w:ascii="Times New Roman" w:hAnsi="Times New Roman" w:cs="Times New Roman"/>
                <w:b/>
                <w:sz w:val="20"/>
                <w:szCs w:val="20"/>
              </w:rPr>
            </w:pPr>
          </w:p>
        </w:tc>
        <w:tc>
          <w:tcPr>
            <w:tcW w:w="1559" w:type="dxa"/>
            <w:vAlign w:val="center"/>
          </w:tcPr>
          <w:p w:rsidR="00C7384D" w:rsidRPr="009620BC" w:rsidRDefault="00C7384D" w:rsidP="005A020A">
            <w:pPr>
              <w:jc w:val="center"/>
              <w:rPr>
                <w:rFonts w:ascii="Times New Roman" w:hAnsi="Times New Roman" w:cs="Times New Roman"/>
                <w:b/>
                <w:sz w:val="20"/>
                <w:szCs w:val="20"/>
              </w:rPr>
            </w:pPr>
          </w:p>
        </w:tc>
      </w:tr>
    </w:tbl>
    <w:p w:rsidR="00EA1677" w:rsidRDefault="00EA1677" w:rsidP="00EA1677">
      <w:pPr>
        <w:pStyle w:val="a3"/>
        <w:ind w:left="0"/>
        <w:jc w:val="center"/>
        <w:rPr>
          <w:rFonts w:ascii="Times New Roman" w:hAnsi="Times New Roman" w:cs="Times New Roman"/>
          <w:b/>
          <w:sz w:val="24"/>
          <w:szCs w:val="24"/>
        </w:rPr>
      </w:pPr>
    </w:p>
    <w:p w:rsidR="00A72084" w:rsidRDefault="00A72084" w:rsidP="008950B9">
      <w:pPr>
        <w:pStyle w:val="a3"/>
        <w:ind w:left="0"/>
        <w:jc w:val="center"/>
        <w:rPr>
          <w:rFonts w:ascii="Times New Roman" w:hAnsi="Times New Roman" w:cs="Times New Roman"/>
          <w:b/>
          <w:sz w:val="24"/>
          <w:szCs w:val="24"/>
        </w:rPr>
      </w:pPr>
    </w:p>
    <w:p w:rsidR="00C7384D" w:rsidRPr="00B4304D" w:rsidRDefault="00C7384D" w:rsidP="008950B9">
      <w:pPr>
        <w:pStyle w:val="a3"/>
        <w:ind w:left="0"/>
        <w:jc w:val="center"/>
        <w:rPr>
          <w:rFonts w:ascii="Times New Roman" w:hAnsi="Times New Roman" w:cs="Times New Roman"/>
          <w:b/>
          <w:sz w:val="24"/>
          <w:szCs w:val="24"/>
        </w:rPr>
      </w:pPr>
    </w:p>
    <w:p w:rsidR="008950B9" w:rsidRDefault="008950B9" w:rsidP="008950B9">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X</w:t>
      </w:r>
      <w:r w:rsidRPr="00DF2455">
        <w:rPr>
          <w:rFonts w:ascii="Times New Roman" w:hAnsi="Times New Roman" w:cs="Times New Roman"/>
          <w:b/>
          <w:sz w:val="24"/>
          <w:szCs w:val="24"/>
        </w:rPr>
        <w:t xml:space="preserve">. </w:t>
      </w:r>
      <w:r>
        <w:rPr>
          <w:rFonts w:ascii="Times New Roman" w:hAnsi="Times New Roman" w:cs="Times New Roman"/>
          <w:b/>
          <w:sz w:val="24"/>
          <w:szCs w:val="24"/>
        </w:rPr>
        <w:t>ОРГАНИЗАЦИЯ ПРИЕМА ГРАЖДАН</w:t>
      </w:r>
    </w:p>
    <w:p w:rsidR="008950B9" w:rsidRDefault="008950B9" w:rsidP="008950B9">
      <w:pPr>
        <w:pStyle w:val="a3"/>
        <w:ind w:left="0"/>
        <w:jc w:val="center"/>
        <w:rPr>
          <w:rFonts w:ascii="Times New Roman" w:hAnsi="Times New Roman" w:cs="Times New Roman"/>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363"/>
        <w:gridCol w:w="2977"/>
        <w:gridCol w:w="2551"/>
      </w:tblGrid>
      <w:tr w:rsidR="008950B9" w:rsidRPr="005A12B1" w:rsidTr="005A12B1">
        <w:trPr>
          <w:trHeight w:val="347"/>
        </w:trPr>
        <w:tc>
          <w:tcPr>
            <w:tcW w:w="846" w:type="dxa"/>
          </w:tcPr>
          <w:p w:rsidR="008950B9" w:rsidRPr="005A12B1" w:rsidRDefault="008950B9" w:rsidP="00D3455F">
            <w:pPr>
              <w:autoSpaceDE w:val="0"/>
              <w:autoSpaceDN w:val="0"/>
              <w:adjustRightInd w:val="0"/>
              <w:jc w:val="center"/>
              <w:rPr>
                <w:rFonts w:ascii="Times New Roman" w:hAnsi="Times New Roman" w:cs="Times New Roman"/>
                <w:b/>
                <w:sz w:val="24"/>
                <w:szCs w:val="24"/>
              </w:rPr>
            </w:pPr>
            <w:r w:rsidRPr="005A12B1">
              <w:rPr>
                <w:rFonts w:ascii="Times New Roman" w:hAnsi="Times New Roman" w:cs="Times New Roman"/>
                <w:b/>
                <w:sz w:val="24"/>
                <w:szCs w:val="24"/>
              </w:rPr>
              <w:t>п/п</w:t>
            </w:r>
          </w:p>
        </w:tc>
        <w:tc>
          <w:tcPr>
            <w:tcW w:w="8363" w:type="dxa"/>
          </w:tcPr>
          <w:p w:rsidR="008950B9" w:rsidRPr="005A12B1" w:rsidRDefault="008950B9" w:rsidP="00D3455F">
            <w:pPr>
              <w:autoSpaceDE w:val="0"/>
              <w:autoSpaceDN w:val="0"/>
              <w:adjustRightInd w:val="0"/>
              <w:jc w:val="center"/>
              <w:rPr>
                <w:rFonts w:ascii="Times New Roman" w:hAnsi="Times New Roman" w:cs="Times New Roman"/>
                <w:b/>
                <w:sz w:val="24"/>
                <w:szCs w:val="24"/>
              </w:rPr>
            </w:pPr>
            <w:r w:rsidRPr="005A12B1">
              <w:rPr>
                <w:rFonts w:ascii="Times New Roman" w:hAnsi="Times New Roman" w:cs="Times New Roman"/>
                <w:b/>
                <w:sz w:val="24"/>
                <w:szCs w:val="24"/>
              </w:rPr>
              <w:t>Наименование мероприятий</w:t>
            </w:r>
          </w:p>
        </w:tc>
        <w:tc>
          <w:tcPr>
            <w:tcW w:w="2977" w:type="dxa"/>
          </w:tcPr>
          <w:p w:rsidR="008950B9" w:rsidRPr="005A12B1" w:rsidRDefault="008950B9" w:rsidP="00D3455F">
            <w:pPr>
              <w:pStyle w:val="a3"/>
              <w:ind w:left="0"/>
              <w:jc w:val="center"/>
              <w:rPr>
                <w:rFonts w:ascii="Times New Roman" w:hAnsi="Times New Roman" w:cs="Times New Roman"/>
                <w:b/>
                <w:sz w:val="24"/>
                <w:szCs w:val="24"/>
              </w:rPr>
            </w:pPr>
            <w:r w:rsidRPr="005A12B1">
              <w:rPr>
                <w:rFonts w:ascii="Times New Roman" w:hAnsi="Times New Roman" w:cs="Times New Roman"/>
                <w:b/>
                <w:sz w:val="24"/>
                <w:szCs w:val="24"/>
              </w:rPr>
              <w:t>Ответственны</w:t>
            </w:r>
            <w:r w:rsidR="00454A26" w:rsidRPr="005A12B1">
              <w:rPr>
                <w:rFonts w:ascii="Times New Roman" w:hAnsi="Times New Roman" w:cs="Times New Roman"/>
                <w:b/>
                <w:sz w:val="24"/>
                <w:szCs w:val="24"/>
              </w:rPr>
              <w:t>й</w:t>
            </w:r>
          </w:p>
          <w:p w:rsidR="008950B9" w:rsidRPr="005A12B1" w:rsidRDefault="00454A26" w:rsidP="00D3455F">
            <w:pPr>
              <w:autoSpaceDE w:val="0"/>
              <w:autoSpaceDN w:val="0"/>
              <w:adjustRightInd w:val="0"/>
              <w:jc w:val="center"/>
              <w:rPr>
                <w:rFonts w:ascii="Times New Roman" w:hAnsi="Times New Roman" w:cs="Times New Roman"/>
                <w:b/>
                <w:sz w:val="24"/>
                <w:szCs w:val="24"/>
              </w:rPr>
            </w:pPr>
            <w:r w:rsidRPr="005A12B1">
              <w:rPr>
                <w:rFonts w:ascii="Times New Roman" w:hAnsi="Times New Roman" w:cs="Times New Roman"/>
                <w:b/>
                <w:sz w:val="24"/>
                <w:szCs w:val="24"/>
              </w:rPr>
              <w:t>исполнитель</w:t>
            </w:r>
          </w:p>
        </w:tc>
        <w:tc>
          <w:tcPr>
            <w:tcW w:w="2551" w:type="dxa"/>
          </w:tcPr>
          <w:p w:rsidR="008950B9" w:rsidRPr="005A12B1" w:rsidRDefault="008950B9" w:rsidP="00D3455F">
            <w:pPr>
              <w:tabs>
                <w:tab w:val="left" w:pos="210"/>
                <w:tab w:val="center" w:pos="792"/>
              </w:tabs>
              <w:autoSpaceDE w:val="0"/>
              <w:autoSpaceDN w:val="0"/>
              <w:adjustRightInd w:val="0"/>
              <w:jc w:val="center"/>
              <w:rPr>
                <w:rFonts w:ascii="Times New Roman" w:hAnsi="Times New Roman" w:cs="Times New Roman"/>
                <w:b/>
                <w:sz w:val="24"/>
                <w:szCs w:val="24"/>
              </w:rPr>
            </w:pPr>
            <w:r w:rsidRPr="005A12B1">
              <w:rPr>
                <w:rFonts w:ascii="Times New Roman" w:hAnsi="Times New Roman" w:cs="Times New Roman"/>
                <w:b/>
                <w:sz w:val="24"/>
                <w:szCs w:val="24"/>
              </w:rPr>
              <w:t>Срок исполнения</w:t>
            </w:r>
          </w:p>
        </w:tc>
      </w:tr>
      <w:tr w:rsidR="008950B9" w:rsidRPr="005A12B1" w:rsidTr="005A12B1">
        <w:trPr>
          <w:trHeight w:val="347"/>
        </w:trPr>
        <w:tc>
          <w:tcPr>
            <w:tcW w:w="846" w:type="dxa"/>
          </w:tcPr>
          <w:p w:rsidR="008950B9" w:rsidRPr="005A12B1" w:rsidRDefault="008950B9" w:rsidP="00D3455F">
            <w:pPr>
              <w:autoSpaceDE w:val="0"/>
              <w:autoSpaceDN w:val="0"/>
              <w:adjustRightInd w:val="0"/>
              <w:rPr>
                <w:rFonts w:ascii="Times New Roman" w:hAnsi="Times New Roman" w:cs="Times New Roman"/>
                <w:sz w:val="24"/>
                <w:szCs w:val="24"/>
              </w:rPr>
            </w:pPr>
          </w:p>
        </w:tc>
        <w:tc>
          <w:tcPr>
            <w:tcW w:w="8363" w:type="dxa"/>
          </w:tcPr>
          <w:p w:rsidR="008950B9" w:rsidRPr="005A12B1" w:rsidRDefault="008950B9" w:rsidP="006D2D0C">
            <w:pPr>
              <w:autoSpaceDE w:val="0"/>
              <w:autoSpaceDN w:val="0"/>
              <w:adjustRightInd w:val="0"/>
              <w:rPr>
                <w:rFonts w:ascii="Times New Roman" w:hAnsi="Times New Roman" w:cs="Times New Roman"/>
                <w:sz w:val="24"/>
                <w:szCs w:val="24"/>
              </w:rPr>
            </w:pPr>
            <w:r w:rsidRPr="005A12B1">
              <w:rPr>
                <w:rFonts w:ascii="Times New Roman" w:hAnsi="Times New Roman" w:cs="Times New Roman"/>
                <w:sz w:val="24"/>
                <w:szCs w:val="24"/>
              </w:rPr>
              <w:t>Ежемесячное формирование графика личного приема граждан</w:t>
            </w:r>
            <w:r w:rsidR="006D2D0C" w:rsidRPr="005A12B1">
              <w:rPr>
                <w:rFonts w:ascii="Times New Roman" w:hAnsi="Times New Roman" w:cs="Times New Roman"/>
                <w:sz w:val="24"/>
                <w:szCs w:val="24"/>
              </w:rPr>
              <w:t xml:space="preserve"> депутатами.</w:t>
            </w:r>
            <w:r w:rsidRPr="005A12B1">
              <w:rPr>
                <w:rFonts w:ascii="Times New Roman" w:hAnsi="Times New Roman" w:cs="Times New Roman"/>
                <w:sz w:val="24"/>
                <w:szCs w:val="24"/>
              </w:rPr>
              <w:t xml:space="preserve"> </w:t>
            </w:r>
            <w:r w:rsidR="006D2D0C" w:rsidRPr="005A12B1">
              <w:rPr>
                <w:rFonts w:ascii="Times New Roman" w:hAnsi="Times New Roman" w:cs="Times New Roman"/>
                <w:sz w:val="24"/>
                <w:szCs w:val="24"/>
              </w:rPr>
              <w:t>Р</w:t>
            </w:r>
            <w:r w:rsidRPr="005A12B1">
              <w:rPr>
                <w:rFonts w:ascii="Times New Roman" w:hAnsi="Times New Roman" w:cs="Times New Roman"/>
                <w:sz w:val="24"/>
                <w:szCs w:val="24"/>
              </w:rPr>
              <w:t xml:space="preserve">азмещение </w:t>
            </w:r>
            <w:r w:rsidR="006D2D0C" w:rsidRPr="005A12B1">
              <w:rPr>
                <w:rFonts w:ascii="Times New Roman" w:hAnsi="Times New Roman" w:cs="Times New Roman"/>
                <w:sz w:val="24"/>
                <w:szCs w:val="24"/>
              </w:rPr>
              <w:t xml:space="preserve">графика </w:t>
            </w:r>
            <w:r w:rsidRPr="005A12B1">
              <w:rPr>
                <w:rFonts w:ascii="Times New Roman" w:hAnsi="Times New Roman" w:cs="Times New Roman"/>
                <w:sz w:val="24"/>
                <w:szCs w:val="24"/>
              </w:rPr>
              <w:t xml:space="preserve">на официальном сайте Законодательного Собрания </w:t>
            </w:r>
          </w:p>
        </w:tc>
        <w:tc>
          <w:tcPr>
            <w:tcW w:w="2977" w:type="dxa"/>
          </w:tcPr>
          <w:p w:rsidR="008950B9" w:rsidRPr="005A12B1" w:rsidRDefault="008950B9" w:rsidP="00454A26">
            <w:pPr>
              <w:autoSpaceDE w:val="0"/>
              <w:autoSpaceDN w:val="0"/>
              <w:adjustRightInd w:val="0"/>
              <w:jc w:val="center"/>
              <w:rPr>
                <w:rFonts w:ascii="Times New Roman" w:hAnsi="Times New Roman" w:cs="Times New Roman"/>
                <w:sz w:val="24"/>
                <w:szCs w:val="24"/>
              </w:rPr>
            </w:pPr>
            <w:r w:rsidRPr="005A12B1">
              <w:rPr>
                <w:rFonts w:ascii="Times New Roman" w:hAnsi="Times New Roman" w:cs="Times New Roman"/>
                <w:sz w:val="24"/>
                <w:szCs w:val="24"/>
              </w:rPr>
              <w:t>Отдел организации документооборота и работы с обращениями граждан</w:t>
            </w:r>
          </w:p>
        </w:tc>
        <w:tc>
          <w:tcPr>
            <w:tcW w:w="2551" w:type="dxa"/>
          </w:tcPr>
          <w:p w:rsidR="008950B9" w:rsidRPr="005A12B1" w:rsidRDefault="008950B9" w:rsidP="00D3455F">
            <w:pPr>
              <w:tabs>
                <w:tab w:val="left" w:pos="210"/>
                <w:tab w:val="center" w:pos="792"/>
              </w:tabs>
              <w:autoSpaceDE w:val="0"/>
              <w:autoSpaceDN w:val="0"/>
              <w:adjustRightInd w:val="0"/>
              <w:jc w:val="center"/>
              <w:rPr>
                <w:rFonts w:ascii="Times New Roman" w:hAnsi="Times New Roman" w:cs="Times New Roman"/>
                <w:sz w:val="24"/>
                <w:szCs w:val="24"/>
              </w:rPr>
            </w:pPr>
            <w:r w:rsidRPr="005A12B1">
              <w:rPr>
                <w:rFonts w:ascii="Times New Roman" w:hAnsi="Times New Roman" w:cs="Times New Roman"/>
                <w:sz w:val="24"/>
                <w:szCs w:val="24"/>
              </w:rPr>
              <w:t>Ежемесячно</w:t>
            </w:r>
          </w:p>
        </w:tc>
      </w:tr>
    </w:tbl>
    <w:p w:rsidR="00DC7D0B" w:rsidRDefault="00DC7D0B" w:rsidP="00563C26">
      <w:pPr>
        <w:pStyle w:val="a3"/>
        <w:ind w:left="0"/>
        <w:jc w:val="center"/>
        <w:rPr>
          <w:rFonts w:ascii="Times New Roman" w:hAnsi="Times New Roman" w:cs="Times New Roman"/>
          <w:b/>
          <w:sz w:val="24"/>
          <w:szCs w:val="24"/>
          <w:lang w:val="en-US"/>
        </w:rPr>
      </w:pPr>
    </w:p>
    <w:p w:rsidR="00E957D3" w:rsidRDefault="00E957D3" w:rsidP="00563C26">
      <w:pPr>
        <w:pStyle w:val="a3"/>
        <w:ind w:left="0"/>
        <w:jc w:val="center"/>
        <w:rPr>
          <w:rFonts w:ascii="Times New Roman" w:hAnsi="Times New Roman" w:cs="Times New Roman"/>
          <w:b/>
          <w:sz w:val="24"/>
          <w:szCs w:val="24"/>
          <w:lang w:val="en-US"/>
        </w:rPr>
      </w:pPr>
    </w:p>
    <w:p w:rsidR="00E66283" w:rsidRDefault="00E66283" w:rsidP="00563C26">
      <w:pPr>
        <w:pStyle w:val="a3"/>
        <w:ind w:left="0"/>
        <w:jc w:val="center"/>
        <w:rPr>
          <w:rFonts w:ascii="Times New Roman" w:hAnsi="Times New Roman" w:cs="Times New Roman"/>
          <w:b/>
          <w:sz w:val="24"/>
          <w:szCs w:val="24"/>
          <w:lang w:val="en-US"/>
        </w:rPr>
      </w:pPr>
    </w:p>
    <w:p w:rsidR="00E66283" w:rsidRDefault="00E66283" w:rsidP="00563C26">
      <w:pPr>
        <w:pStyle w:val="a3"/>
        <w:ind w:left="0"/>
        <w:jc w:val="center"/>
        <w:rPr>
          <w:rFonts w:ascii="Times New Roman" w:hAnsi="Times New Roman" w:cs="Times New Roman"/>
          <w:b/>
          <w:sz w:val="24"/>
          <w:szCs w:val="24"/>
          <w:lang w:val="en-US"/>
        </w:rPr>
      </w:pPr>
    </w:p>
    <w:p w:rsidR="00E66283" w:rsidRDefault="00E66283" w:rsidP="00563C26">
      <w:pPr>
        <w:pStyle w:val="a3"/>
        <w:ind w:left="0"/>
        <w:jc w:val="center"/>
        <w:rPr>
          <w:rFonts w:ascii="Times New Roman" w:hAnsi="Times New Roman" w:cs="Times New Roman"/>
          <w:b/>
          <w:sz w:val="24"/>
          <w:szCs w:val="24"/>
          <w:lang w:val="en-US"/>
        </w:rPr>
      </w:pPr>
    </w:p>
    <w:p w:rsidR="00E66283" w:rsidRDefault="00E66283" w:rsidP="00563C26">
      <w:pPr>
        <w:pStyle w:val="a3"/>
        <w:ind w:left="0"/>
        <w:jc w:val="center"/>
        <w:rPr>
          <w:rFonts w:ascii="Times New Roman" w:hAnsi="Times New Roman" w:cs="Times New Roman"/>
          <w:b/>
          <w:sz w:val="24"/>
          <w:szCs w:val="24"/>
          <w:lang w:val="en-US"/>
        </w:rPr>
      </w:pPr>
    </w:p>
    <w:p w:rsidR="00563C26" w:rsidRDefault="00E51A8F" w:rsidP="00563C26">
      <w:pPr>
        <w:pStyle w:val="a3"/>
        <w:ind w:left="0"/>
        <w:jc w:val="center"/>
        <w:rPr>
          <w:rFonts w:ascii="Times New Roman" w:hAnsi="Times New Roman" w:cs="Times New Roman"/>
          <w:b/>
          <w:sz w:val="24"/>
          <w:szCs w:val="24"/>
        </w:rPr>
      </w:pPr>
      <w:r>
        <w:rPr>
          <w:rFonts w:ascii="Times New Roman" w:hAnsi="Times New Roman" w:cs="Times New Roman"/>
          <w:b/>
          <w:sz w:val="24"/>
          <w:szCs w:val="24"/>
          <w:lang w:val="en-US"/>
        </w:rPr>
        <w:t>X</w:t>
      </w:r>
      <w:r w:rsidR="006B20C1">
        <w:rPr>
          <w:rFonts w:ascii="Times New Roman" w:hAnsi="Times New Roman" w:cs="Times New Roman"/>
          <w:b/>
          <w:sz w:val="24"/>
          <w:szCs w:val="24"/>
          <w:lang w:val="en-US"/>
        </w:rPr>
        <w:t>I</w:t>
      </w:r>
      <w:r w:rsidR="00563C26" w:rsidRPr="007B0FE8">
        <w:rPr>
          <w:rFonts w:ascii="Times New Roman" w:hAnsi="Times New Roman" w:cs="Times New Roman"/>
          <w:b/>
          <w:sz w:val="24"/>
          <w:szCs w:val="24"/>
        </w:rPr>
        <w:t xml:space="preserve">. </w:t>
      </w:r>
      <w:r w:rsidR="00563C26">
        <w:rPr>
          <w:rFonts w:ascii="Times New Roman" w:hAnsi="Times New Roman" w:cs="Times New Roman"/>
          <w:b/>
          <w:sz w:val="24"/>
          <w:szCs w:val="24"/>
        </w:rPr>
        <w:t xml:space="preserve">УЧАСТИЕ В МЕРОПРИЯТИЯХ, ПОСВЯЩЕННЫХ ЗНАМЕНАТЕЛЬНЫМ И ПАМЯТНЫМ ДАТАМ </w:t>
      </w:r>
    </w:p>
    <w:p w:rsidR="00A56C8C" w:rsidRDefault="00A56C8C" w:rsidP="00563C26">
      <w:pPr>
        <w:pStyle w:val="a3"/>
        <w:ind w:left="0"/>
        <w:jc w:val="center"/>
        <w:rPr>
          <w:rFonts w:ascii="Times New Roman" w:hAnsi="Times New Roman" w:cs="Times New Roman"/>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355"/>
        <w:gridCol w:w="2552"/>
        <w:gridCol w:w="1984"/>
      </w:tblGrid>
      <w:tr w:rsidR="00A56C8C" w:rsidRPr="00A56C8C" w:rsidTr="006B4DE1">
        <w:trPr>
          <w:trHeight w:val="498"/>
        </w:trPr>
        <w:tc>
          <w:tcPr>
            <w:tcW w:w="846" w:type="dxa"/>
          </w:tcPr>
          <w:p w:rsidR="00A56C8C" w:rsidRPr="00A56C8C" w:rsidRDefault="00A56C8C" w:rsidP="00A56C8C">
            <w:pPr>
              <w:autoSpaceDE w:val="0"/>
              <w:autoSpaceDN w:val="0"/>
              <w:adjustRightInd w:val="0"/>
              <w:jc w:val="center"/>
              <w:rPr>
                <w:rFonts w:ascii="Times New Roman" w:hAnsi="Times New Roman" w:cs="Times New Roman"/>
                <w:b/>
                <w:sz w:val="24"/>
                <w:szCs w:val="24"/>
              </w:rPr>
            </w:pPr>
            <w:r w:rsidRPr="00A56C8C">
              <w:rPr>
                <w:rFonts w:ascii="Times New Roman" w:hAnsi="Times New Roman" w:cs="Times New Roman"/>
                <w:b/>
                <w:sz w:val="24"/>
                <w:szCs w:val="24"/>
              </w:rPr>
              <w:lastRenderedPageBreak/>
              <w:t>№</w:t>
            </w:r>
          </w:p>
          <w:p w:rsidR="00A56C8C" w:rsidRPr="00A56C8C" w:rsidRDefault="00A56C8C" w:rsidP="00A56C8C">
            <w:pPr>
              <w:autoSpaceDE w:val="0"/>
              <w:autoSpaceDN w:val="0"/>
              <w:adjustRightInd w:val="0"/>
              <w:jc w:val="center"/>
              <w:rPr>
                <w:rFonts w:ascii="Times New Roman" w:hAnsi="Times New Roman" w:cs="Times New Roman"/>
                <w:b/>
                <w:sz w:val="24"/>
                <w:szCs w:val="24"/>
              </w:rPr>
            </w:pPr>
            <w:r w:rsidRPr="00A56C8C">
              <w:rPr>
                <w:rFonts w:ascii="Times New Roman" w:hAnsi="Times New Roman" w:cs="Times New Roman"/>
                <w:b/>
                <w:sz w:val="24"/>
                <w:szCs w:val="24"/>
              </w:rPr>
              <w:t>п/п</w:t>
            </w:r>
          </w:p>
        </w:tc>
        <w:tc>
          <w:tcPr>
            <w:tcW w:w="9355" w:type="dxa"/>
          </w:tcPr>
          <w:p w:rsidR="00A56C8C" w:rsidRPr="00A56C8C" w:rsidRDefault="00A56C8C" w:rsidP="00A56C8C">
            <w:pPr>
              <w:autoSpaceDE w:val="0"/>
              <w:autoSpaceDN w:val="0"/>
              <w:adjustRightInd w:val="0"/>
              <w:spacing w:after="160" w:line="259" w:lineRule="auto"/>
              <w:jc w:val="center"/>
              <w:rPr>
                <w:rFonts w:ascii="Times New Roman" w:hAnsi="Times New Roman" w:cs="Times New Roman"/>
                <w:b/>
                <w:sz w:val="24"/>
                <w:szCs w:val="24"/>
              </w:rPr>
            </w:pPr>
            <w:r w:rsidRPr="00A56C8C">
              <w:rPr>
                <w:rFonts w:ascii="Times New Roman" w:hAnsi="Times New Roman" w:cs="Times New Roman"/>
                <w:b/>
                <w:sz w:val="24"/>
                <w:szCs w:val="24"/>
              </w:rPr>
              <w:t>Наименование мероприятия</w:t>
            </w:r>
          </w:p>
        </w:tc>
        <w:tc>
          <w:tcPr>
            <w:tcW w:w="2552" w:type="dxa"/>
          </w:tcPr>
          <w:p w:rsidR="00A56C8C" w:rsidRPr="005A12B1" w:rsidRDefault="00A56C8C" w:rsidP="00A56C8C">
            <w:pPr>
              <w:pStyle w:val="a3"/>
              <w:ind w:left="0"/>
              <w:jc w:val="center"/>
              <w:rPr>
                <w:rFonts w:ascii="Times New Roman" w:hAnsi="Times New Roman" w:cs="Times New Roman"/>
                <w:b/>
                <w:sz w:val="24"/>
                <w:szCs w:val="24"/>
              </w:rPr>
            </w:pPr>
            <w:r w:rsidRPr="005A12B1">
              <w:rPr>
                <w:rFonts w:ascii="Times New Roman" w:hAnsi="Times New Roman" w:cs="Times New Roman"/>
                <w:b/>
                <w:sz w:val="24"/>
                <w:szCs w:val="24"/>
              </w:rPr>
              <w:t>Ответственные</w:t>
            </w:r>
          </w:p>
          <w:p w:rsidR="00A56C8C" w:rsidRPr="005A12B1" w:rsidRDefault="00A56C8C" w:rsidP="00A56C8C">
            <w:pPr>
              <w:pStyle w:val="a3"/>
              <w:ind w:left="0"/>
              <w:jc w:val="center"/>
              <w:rPr>
                <w:rFonts w:ascii="Times New Roman" w:hAnsi="Times New Roman" w:cs="Times New Roman"/>
                <w:b/>
                <w:sz w:val="24"/>
                <w:szCs w:val="24"/>
              </w:rPr>
            </w:pPr>
            <w:r w:rsidRPr="005A12B1">
              <w:rPr>
                <w:rFonts w:ascii="Times New Roman" w:hAnsi="Times New Roman" w:cs="Times New Roman"/>
                <w:b/>
                <w:sz w:val="24"/>
                <w:szCs w:val="24"/>
              </w:rPr>
              <w:t>за подготовку</w:t>
            </w:r>
          </w:p>
          <w:p w:rsidR="00A56C8C" w:rsidRPr="00A56C8C" w:rsidRDefault="00A56C8C" w:rsidP="00A56C8C">
            <w:pPr>
              <w:autoSpaceDE w:val="0"/>
              <w:autoSpaceDN w:val="0"/>
              <w:adjustRightInd w:val="0"/>
              <w:spacing w:after="160" w:line="259" w:lineRule="auto"/>
              <w:jc w:val="center"/>
              <w:rPr>
                <w:rFonts w:ascii="Times New Roman" w:hAnsi="Times New Roman" w:cs="Times New Roman"/>
                <w:b/>
                <w:sz w:val="24"/>
                <w:szCs w:val="24"/>
              </w:rPr>
            </w:pPr>
            <w:r w:rsidRPr="005A12B1">
              <w:rPr>
                <w:rFonts w:ascii="Times New Roman" w:hAnsi="Times New Roman" w:cs="Times New Roman"/>
                <w:b/>
                <w:sz w:val="24"/>
                <w:szCs w:val="24"/>
              </w:rPr>
              <w:t>и проведение</w:t>
            </w:r>
          </w:p>
        </w:tc>
        <w:tc>
          <w:tcPr>
            <w:tcW w:w="1984" w:type="dxa"/>
          </w:tcPr>
          <w:p w:rsidR="00A56C8C" w:rsidRPr="00A56C8C" w:rsidRDefault="00A56C8C" w:rsidP="00A56C8C">
            <w:pPr>
              <w:tabs>
                <w:tab w:val="left" w:pos="210"/>
                <w:tab w:val="center" w:pos="792"/>
              </w:tabs>
              <w:autoSpaceDE w:val="0"/>
              <w:autoSpaceDN w:val="0"/>
              <w:adjustRightInd w:val="0"/>
              <w:spacing w:after="160" w:line="259" w:lineRule="auto"/>
              <w:jc w:val="center"/>
              <w:rPr>
                <w:rFonts w:ascii="Times New Roman" w:hAnsi="Times New Roman" w:cs="Times New Roman"/>
                <w:b/>
                <w:sz w:val="24"/>
                <w:szCs w:val="24"/>
              </w:rPr>
            </w:pPr>
            <w:r w:rsidRPr="00A56C8C">
              <w:rPr>
                <w:rFonts w:ascii="Times New Roman" w:hAnsi="Times New Roman" w:cs="Times New Roman"/>
                <w:b/>
                <w:sz w:val="24"/>
                <w:szCs w:val="24"/>
              </w:rPr>
              <w:t>Срок исполнения</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w:t>
            </w:r>
          </w:p>
        </w:tc>
        <w:tc>
          <w:tcPr>
            <w:tcW w:w="9355" w:type="dxa"/>
          </w:tcPr>
          <w:p w:rsidR="00A56C8C" w:rsidRPr="00A56C8C" w:rsidRDefault="00A56C8C" w:rsidP="00A56C8C">
            <w:pPr>
              <w:autoSpaceDE w:val="0"/>
              <w:autoSpaceDN w:val="0"/>
              <w:adjustRightInd w:val="0"/>
              <w:jc w:val="left"/>
              <w:rPr>
                <w:rFonts w:ascii="Times New Roman" w:hAnsi="Times New Roman" w:cs="Times New Roman"/>
                <w:sz w:val="24"/>
                <w:szCs w:val="24"/>
              </w:rPr>
            </w:pPr>
            <w:r w:rsidRPr="00A56C8C">
              <w:rPr>
                <w:rFonts w:ascii="Times New Roman" w:hAnsi="Times New Roman" w:cs="Times New Roman"/>
                <w:sz w:val="24"/>
                <w:szCs w:val="24"/>
              </w:rPr>
              <w:t>Православный праздник – Рождество Христово. Торжественный Рождественский Крестный ход</w:t>
            </w:r>
          </w:p>
        </w:tc>
        <w:tc>
          <w:tcPr>
            <w:tcW w:w="2552" w:type="dxa"/>
          </w:tcPr>
          <w:p w:rsidR="00A56C8C" w:rsidRPr="00A56C8C" w:rsidRDefault="00A56C8C" w:rsidP="00A56C8C">
            <w:pPr>
              <w:autoSpaceDE w:val="0"/>
              <w:autoSpaceDN w:val="0"/>
              <w:adjustRightInd w:val="0"/>
              <w:jc w:val="center"/>
              <w:rPr>
                <w:rFonts w:ascii="Times New Roman" w:hAnsi="Times New Roman" w:cs="Times New Roman"/>
                <w:sz w:val="24"/>
                <w:szCs w:val="24"/>
              </w:rPr>
            </w:pPr>
            <w:r w:rsidRPr="00A56C8C">
              <w:rPr>
                <w:rFonts w:ascii="Times New Roman" w:hAnsi="Times New Roman" w:cs="Times New Roman"/>
                <w:sz w:val="24"/>
                <w:szCs w:val="24"/>
              </w:rPr>
              <w:t>Унтилова</w:t>
            </w:r>
            <w:r w:rsidR="00A72084" w:rsidRPr="00A56C8C">
              <w:rPr>
                <w:rFonts w:ascii="Times New Roman" w:hAnsi="Times New Roman" w:cs="Times New Roman"/>
                <w:sz w:val="24"/>
                <w:szCs w:val="24"/>
              </w:rPr>
              <w:t xml:space="preserve"> И.Л.</w:t>
            </w:r>
          </w:p>
        </w:tc>
        <w:tc>
          <w:tcPr>
            <w:tcW w:w="1984" w:type="dxa"/>
          </w:tcPr>
          <w:p w:rsidR="00A56C8C" w:rsidRPr="00A56C8C" w:rsidRDefault="00A56C8C" w:rsidP="00A56C8C">
            <w:pPr>
              <w:autoSpaceDE w:val="0"/>
              <w:autoSpaceDN w:val="0"/>
              <w:adjustRightInd w:val="0"/>
              <w:jc w:val="center"/>
              <w:rPr>
                <w:rFonts w:ascii="Times New Roman" w:hAnsi="Times New Roman" w:cs="Times New Roman"/>
                <w:sz w:val="24"/>
                <w:szCs w:val="24"/>
              </w:rPr>
            </w:pPr>
            <w:r w:rsidRPr="00A56C8C">
              <w:rPr>
                <w:rFonts w:ascii="Times New Roman" w:hAnsi="Times New Roman" w:cs="Times New Roman"/>
                <w:sz w:val="24"/>
                <w:szCs w:val="24"/>
              </w:rPr>
              <w:t>07.01.2025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w:t>
            </w:r>
          </w:p>
        </w:tc>
        <w:tc>
          <w:tcPr>
            <w:tcW w:w="9355" w:type="dxa"/>
          </w:tcPr>
          <w:p w:rsidR="00A56C8C" w:rsidRPr="00A56C8C" w:rsidRDefault="00A56C8C" w:rsidP="00A56C8C">
            <w:pPr>
              <w:autoSpaceDE w:val="0"/>
              <w:autoSpaceDN w:val="0"/>
              <w:adjustRightInd w:val="0"/>
              <w:jc w:val="left"/>
              <w:rPr>
                <w:rFonts w:ascii="Times New Roman" w:hAnsi="Times New Roman" w:cs="Times New Roman"/>
                <w:sz w:val="24"/>
                <w:szCs w:val="24"/>
              </w:rPr>
            </w:pPr>
            <w:r w:rsidRPr="00A56C8C">
              <w:rPr>
                <w:rFonts w:ascii="Times New Roman" w:hAnsi="Times New Roman" w:cs="Times New Roman"/>
                <w:sz w:val="24"/>
                <w:szCs w:val="24"/>
              </w:rPr>
              <w:t>Торжественное мероприятие, посвященное Дню работников Прокуратуры Российской Федерации</w:t>
            </w:r>
          </w:p>
        </w:tc>
        <w:tc>
          <w:tcPr>
            <w:tcW w:w="2552" w:type="dxa"/>
          </w:tcPr>
          <w:p w:rsidR="00A56C8C" w:rsidRPr="00A56C8C" w:rsidRDefault="00A72084" w:rsidP="00A56C8C">
            <w:pPr>
              <w:autoSpaceDE w:val="0"/>
              <w:autoSpaceDN w:val="0"/>
              <w:adjustRightInd w:val="0"/>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Pr>
          <w:p w:rsidR="00A56C8C" w:rsidRPr="00A56C8C" w:rsidRDefault="00A56C8C" w:rsidP="00A56C8C">
            <w:pPr>
              <w:autoSpaceDE w:val="0"/>
              <w:autoSpaceDN w:val="0"/>
              <w:adjustRightInd w:val="0"/>
              <w:jc w:val="center"/>
              <w:rPr>
                <w:rFonts w:ascii="Times New Roman" w:hAnsi="Times New Roman" w:cs="Times New Roman"/>
                <w:sz w:val="24"/>
                <w:szCs w:val="24"/>
              </w:rPr>
            </w:pPr>
            <w:r w:rsidRPr="00A56C8C">
              <w:rPr>
                <w:rFonts w:ascii="Times New Roman" w:hAnsi="Times New Roman" w:cs="Times New Roman"/>
                <w:sz w:val="24"/>
                <w:szCs w:val="24"/>
              </w:rPr>
              <w:t>12.01.2025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left"/>
              <w:rPr>
                <w:rFonts w:ascii="Times New Roman" w:hAnsi="Times New Roman" w:cs="Times New Roman"/>
                <w:sz w:val="24"/>
                <w:szCs w:val="24"/>
              </w:rPr>
            </w:pPr>
            <w:r w:rsidRPr="00A56C8C">
              <w:rPr>
                <w:rFonts w:ascii="Times New Roman" w:hAnsi="Times New Roman" w:cs="Times New Roman"/>
                <w:sz w:val="24"/>
                <w:szCs w:val="24"/>
              </w:rPr>
              <w:t>Торжественный прием Губернатора Камчатского края в честь Дня российской печати</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13.01.2025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Торжественное мероприятие, посвященное празднованию 60-летия со дня образования муниципального бюджетного дошкольного образовательно</w:t>
            </w:r>
            <w:r w:rsidR="006B4DE1">
              <w:rPr>
                <w:rFonts w:ascii="Times New Roman" w:eastAsia="Times New Roman" w:hAnsi="Times New Roman" w:cs="Times New Roman"/>
                <w:sz w:val="24"/>
                <w:szCs w:val="24"/>
                <w:lang w:eastAsia="ru-RU"/>
              </w:rPr>
              <w:t>го учреждения «Детский сад № 53»</w:t>
            </w:r>
            <w:r w:rsidRPr="00A56C8C">
              <w:rPr>
                <w:rFonts w:ascii="Times New Roman" w:eastAsia="Times New Roman" w:hAnsi="Times New Roman" w:cs="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eastAsia="Times New Roman" w:hAnsi="Times New Roman" w:cs="Times New Roman"/>
                <w:sz w:val="24"/>
                <w:szCs w:val="24"/>
                <w:lang w:eastAsia="ru-RU"/>
              </w:rPr>
              <w:t>Тимофеев</w:t>
            </w:r>
            <w:r w:rsidR="00A72084">
              <w:rPr>
                <w:rFonts w:ascii="Times New Roman" w:eastAsia="Times New Roman" w:hAnsi="Times New Roman" w:cs="Times New Roman"/>
                <w:sz w:val="24"/>
                <w:szCs w:val="24"/>
                <w:lang w:eastAsia="ru-RU"/>
              </w:rPr>
              <w:t xml:space="preserve"> Д.Р.</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31.01.2025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Праздничное мероприятие в честь 85-летия образования МБОУ ЕСШ №</w:t>
            </w:r>
            <w:r w:rsidR="006B4DE1">
              <w:rPr>
                <w:rFonts w:ascii="Times New Roman" w:eastAsia="Calibri" w:hAnsi="Times New Roman" w:cs="Times New Roman"/>
                <w:sz w:val="24"/>
                <w:szCs w:val="24"/>
              </w:rPr>
              <w:t xml:space="preserve"> </w:t>
            </w:r>
            <w:r w:rsidRPr="00A56C8C">
              <w:rPr>
                <w:rFonts w:ascii="Times New Roman" w:eastAsia="Calibri" w:hAnsi="Times New Roman" w:cs="Times New Roman"/>
                <w:sz w:val="24"/>
                <w:szCs w:val="24"/>
              </w:rPr>
              <w:t>9 им. Р.В. Федины</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Лозовский</w:t>
            </w:r>
            <w:r w:rsidR="00A72084">
              <w:rPr>
                <w:rFonts w:ascii="Times New Roman" w:hAnsi="Times New Roman" w:cs="Times New Roman"/>
                <w:sz w:val="24"/>
                <w:szCs w:val="24"/>
              </w:rPr>
              <w:t xml:space="preserve"> С.В.</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31.01.2025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собрание ко Дню российской науки</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06.02.2025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и церемония награждения личного состава СПСЧ ФПС ГПС Главного управления МЧС России по Камчатскому краю</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06.02.2025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8.</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6B4DE1">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 xml:space="preserve">Торжественное открытие XIII региональной выставки-ярмарки </w:t>
            </w:r>
            <w:r w:rsidR="006B4DE1">
              <w:rPr>
                <w:rFonts w:ascii="Times New Roman" w:eastAsia="Calibri" w:hAnsi="Times New Roman" w:cs="Times New Roman"/>
                <w:sz w:val="24"/>
                <w:szCs w:val="24"/>
              </w:rPr>
              <w:t>«Сказочная Камчатка»</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06.02.2025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9.</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Концерт-бенефис в честь 50-летнего юбилея Дмитрия Кравченк</w:t>
            </w:r>
            <w:r w:rsidR="006B4DE1">
              <w:rPr>
                <w:rFonts w:ascii="Times New Roman" w:eastAsia="Calibri" w:hAnsi="Times New Roman" w:cs="Times New Roman"/>
                <w:sz w:val="24"/>
                <w:szCs w:val="24"/>
              </w:rPr>
              <w:t>о «Я музыкой благодарю Камчатку»</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06.02.2025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10.</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Дню работника гражданской авиации</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07-11.02.2025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11.</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Объединенное мероприятие Инвестицион</w:t>
            </w:r>
            <w:r w:rsidR="006B4DE1">
              <w:rPr>
                <w:rFonts w:ascii="Times New Roman" w:eastAsia="Calibri" w:hAnsi="Times New Roman" w:cs="Times New Roman"/>
                <w:sz w:val="24"/>
                <w:szCs w:val="24"/>
              </w:rPr>
              <w:t>ный форум «Камчатка»</w:t>
            </w:r>
            <w:r w:rsidRPr="00A56C8C">
              <w:rPr>
                <w:rFonts w:ascii="Times New Roman" w:eastAsia="Calibri" w:hAnsi="Times New Roman" w:cs="Times New Roman"/>
                <w:sz w:val="24"/>
                <w:szCs w:val="24"/>
              </w:rPr>
              <w:t xml:space="preserve"> и V Форум устойчивог</w:t>
            </w:r>
            <w:r w:rsidR="006B4DE1">
              <w:rPr>
                <w:rFonts w:ascii="Times New Roman" w:eastAsia="Calibri" w:hAnsi="Times New Roman" w:cs="Times New Roman"/>
                <w:sz w:val="24"/>
                <w:szCs w:val="24"/>
              </w:rPr>
              <w:t>о развития туризма «Путешествуй»</w:t>
            </w:r>
            <w:r w:rsidRPr="00A56C8C">
              <w:rPr>
                <w:rFonts w:ascii="Times New Roman" w:eastAsia="Calibri" w:hAnsi="Times New Roman" w:cs="Times New Roman"/>
                <w:sz w:val="24"/>
                <w:szCs w:val="24"/>
              </w:rPr>
              <w:t xml:space="preserve"> (в рамка</w:t>
            </w:r>
            <w:r w:rsidR="006B4DE1">
              <w:rPr>
                <w:rFonts w:ascii="Times New Roman" w:eastAsia="Calibri" w:hAnsi="Times New Roman" w:cs="Times New Roman"/>
                <w:sz w:val="24"/>
                <w:szCs w:val="24"/>
              </w:rPr>
              <w:t>х проведения зимнего фестиваля «Берингия»</w:t>
            </w:r>
            <w:r w:rsidRPr="00A56C8C">
              <w:rPr>
                <w:rFonts w:ascii="Times New Roman" w:eastAsia="Calibri"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11-14.02.2025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12.</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Заседание Камчатского рыбохозяйственного совета</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Копылов</w:t>
            </w:r>
            <w:r w:rsidR="00A72084" w:rsidRPr="00A56C8C">
              <w:rPr>
                <w:rFonts w:ascii="Times New Roman" w:hAnsi="Times New Roman" w:cs="Times New Roman"/>
                <w:sz w:val="24"/>
                <w:szCs w:val="24"/>
              </w:rPr>
              <w:t xml:space="preserve"> А.А.</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11.02.2025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13.</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75-летию образования Елизовского районного суда ККр</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Копылов</w:t>
            </w:r>
            <w:r w:rsidR="00A72084" w:rsidRPr="00A56C8C">
              <w:rPr>
                <w:rFonts w:ascii="Times New Roman" w:hAnsi="Times New Roman" w:cs="Times New Roman"/>
                <w:sz w:val="24"/>
                <w:szCs w:val="24"/>
              </w:rPr>
              <w:t xml:space="preserve"> А.А.</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14.02.2025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lastRenderedPageBreak/>
              <w:t>14.</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50-летию Елизовского городского поселения</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17.02.2025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15.</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празднованию Дня Российских студенческих отрядов</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17.02.2025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16.</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собрание, посвященное Дню защитника Отечества В/Ч 14086</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 xml:space="preserve"> Герасимова</w:t>
            </w:r>
            <w:r w:rsidR="00A72084">
              <w:rPr>
                <w:rFonts w:ascii="Times New Roman" w:hAnsi="Times New Roman" w:cs="Times New Roman"/>
                <w:sz w:val="24"/>
                <w:szCs w:val="24"/>
              </w:rPr>
              <w:t xml:space="preserve"> О.В.</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21.02.2025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17.</w:t>
            </w:r>
          </w:p>
        </w:tc>
        <w:tc>
          <w:tcPr>
            <w:tcW w:w="9355"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собрание, посвященное Дню защитника Отечества</w:t>
            </w:r>
          </w:p>
        </w:tc>
        <w:tc>
          <w:tcPr>
            <w:tcW w:w="2552" w:type="dxa"/>
            <w:tcBorders>
              <w:top w:val="single" w:sz="4" w:space="0" w:color="auto"/>
              <w:left w:val="single" w:sz="4" w:space="0" w:color="auto"/>
              <w:bottom w:val="single" w:sz="4" w:space="0" w:color="auto"/>
              <w:right w:val="single" w:sz="4" w:space="0" w:color="auto"/>
            </w:tcBorders>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Borders>
              <w:top w:val="single" w:sz="4" w:space="0" w:color="auto"/>
              <w:left w:val="single" w:sz="4" w:space="0" w:color="auto"/>
              <w:bottom w:val="single" w:sz="4" w:space="0" w:color="auto"/>
              <w:right w:val="single" w:sz="4" w:space="0" w:color="auto"/>
            </w:tcBorders>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21.02.2025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18.</w:t>
            </w:r>
          </w:p>
        </w:tc>
        <w:tc>
          <w:tcPr>
            <w:tcW w:w="9355" w:type="dxa"/>
          </w:tcPr>
          <w:p w:rsidR="00A56C8C" w:rsidRPr="00A56C8C" w:rsidRDefault="00A56C8C" w:rsidP="00A56C8C">
            <w:pPr>
              <w:spacing w:after="120"/>
              <w:jc w:val="left"/>
              <w:rPr>
                <w:rFonts w:ascii="Times New Roman" w:eastAsia="Times New Roman" w:hAnsi="Times New Roman" w:cs="Times New Roman"/>
                <w:sz w:val="24"/>
                <w:szCs w:val="24"/>
                <w:lang w:eastAsia="ru-RU"/>
              </w:rPr>
            </w:pPr>
            <w:r w:rsidRPr="00A56C8C">
              <w:rPr>
                <w:rFonts w:ascii="Times New Roman" w:eastAsia="Calibri" w:hAnsi="Times New Roman" w:cs="Times New Roman"/>
                <w:sz w:val="24"/>
                <w:szCs w:val="24"/>
              </w:rPr>
              <w:t>Выставка «Камчатка фронту»</w:t>
            </w:r>
          </w:p>
        </w:tc>
        <w:tc>
          <w:tcPr>
            <w:tcW w:w="2552" w:type="dxa"/>
          </w:tcPr>
          <w:p w:rsidR="00A56C8C" w:rsidRPr="00A56C8C" w:rsidRDefault="00A72084" w:rsidP="00A56C8C">
            <w:pPr>
              <w:spacing w:after="160" w:line="259" w:lineRule="auto"/>
              <w:jc w:val="center"/>
              <w:rPr>
                <w:sz w:val="24"/>
                <w:szCs w:val="24"/>
              </w:rPr>
            </w:pPr>
            <w:r w:rsidRPr="00A56C8C">
              <w:rPr>
                <w:rFonts w:ascii="Times New Roman" w:hAnsi="Times New Roman" w:cs="Times New Roman"/>
                <w:sz w:val="24"/>
                <w:szCs w:val="24"/>
              </w:rPr>
              <w:t>Унтилова И.Л.</w:t>
            </w: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21.02.2025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19.</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Открытие учебного корпуса МБОУ «Средняя школа № 40 по ул. Вольского микрорайона «Северо-Восток» г. Петропавловск-Камчатский</w:t>
            </w:r>
          </w:p>
        </w:tc>
        <w:tc>
          <w:tcPr>
            <w:tcW w:w="2552" w:type="dxa"/>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март</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Камчатская традиционная гонка на собачьих упряжках «Берингия – 2025»</w:t>
            </w:r>
          </w:p>
        </w:tc>
        <w:tc>
          <w:tcPr>
            <w:tcW w:w="2552" w:type="dxa"/>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март-апрель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21.</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посвященные празднованию масленичной недели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март</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Торжественный прием Губернатора Камчатского края, посвященный Международному женскому дню</w:t>
            </w:r>
          </w:p>
        </w:tc>
        <w:tc>
          <w:tcPr>
            <w:tcW w:w="2552" w:type="dxa"/>
          </w:tcPr>
          <w:p w:rsidR="00A56C8C" w:rsidRPr="00A56C8C" w:rsidRDefault="00A72084" w:rsidP="00A56C8C">
            <w:pPr>
              <w:spacing w:after="160" w:line="259" w:lineRule="auto"/>
              <w:jc w:val="center"/>
              <w:rPr>
                <w:rFonts w:ascii="Times New Roman" w:hAnsi="Times New Roman" w:cs="Times New Roman"/>
                <w:sz w:val="24"/>
                <w:szCs w:val="24"/>
              </w:rPr>
            </w:pPr>
            <w:r w:rsidRPr="00A56C8C">
              <w:rPr>
                <w:rFonts w:ascii="Times New Roman" w:hAnsi="Times New Roman" w:cs="Times New Roman"/>
                <w:sz w:val="24"/>
                <w:szCs w:val="24"/>
              </w:rPr>
              <w:t>Унтилова И.Л.</w:t>
            </w: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07.03.2025</w:t>
            </w:r>
            <w:r w:rsidR="00A56C8C" w:rsidRPr="00A56C8C">
              <w:rPr>
                <w:rFonts w:ascii="Times New Roman" w:eastAsia="Times New Roman" w:hAnsi="Times New Roman" w:cs="Times New Roman"/>
                <w:sz w:val="24"/>
                <w:szCs w:val="24"/>
                <w:lang w:eastAsia="ru-RU"/>
              </w:rPr>
              <w:t xml:space="preserve"> </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Дню моряка-подводника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19.03.20225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работника культуры</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посвященные Дню войск национальной гвардии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приуроченные к празднованию Православной Пасхи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18-20.04.2025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27.</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празднованию Дня местного самоуправления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28.</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Дню пожарной охраны</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29.</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приуроченные к празднованию Весны и труда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01.05.2025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Торжественный прием Губернатора Камчатского края, посвященный 80 годовщине Победы в Великой Отечественной войне</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7-9.05.2025</w:t>
            </w:r>
          </w:p>
        </w:tc>
      </w:tr>
      <w:tr w:rsidR="00A56C8C" w:rsidRPr="00A56C8C" w:rsidTr="006B4DE1">
        <w:trPr>
          <w:trHeight w:val="498"/>
        </w:trPr>
        <w:tc>
          <w:tcPr>
            <w:tcW w:w="846" w:type="dxa"/>
          </w:tcPr>
          <w:p w:rsidR="00A56C8C" w:rsidRPr="00C7384D" w:rsidRDefault="00A56C8C" w:rsidP="00A56C8C">
            <w:pPr>
              <w:autoSpaceDE w:val="0"/>
              <w:autoSpaceDN w:val="0"/>
              <w:adjustRightInd w:val="0"/>
              <w:rPr>
                <w:rFonts w:ascii="Times New Roman" w:hAnsi="Times New Roman" w:cs="Times New Roman"/>
                <w:b/>
                <w:sz w:val="24"/>
                <w:szCs w:val="24"/>
              </w:rPr>
            </w:pPr>
            <w:r w:rsidRPr="00C7384D">
              <w:rPr>
                <w:rFonts w:ascii="Times New Roman" w:hAnsi="Times New Roman" w:cs="Times New Roman"/>
                <w:b/>
                <w:sz w:val="24"/>
                <w:szCs w:val="24"/>
              </w:rPr>
              <w:lastRenderedPageBreak/>
              <w:t>31.</w:t>
            </w:r>
          </w:p>
        </w:tc>
        <w:tc>
          <w:tcPr>
            <w:tcW w:w="9355" w:type="dxa"/>
          </w:tcPr>
          <w:p w:rsidR="00A56C8C" w:rsidRPr="00C7384D" w:rsidRDefault="00A56C8C" w:rsidP="00A56C8C">
            <w:pPr>
              <w:spacing w:after="120"/>
              <w:jc w:val="left"/>
              <w:rPr>
                <w:rFonts w:ascii="Times New Roman" w:eastAsia="Calibri" w:hAnsi="Times New Roman" w:cs="Times New Roman"/>
                <w:b/>
                <w:sz w:val="24"/>
                <w:szCs w:val="24"/>
              </w:rPr>
            </w:pPr>
            <w:r w:rsidRPr="00C7384D">
              <w:rPr>
                <w:rFonts w:ascii="Times New Roman" w:eastAsia="Calibri" w:hAnsi="Times New Roman" w:cs="Times New Roman"/>
                <w:b/>
                <w:sz w:val="24"/>
                <w:szCs w:val="24"/>
              </w:rPr>
              <w:t>День воинской славы России – День победы советского народа в Великой Отечественной войне 1941-1945 годов</w:t>
            </w:r>
          </w:p>
        </w:tc>
        <w:tc>
          <w:tcPr>
            <w:tcW w:w="2552" w:type="dxa"/>
          </w:tcPr>
          <w:p w:rsidR="00A56C8C" w:rsidRPr="00C7384D" w:rsidRDefault="00A56C8C" w:rsidP="00A56C8C">
            <w:pPr>
              <w:spacing w:after="160" w:line="259" w:lineRule="auto"/>
              <w:jc w:val="center"/>
              <w:rPr>
                <w:rFonts w:ascii="Times New Roman" w:hAnsi="Times New Roman" w:cs="Times New Roman"/>
                <w:b/>
                <w:sz w:val="24"/>
                <w:szCs w:val="24"/>
              </w:rPr>
            </w:pPr>
          </w:p>
        </w:tc>
        <w:tc>
          <w:tcPr>
            <w:tcW w:w="1984" w:type="dxa"/>
          </w:tcPr>
          <w:p w:rsidR="00A56C8C" w:rsidRPr="00C7384D" w:rsidRDefault="00C7384D" w:rsidP="00A56C8C">
            <w:pPr>
              <w:jc w:val="center"/>
              <w:rPr>
                <w:rFonts w:ascii="Times New Roman" w:eastAsia="Times New Roman" w:hAnsi="Times New Roman" w:cs="Times New Roman"/>
                <w:b/>
                <w:sz w:val="24"/>
                <w:szCs w:val="24"/>
                <w:lang w:eastAsia="ru-RU"/>
              </w:rPr>
            </w:pPr>
            <w:r w:rsidRPr="00C7384D">
              <w:rPr>
                <w:rFonts w:ascii="Times New Roman" w:eastAsia="Times New Roman" w:hAnsi="Times New Roman" w:cs="Times New Roman"/>
                <w:b/>
                <w:sz w:val="24"/>
                <w:szCs w:val="24"/>
                <w:lang w:eastAsia="ru-RU"/>
              </w:rPr>
              <w:t>09.05.2025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Международный день медицинской сестры</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ХV Съезд предпринимателей Камчатского края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26.05.2025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пограничника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28.05.2025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Праздничные мероприятия, посвященные Дню защиты детей</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1-2.06.2025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Праздничные мероприятия, посвященные Всемирному дню охраны окружающей среды и Дню эколога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05.06.2025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37.</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социального работника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8 июня</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38.</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Государственному празднику – Дню России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12.06.2025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39.</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медицинского работника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13-16.06.2025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посвященные Дню Камчатского края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41.</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Дню семьи, любви и верности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горной промышленности Камчатского края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Дню Святых Первоверховных апостолов Петра и Павла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Праздничное мероприятие, посвященное Дню рыбака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Дню Военно-Морского Флота Российской Федерации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C7384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25-26.07.2025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Краевое мероприятие «День вулкана»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август</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47.</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Краевой фестиваль «Сохраним Лососей ВМЕСТЕ!»</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август</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lastRenderedPageBreak/>
              <w:t>48.</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Всероссийский молодежный экологический форум «Экосистема. Заповедный край»</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август-сентябрь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49.</w:t>
            </w:r>
          </w:p>
        </w:tc>
        <w:tc>
          <w:tcPr>
            <w:tcW w:w="9355" w:type="dxa"/>
          </w:tcPr>
          <w:p w:rsidR="00A56C8C" w:rsidRPr="00A56C8C" w:rsidRDefault="006B4DE1"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w:t>
            </w:r>
            <w:r w:rsidR="00A56C8C" w:rsidRPr="00A56C8C">
              <w:rPr>
                <w:rFonts w:ascii="Times New Roman" w:eastAsia="Calibri" w:hAnsi="Times New Roman" w:cs="Times New Roman"/>
                <w:sz w:val="24"/>
                <w:szCs w:val="24"/>
              </w:rPr>
              <w:t xml:space="preserve"> посвященное памятной дате Камчатского края – День Курильского десанта (80-летие)</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18.08.2025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Краевое августовское совещание работников образования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21-30.08.2025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51.</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Дню Государственного флага Российской Федерации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22.08.2025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воздушного флота России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август</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знаний</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Памятные мероприятия, посвященные 80-й годовщине окончанию Второй Мировой войны</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Праздничные мероприятия, посвященные 285-й годовщине образования города Петропавловска Камчатского</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Дню работников леса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57.</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Выставка-ярмарка достижений камчатских товаропроизводителей «Елизовская осень»</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сентябрь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58.</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Ввод в эксплуатацию нового аэровокзального комплекса международного аэропорта Петропавловск-Камчатский (Елизово)</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сентябрь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59.</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приуроченные к 100-летию органам управления экономикой Камчатки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сентябрь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Мероприятия, посвященные Дню работника дошкольных учреждений</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61.</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учителя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058.10.2025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Региональная туристическая выставка «Камчатка – твоё невероятное приключение»</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октябрь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Фестиваль «Камчатка рыбацкая»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8-17.10.2025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Праздничные мероприятия, посвященные Дню отца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16-17.10.2025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lastRenderedPageBreak/>
              <w:t>65.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Мероприятие, посвященное Дню памяти моряков и рыбаков</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государственному празднику – Дню народного единства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67.</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сотрудника органов внутренних дел РФ</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10.11.2025</w:t>
            </w:r>
          </w:p>
          <w:p w:rsidR="00C7384D" w:rsidRPr="00A56C8C" w:rsidRDefault="00C7384D" w:rsidP="00A56C8C">
            <w:pPr>
              <w:jc w:val="center"/>
              <w:rPr>
                <w:rFonts w:ascii="Times New Roman" w:eastAsia="Times New Roman" w:hAnsi="Times New Roman" w:cs="Times New Roman"/>
                <w:sz w:val="24"/>
                <w:szCs w:val="24"/>
                <w:lang w:eastAsia="ru-RU"/>
              </w:rPr>
            </w:pP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68.</w:t>
            </w:r>
          </w:p>
        </w:tc>
        <w:tc>
          <w:tcPr>
            <w:tcW w:w="9355"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День работника сельского хозяйства и перерабатывающей промышленности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октябрь-ноябрь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69.</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Торжественное мероприятие, посвященное Дню матери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C7384D"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70.</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Торжественные мероприятия, посвященные празднованию 95-летия со дня образования Корякского округа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7316FC"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71.</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Конституции Российской Федерации</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7316FC"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72.</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сотрудника ФСБ</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7316FC"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73.</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энергетика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7316FC"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22.12.2025</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74.</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Послание Губернатора Камчатского края Владимира Солодова органам власти субъекта</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декабрь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75.</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Международная научно-практическая конференция «Региональные проблемы развития Дальнего Востока и Арктики» (IV Моисеевские чтения)</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A56C8C" w:rsidP="00A56C8C">
            <w:pPr>
              <w:jc w:val="center"/>
              <w:rPr>
                <w:rFonts w:ascii="Times New Roman" w:eastAsia="Times New Roman" w:hAnsi="Times New Roman" w:cs="Times New Roman"/>
                <w:sz w:val="24"/>
                <w:szCs w:val="24"/>
                <w:lang w:eastAsia="ru-RU"/>
              </w:rPr>
            </w:pPr>
            <w:r w:rsidRPr="00A56C8C">
              <w:rPr>
                <w:rFonts w:ascii="Times New Roman" w:eastAsia="Times New Roman" w:hAnsi="Times New Roman" w:cs="Times New Roman"/>
                <w:sz w:val="24"/>
                <w:szCs w:val="24"/>
                <w:lang w:eastAsia="ru-RU"/>
              </w:rPr>
              <w:t>декабрь</w:t>
            </w:r>
          </w:p>
        </w:tc>
      </w:tr>
      <w:tr w:rsidR="00A56C8C" w:rsidRPr="00A56C8C" w:rsidTr="006B4DE1">
        <w:trPr>
          <w:trHeight w:val="498"/>
        </w:trPr>
        <w:tc>
          <w:tcPr>
            <w:tcW w:w="846" w:type="dxa"/>
          </w:tcPr>
          <w:p w:rsidR="00A56C8C" w:rsidRPr="00A56C8C" w:rsidRDefault="00A56C8C" w:rsidP="00A56C8C">
            <w:pPr>
              <w:autoSpaceDE w:val="0"/>
              <w:autoSpaceDN w:val="0"/>
              <w:adjustRightInd w:val="0"/>
              <w:rPr>
                <w:rFonts w:ascii="Times New Roman" w:hAnsi="Times New Roman" w:cs="Times New Roman"/>
                <w:sz w:val="24"/>
                <w:szCs w:val="24"/>
              </w:rPr>
            </w:pPr>
            <w:r w:rsidRPr="00A56C8C">
              <w:rPr>
                <w:rFonts w:ascii="Times New Roman" w:hAnsi="Times New Roman" w:cs="Times New Roman"/>
                <w:sz w:val="24"/>
                <w:szCs w:val="24"/>
              </w:rPr>
              <w:t>76.</w:t>
            </w:r>
          </w:p>
        </w:tc>
        <w:tc>
          <w:tcPr>
            <w:tcW w:w="9355" w:type="dxa"/>
          </w:tcPr>
          <w:p w:rsidR="00A56C8C" w:rsidRPr="00A56C8C" w:rsidRDefault="00A56C8C" w:rsidP="00A56C8C">
            <w:pPr>
              <w:spacing w:after="120"/>
              <w:jc w:val="left"/>
              <w:rPr>
                <w:rFonts w:ascii="Times New Roman" w:eastAsia="Calibri" w:hAnsi="Times New Roman" w:cs="Times New Roman"/>
                <w:sz w:val="24"/>
                <w:szCs w:val="24"/>
              </w:rPr>
            </w:pPr>
            <w:r w:rsidRPr="00A56C8C">
              <w:rPr>
                <w:rFonts w:ascii="Times New Roman" w:eastAsia="Calibri" w:hAnsi="Times New Roman" w:cs="Times New Roman"/>
                <w:sz w:val="24"/>
                <w:szCs w:val="24"/>
              </w:rPr>
              <w:t>День спасателя РФ</w:t>
            </w:r>
          </w:p>
        </w:tc>
        <w:tc>
          <w:tcPr>
            <w:tcW w:w="2552" w:type="dxa"/>
          </w:tcPr>
          <w:p w:rsidR="00A56C8C" w:rsidRPr="00A56C8C" w:rsidRDefault="00A56C8C" w:rsidP="00A56C8C">
            <w:pPr>
              <w:spacing w:after="160" w:line="259" w:lineRule="auto"/>
              <w:jc w:val="center"/>
              <w:rPr>
                <w:rFonts w:ascii="Times New Roman" w:hAnsi="Times New Roman" w:cs="Times New Roman"/>
                <w:sz w:val="24"/>
                <w:szCs w:val="24"/>
              </w:rPr>
            </w:pPr>
          </w:p>
        </w:tc>
        <w:tc>
          <w:tcPr>
            <w:tcW w:w="1984" w:type="dxa"/>
          </w:tcPr>
          <w:p w:rsidR="00A56C8C" w:rsidRPr="00A56C8C" w:rsidRDefault="007316FC" w:rsidP="00A56C8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27.12.2025</w:t>
            </w:r>
          </w:p>
        </w:tc>
      </w:tr>
    </w:tbl>
    <w:p w:rsidR="00563C26" w:rsidRPr="005A020A" w:rsidRDefault="00563C26" w:rsidP="006B4DE1">
      <w:pPr>
        <w:pStyle w:val="a3"/>
        <w:ind w:left="0"/>
        <w:jc w:val="center"/>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544B34" w:rsidRDefault="00544B34" w:rsidP="00563C26">
      <w:pPr>
        <w:pStyle w:val="a3"/>
        <w:ind w:left="0"/>
        <w:jc w:val="right"/>
        <w:rPr>
          <w:rFonts w:ascii="Times New Roman" w:hAnsi="Times New Roman" w:cs="Times New Roman"/>
          <w:b/>
          <w:sz w:val="24"/>
          <w:szCs w:val="24"/>
        </w:rPr>
      </w:pPr>
    </w:p>
    <w:p w:rsidR="00791773" w:rsidRDefault="00563C26" w:rsidP="00563C26">
      <w:pPr>
        <w:pStyle w:val="a3"/>
        <w:ind w:left="0"/>
        <w:jc w:val="right"/>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EA1677">
        <w:rPr>
          <w:rFonts w:ascii="Times New Roman" w:hAnsi="Times New Roman" w:cs="Times New Roman"/>
          <w:b/>
          <w:sz w:val="24"/>
          <w:szCs w:val="24"/>
        </w:rPr>
        <w:t>1</w:t>
      </w:r>
    </w:p>
    <w:p w:rsidR="00791773" w:rsidRDefault="00563C26" w:rsidP="00563C26">
      <w:pPr>
        <w:pStyle w:val="a3"/>
        <w:ind w:left="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к плану </w:t>
      </w:r>
      <w:r w:rsidR="00791773">
        <w:rPr>
          <w:rFonts w:ascii="Times New Roman" w:hAnsi="Times New Roman" w:cs="Times New Roman"/>
          <w:b/>
          <w:sz w:val="24"/>
          <w:szCs w:val="24"/>
        </w:rPr>
        <w:t>мероприятий</w:t>
      </w:r>
    </w:p>
    <w:p w:rsidR="00791773" w:rsidRDefault="00791773" w:rsidP="00563C26">
      <w:pPr>
        <w:pStyle w:val="a3"/>
        <w:ind w:left="0"/>
        <w:jc w:val="right"/>
        <w:rPr>
          <w:rFonts w:ascii="Times New Roman" w:hAnsi="Times New Roman" w:cs="Times New Roman"/>
          <w:b/>
          <w:sz w:val="24"/>
          <w:szCs w:val="24"/>
        </w:rPr>
      </w:pPr>
      <w:r>
        <w:rPr>
          <w:rFonts w:ascii="Times New Roman" w:hAnsi="Times New Roman" w:cs="Times New Roman"/>
          <w:b/>
          <w:sz w:val="24"/>
          <w:szCs w:val="24"/>
        </w:rPr>
        <w:t xml:space="preserve">Законодательного Собрания </w:t>
      </w:r>
    </w:p>
    <w:p w:rsidR="00563C26" w:rsidRPr="00563C26" w:rsidRDefault="00A16BE0" w:rsidP="00563C26">
      <w:pPr>
        <w:pStyle w:val="a3"/>
        <w:ind w:left="0"/>
        <w:jc w:val="right"/>
        <w:rPr>
          <w:rFonts w:ascii="Times New Roman" w:hAnsi="Times New Roman" w:cs="Times New Roman"/>
          <w:b/>
          <w:sz w:val="24"/>
          <w:szCs w:val="24"/>
        </w:rPr>
      </w:pPr>
      <w:r>
        <w:rPr>
          <w:rFonts w:ascii="Times New Roman" w:hAnsi="Times New Roman" w:cs="Times New Roman"/>
          <w:b/>
          <w:sz w:val="24"/>
          <w:szCs w:val="24"/>
        </w:rPr>
        <w:t>Камчатского края на 2025</w:t>
      </w:r>
      <w:r w:rsidR="00791773">
        <w:rPr>
          <w:rFonts w:ascii="Times New Roman" w:hAnsi="Times New Roman" w:cs="Times New Roman"/>
          <w:b/>
          <w:sz w:val="24"/>
          <w:szCs w:val="24"/>
        </w:rPr>
        <w:t xml:space="preserve"> год</w:t>
      </w:r>
    </w:p>
    <w:p w:rsidR="00791773" w:rsidRPr="00A962C3" w:rsidRDefault="00791773" w:rsidP="00D0475E">
      <w:pPr>
        <w:pStyle w:val="a3"/>
        <w:ind w:left="0"/>
        <w:jc w:val="center"/>
        <w:rPr>
          <w:rFonts w:ascii="Times New Roman" w:hAnsi="Times New Roman" w:cs="Times New Roman"/>
          <w:b/>
          <w:sz w:val="24"/>
          <w:szCs w:val="24"/>
        </w:rPr>
      </w:pPr>
    </w:p>
    <w:p w:rsidR="00D0475E" w:rsidRDefault="00D0475E" w:rsidP="00D0475E">
      <w:pPr>
        <w:pStyle w:val="a3"/>
        <w:ind w:left="0"/>
        <w:jc w:val="center"/>
        <w:rPr>
          <w:rFonts w:ascii="Times New Roman" w:hAnsi="Times New Roman" w:cs="Times New Roman"/>
          <w:b/>
          <w:sz w:val="24"/>
          <w:szCs w:val="24"/>
        </w:rPr>
      </w:pPr>
      <w:r>
        <w:rPr>
          <w:rFonts w:ascii="Times New Roman" w:hAnsi="Times New Roman" w:cs="Times New Roman"/>
          <w:b/>
          <w:sz w:val="24"/>
          <w:szCs w:val="24"/>
        </w:rPr>
        <w:t>ПРАЗДНИКИ, ПАМЯТНЫЕ ДАТЫ РОССИИ И КАМЧАТСКОГО КРАЯ</w:t>
      </w:r>
    </w:p>
    <w:p w:rsidR="00D0475E" w:rsidRDefault="00D0475E" w:rsidP="00D0475E">
      <w:pPr>
        <w:pStyle w:val="a3"/>
        <w:ind w:left="0"/>
        <w:jc w:val="center"/>
        <w:rPr>
          <w:rFonts w:ascii="Times New Roman" w:hAnsi="Times New Roman" w:cs="Times New Roman"/>
          <w:b/>
          <w:sz w:val="24"/>
          <w:szCs w:val="24"/>
        </w:rPr>
      </w:pPr>
    </w:p>
    <w:tbl>
      <w:tblPr>
        <w:tblStyle w:val="a5"/>
        <w:tblW w:w="14884" w:type="dxa"/>
        <w:tblInd w:w="-147" w:type="dxa"/>
        <w:tblLook w:val="04A0" w:firstRow="1" w:lastRow="0" w:firstColumn="1" w:lastColumn="0" w:noHBand="0" w:noVBand="1"/>
      </w:tblPr>
      <w:tblGrid>
        <w:gridCol w:w="3403"/>
        <w:gridCol w:w="11481"/>
      </w:tblGrid>
      <w:tr w:rsidR="00D0475E" w:rsidRPr="000B76C4" w:rsidTr="00791773">
        <w:trPr>
          <w:tblHeader/>
        </w:trPr>
        <w:tc>
          <w:tcPr>
            <w:tcW w:w="3403" w:type="dxa"/>
          </w:tcPr>
          <w:p w:rsidR="00D0475E" w:rsidRPr="00F93727" w:rsidRDefault="00D0475E" w:rsidP="00791773">
            <w:pPr>
              <w:pStyle w:val="a3"/>
              <w:ind w:left="0"/>
              <w:jc w:val="center"/>
              <w:rPr>
                <w:rFonts w:ascii="Times New Roman" w:hAnsi="Times New Roman" w:cs="Times New Roman"/>
                <w:b/>
                <w:sz w:val="24"/>
                <w:szCs w:val="24"/>
              </w:rPr>
            </w:pPr>
            <w:r w:rsidRPr="00F93727">
              <w:rPr>
                <w:rFonts w:ascii="Times New Roman" w:hAnsi="Times New Roman" w:cs="Times New Roman"/>
                <w:b/>
                <w:sz w:val="24"/>
                <w:szCs w:val="24"/>
              </w:rPr>
              <w:t>Дата</w:t>
            </w:r>
          </w:p>
        </w:tc>
        <w:tc>
          <w:tcPr>
            <w:tcW w:w="11481" w:type="dxa"/>
          </w:tcPr>
          <w:p w:rsidR="00D0475E" w:rsidRPr="00F93727" w:rsidRDefault="00D0475E" w:rsidP="005C2473">
            <w:pPr>
              <w:pStyle w:val="a3"/>
              <w:ind w:left="0"/>
              <w:jc w:val="center"/>
              <w:rPr>
                <w:rFonts w:ascii="Times New Roman" w:hAnsi="Times New Roman" w:cs="Times New Roman"/>
                <w:b/>
                <w:sz w:val="24"/>
                <w:szCs w:val="24"/>
              </w:rPr>
            </w:pPr>
            <w:r w:rsidRPr="00F93727">
              <w:rPr>
                <w:rFonts w:ascii="Times New Roman" w:hAnsi="Times New Roman" w:cs="Times New Roman"/>
                <w:b/>
                <w:sz w:val="24"/>
                <w:szCs w:val="24"/>
              </w:rPr>
              <w:t>Наименование</w:t>
            </w:r>
          </w:p>
        </w:tc>
      </w:tr>
      <w:tr w:rsidR="0034334F" w:rsidRPr="000B76C4" w:rsidTr="00117D8F">
        <w:tc>
          <w:tcPr>
            <w:tcW w:w="14884" w:type="dxa"/>
            <w:gridSpan w:val="2"/>
          </w:tcPr>
          <w:p w:rsidR="0034334F" w:rsidRPr="00F93727" w:rsidRDefault="0034334F" w:rsidP="005C2473">
            <w:pPr>
              <w:pStyle w:val="a3"/>
              <w:ind w:left="0"/>
              <w:jc w:val="center"/>
              <w:rPr>
                <w:rFonts w:ascii="Times New Roman" w:hAnsi="Times New Roman" w:cs="Times New Roman"/>
                <w:sz w:val="24"/>
                <w:szCs w:val="24"/>
              </w:rPr>
            </w:pPr>
            <w:r w:rsidRPr="00F93727">
              <w:rPr>
                <w:rFonts w:ascii="Times New Roman" w:hAnsi="Times New Roman" w:cs="Times New Roman"/>
                <w:b/>
                <w:sz w:val="24"/>
                <w:szCs w:val="24"/>
              </w:rPr>
              <w:t>Январь</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7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Рождество Христово</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12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работника прокуратуры РФ</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13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Российской печати</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15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образования Следственного комитета РФ</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21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инженерных войск</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25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штурмана ВМФ; День российского студенчества</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26 января</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Международный день таможенника</w:t>
            </w:r>
          </w:p>
        </w:tc>
      </w:tr>
      <w:tr w:rsidR="001D6BDD" w:rsidRPr="000B76C4" w:rsidTr="00117D8F">
        <w:tc>
          <w:tcPr>
            <w:tcW w:w="3403" w:type="dxa"/>
          </w:tcPr>
          <w:p w:rsidR="001D6BDD" w:rsidRPr="00F93727" w:rsidRDefault="001D6BDD" w:rsidP="005C2473">
            <w:pPr>
              <w:jc w:val="center"/>
              <w:rPr>
                <w:rFonts w:ascii="Times New Roman" w:hAnsi="Times New Roman" w:cs="Times New Roman"/>
                <w:sz w:val="24"/>
                <w:szCs w:val="24"/>
              </w:rPr>
            </w:pPr>
            <w:r w:rsidRPr="00F93727">
              <w:rPr>
                <w:rFonts w:ascii="Times New Roman" w:hAnsi="Times New Roman" w:cs="Times New Roman"/>
                <w:sz w:val="24"/>
                <w:szCs w:val="24"/>
              </w:rPr>
              <w:t xml:space="preserve">27 января </w:t>
            </w:r>
          </w:p>
        </w:tc>
        <w:tc>
          <w:tcPr>
            <w:tcW w:w="11481" w:type="dxa"/>
          </w:tcPr>
          <w:p w:rsidR="001D6BDD" w:rsidRPr="00F93727" w:rsidRDefault="001D6BDD" w:rsidP="005C2473">
            <w:pPr>
              <w:rPr>
                <w:rFonts w:ascii="Times New Roman" w:hAnsi="Times New Roman" w:cs="Times New Roman"/>
                <w:sz w:val="24"/>
                <w:szCs w:val="24"/>
              </w:rPr>
            </w:pPr>
            <w:r w:rsidRPr="00F93727">
              <w:rPr>
                <w:rFonts w:ascii="Times New Roman" w:hAnsi="Times New Roman" w:cs="Times New Roman"/>
                <w:sz w:val="24"/>
                <w:szCs w:val="24"/>
              </w:rPr>
              <w:t>День полного освобождения города Ленинграда от блокады (1944 год)</w:t>
            </w:r>
          </w:p>
        </w:tc>
      </w:tr>
      <w:tr w:rsidR="0034334F" w:rsidRPr="000B76C4" w:rsidTr="00117D8F">
        <w:tc>
          <w:tcPr>
            <w:tcW w:w="14884" w:type="dxa"/>
            <w:gridSpan w:val="2"/>
          </w:tcPr>
          <w:p w:rsidR="0034334F" w:rsidRPr="00F93727" w:rsidRDefault="0034334F" w:rsidP="0034334F">
            <w:pPr>
              <w:jc w:val="center"/>
              <w:rPr>
                <w:rFonts w:ascii="Times New Roman" w:hAnsi="Times New Roman" w:cs="Times New Roman"/>
                <w:sz w:val="24"/>
                <w:szCs w:val="24"/>
              </w:rPr>
            </w:pPr>
            <w:r w:rsidRPr="00F93727">
              <w:rPr>
                <w:rFonts w:ascii="Times New Roman" w:hAnsi="Times New Roman" w:cs="Times New Roman"/>
                <w:b/>
                <w:sz w:val="24"/>
                <w:szCs w:val="24"/>
              </w:rPr>
              <w:t>Февраль</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интронизации Св. Патриарха Московского и Всея Руси Кирилла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2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разгрома фашистских войск в Сталинградской битве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8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День военного топографа, День российской науки</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9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создания Гражданской авиации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10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День дипломатического работника (дипломата)</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12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Аэрофлота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13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Всемирный день радио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14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Всемирный день компьютерщика</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18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транспортной полиции </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23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День защитника Отечества</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27 февраля</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Сил специальных операций </w:t>
            </w:r>
          </w:p>
        </w:tc>
      </w:tr>
      <w:tr w:rsidR="0034334F" w:rsidRPr="000B76C4" w:rsidTr="00117D8F">
        <w:tc>
          <w:tcPr>
            <w:tcW w:w="14884" w:type="dxa"/>
            <w:gridSpan w:val="2"/>
          </w:tcPr>
          <w:p w:rsidR="0034334F" w:rsidRPr="00F93727" w:rsidRDefault="0034334F" w:rsidP="0034334F">
            <w:pPr>
              <w:jc w:val="center"/>
              <w:rPr>
                <w:rFonts w:ascii="Times New Roman" w:hAnsi="Times New Roman" w:cs="Times New Roman"/>
                <w:sz w:val="24"/>
                <w:szCs w:val="24"/>
              </w:rPr>
            </w:pPr>
            <w:r w:rsidRPr="00F93727">
              <w:rPr>
                <w:rFonts w:ascii="Times New Roman" w:hAnsi="Times New Roman" w:cs="Times New Roman"/>
                <w:b/>
                <w:sz w:val="24"/>
                <w:szCs w:val="24"/>
              </w:rPr>
              <w:t>Март</w:t>
            </w:r>
          </w:p>
        </w:tc>
      </w:tr>
      <w:tr w:rsidR="001D6BDD" w:rsidRPr="000B76C4" w:rsidTr="00117D8F">
        <w:tc>
          <w:tcPr>
            <w:tcW w:w="3403" w:type="dxa"/>
          </w:tcPr>
          <w:p w:rsidR="001D6BDD" w:rsidRPr="00F93727" w:rsidRDefault="001D6BDD" w:rsidP="001D6BDD">
            <w:pPr>
              <w:jc w:val="center"/>
              <w:rPr>
                <w:rFonts w:ascii="Times New Roman" w:hAnsi="Times New Roman" w:cs="Times New Roman"/>
                <w:sz w:val="24"/>
                <w:szCs w:val="24"/>
              </w:rPr>
            </w:pPr>
            <w:r w:rsidRPr="00F93727">
              <w:rPr>
                <w:rFonts w:ascii="Times New Roman" w:hAnsi="Times New Roman" w:cs="Times New Roman"/>
                <w:sz w:val="24"/>
                <w:szCs w:val="24"/>
              </w:rPr>
              <w:t>1 марта</w:t>
            </w:r>
          </w:p>
        </w:tc>
        <w:tc>
          <w:tcPr>
            <w:tcW w:w="11481" w:type="dxa"/>
          </w:tcPr>
          <w:p w:rsidR="001D6BDD" w:rsidRPr="00F93727" w:rsidRDefault="001D6BDD" w:rsidP="001D6BDD">
            <w:pPr>
              <w:rPr>
                <w:rFonts w:ascii="Times New Roman" w:hAnsi="Times New Roman" w:cs="Times New Roman"/>
                <w:sz w:val="24"/>
                <w:szCs w:val="24"/>
              </w:rPr>
            </w:pPr>
            <w:r w:rsidRPr="00F93727">
              <w:rPr>
                <w:rFonts w:ascii="Times New Roman" w:hAnsi="Times New Roman" w:cs="Times New Roman"/>
                <w:sz w:val="24"/>
                <w:szCs w:val="24"/>
              </w:rPr>
              <w:t xml:space="preserve">День эксперта-криминалиста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 марта</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оленевода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8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женский день</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9 марта</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Берингия</w:t>
            </w:r>
            <w:r w:rsidRPr="00F93727">
              <w:rPr>
                <w:rFonts w:ascii="Times New Roman" w:hAnsi="Times New Roman" w:cs="Times New Roman"/>
                <w:sz w:val="24"/>
                <w:szCs w:val="24"/>
              </w:rPr>
              <w:t xml:space="preserve">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10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работников архива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11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работников наркоконтроля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12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уголовно-исполнительной системы Минюста РФ</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16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работников экономической безопасности в МВД (ОБЭП) </w:t>
            </w:r>
          </w:p>
        </w:tc>
      </w:tr>
      <w:tr w:rsidR="005B7C71" w:rsidRPr="000B76C4" w:rsidTr="00117D8F">
        <w:tc>
          <w:tcPr>
            <w:tcW w:w="3403" w:type="dxa"/>
          </w:tcPr>
          <w:p w:rsidR="005B7C71" w:rsidRPr="00F93727" w:rsidRDefault="00CB77DE" w:rsidP="005B7C71">
            <w:pPr>
              <w:jc w:val="center"/>
              <w:rPr>
                <w:rFonts w:ascii="Times New Roman" w:hAnsi="Times New Roman" w:cs="Times New Roman"/>
                <w:sz w:val="24"/>
                <w:szCs w:val="24"/>
              </w:rPr>
            </w:pPr>
            <w:r>
              <w:rPr>
                <w:rFonts w:ascii="Times New Roman" w:hAnsi="Times New Roman" w:cs="Times New Roman"/>
                <w:sz w:val="24"/>
                <w:szCs w:val="24"/>
              </w:rPr>
              <w:t>16</w:t>
            </w:r>
            <w:r w:rsidR="005B7C71" w:rsidRPr="00F93727">
              <w:rPr>
                <w:rFonts w:ascii="Times New Roman" w:hAnsi="Times New Roman" w:cs="Times New Roman"/>
                <w:sz w:val="24"/>
                <w:szCs w:val="24"/>
              </w:rPr>
              <w:t xml:space="preserve">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бытового обслуживания населения и жилищно-коммунального хозяйства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18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воссоединения Крыма с Россией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19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моряка-подводника в России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23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метеоролога (гидрометеорологической службы)</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24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штурманской службы ВВС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25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работника культуры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27 марта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театра; День войск национальной гвардии (Росгвардии)</w:t>
            </w:r>
          </w:p>
        </w:tc>
      </w:tr>
      <w:tr w:rsidR="005B7C71" w:rsidRPr="000B76C4"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Апрель</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6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сотрудника следственных органов</w:t>
            </w:r>
            <w:r w:rsidR="00CB77DE">
              <w:rPr>
                <w:rFonts w:ascii="Times New Roman" w:hAnsi="Times New Roman" w:cs="Times New Roman"/>
                <w:sz w:val="24"/>
                <w:szCs w:val="24"/>
              </w:rPr>
              <w:t xml:space="preserve"> МВД России</w:t>
            </w:r>
          </w:p>
        </w:tc>
      </w:tr>
      <w:tr w:rsidR="005B7C71" w:rsidRPr="000B76C4" w:rsidTr="00B644CF">
        <w:tc>
          <w:tcPr>
            <w:tcW w:w="3403" w:type="dxa"/>
            <w:shd w:val="clear" w:color="auto" w:fill="auto"/>
          </w:tcPr>
          <w:p w:rsidR="005B7C71" w:rsidRPr="00F93727" w:rsidRDefault="00CB77DE" w:rsidP="005B7C71">
            <w:pPr>
              <w:jc w:val="center"/>
              <w:rPr>
                <w:rFonts w:ascii="Times New Roman" w:hAnsi="Times New Roman" w:cs="Times New Roman"/>
                <w:sz w:val="24"/>
                <w:szCs w:val="24"/>
              </w:rPr>
            </w:pPr>
            <w:r>
              <w:rPr>
                <w:rFonts w:ascii="Times New Roman" w:hAnsi="Times New Roman" w:cs="Times New Roman"/>
                <w:sz w:val="24"/>
                <w:szCs w:val="24"/>
              </w:rPr>
              <w:t>6</w:t>
            </w:r>
            <w:r w:rsidR="005B7C71" w:rsidRPr="00F93727">
              <w:rPr>
                <w:rFonts w:ascii="Times New Roman" w:hAnsi="Times New Roman" w:cs="Times New Roman"/>
                <w:sz w:val="24"/>
                <w:szCs w:val="24"/>
              </w:rPr>
              <w:t xml:space="preserve">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геолога</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8 апреля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сотрудников военных комиссариатов (военкоматов)</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10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движения сопротивления фашистам</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11 апреля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Камчатского парламентаризма</w:t>
            </w:r>
            <w:r w:rsidRPr="00F93727">
              <w:rPr>
                <w:rFonts w:ascii="Times New Roman" w:hAnsi="Times New Roman" w:cs="Times New Roman"/>
                <w:sz w:val="24"/>
                <w:szCs w:val="24"/>
              </w:rPr>
              <w:t xml:space="preserve"> </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11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освобождения узников фашистских концлагерей</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12 апреля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авиации и космонавтики</w:t>
            </w:r>
          </w:p>
        </w:tc>
      </w:tr>
      <w:tr w:rsidR="005B7C71" w:rsidRPr="000B76C4" w:rsidTr="00B644CF">
        <w:tc>
          <w:tcPr>
            <w:tcW w:w="3403" w:type="dxa"/>
            <w:shd w:val="clear" w:color="auto" w:fill="auto"/>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13</w:t>
            </w:r>
            <w:r w:rsidR="005B7C71" w:rsidRPr="00F93727">
              <w:rPr>
                <w:rFonts w:ascii="Times New Roman" w:hAnsi="Times New Roman" w:cs="Times New Roman"/>
                <w:sz w:val="24"/>
                <w:szCs w:val="24"/>
              </w:rPr>
              <w:t xml:space="preserve"> апреля</w:t>
            </w:r>
          </w:p>
        </w:tc>
        <w:tc>
          <w:tcPr>
            <w:tcW w:w="11481" w:type="dxa"/>
          </w:tcPr>
          <w:p w:rsidR="005B7C71" w:rsidRPr="00F93727" w:rsidRDefault="005B7C71" w:rsidP="00832E86">
            <w:pPr>
              <w:rPr>
                <w:rFonts w:ascii="Times New Roman" w:hAnsi="Times New Roman" w:cs="Times New Roman"/>
                <w:sz w:val="24"/>
                <w:szCs w:val="24"/>
              </w:rPr>
            </w:pPr>
            <w:r w:rsidRPr="00F93727">
              <w:rPr>
                <w:rFonts w:ascii="Times New Roman" w:hAnsi="Times New Roman" w:cs="Times New Roman"/>
                <w:sz w:val="24"/>
                <w:szCs w:val="24"/>
              </w:rPr>
              <w:t xml:space="preserve">День войск противовоздушной обороны (ПВО) </w:t>
            </w:r>
          </w:p>
        </w:tc>
      </w:tr>
      <w:tr w:rsidR="00832E86" w:rsidRPr="000B76C4" w:rsidTr="00B644CF">
        <w:tc>
          <w:tcPr>
            <w:tcW w:w="3403" w:type="dxa"/>
            <w:shd w:val="clear" w:color="auto" w:fill="auto"/>
          </w:tcPr>
          <w:p w:rsidR="00832E86" w:rsidRPr="00F93727" w:rsidRDefault="00832E86" w:rsidP="005B7C71">
            <w:pPr>
              <w:jc w:val="center"/>
              <w:rPr>
                <w:rFonts w:ascii="Times New Roman" w:hAnsi="Times New Roman" w:cs="Times New Roman"/>
                <w:sz w:val="24"/>
                <w:szCs w:val="24"/>
              </w:rPr>
            </w:pPr>
            <w:r w:rsidRPr="00F93727">
              <w:rPr>
                <w:rFonts w:ascii="Times New Roman" w:hAnsi="Times New Roman" w:cs="Times New Roman"/>
                <w:sz w:val="24"/>
                <w:szCs w:val="24"/>
              </w:rPr>
              <w:t>14 апреля</w:t>
            </w:r>
          </w:p>
        </w:tc>
        <w:tc>
          <w:tcPr>
            <w:tcW w:w="11481" w:type="dxa"/>
          </w:tcPr>
          <w:p w:rsidR="00832E86" w:rsidRPr="00F93727" w:rsidRDefault="00832E86" w:rsidP="007F6370">
            <w:pPr>
              <w:rPr>
                <w:rFonts w:ascii="Times New Roman" w:hAnsi="Times New Roman" w:cs="Times New Roman"/>
                <w:sz w:val="24"/>
                <w:szCs w:val="24"/>
              </w:rPr>
            </w:pPr>
            <w:r w:rsidRPr="00F93727">
              <w:rPr>
                <w:rFonts w:ascii="Times New Roman" w:hAnsi="Times New Roman" w:cs="Times New Roman"/>
                <w:b/>
                <w:sz w:val="24"/>
                <w:szCs w:val="24"/>
              </w:rPr>
              <w:t xml:space="preserve">День открытия Долины гейзеров </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15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специалиста по радиоэлектронной борьбе; Международный день культуры</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17 апреля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ветеранов органов внутренних дел и внутренних войск МВД России </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18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Всемирный день радиолюбителя; Международный день памятников и исторических мест </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19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российской полиграфии</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21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местного самоуправления; День главного бухгалтера</w:t>
            </w:r>
          </w:p>
        </w:tc>
      </w:tr>
      <w:tr w:rsidR="00832E86" w:rsidRPr="000B76C4" w:rsidTr="00B644CF">
        <w:tc>
          <w:tcPr>
            <w:tcW w:w="3403" w:type="dxa"/>
            <w:shd w:val="clear" w:color="auto" w:fill="auto"/>
          </w:tcPr>
          <w:p w:rsidR="00832E86" w:rsidRPr="00F93727" w:rsidRDefault="00832E86" w:rsidP="005B7C71">
            <w:pPr>
              <w:jc w:val="center"/>
              <w:rPr>
                <w:rFonts w:ascii="Times New Roman" w:hAnsi="Times New Roman" w:cs="Times New Roman"/>
                <w:sz w:val="24"/>
                <w:szCs w:val="24"/>
              </w:rPr>
            </w:pPr>
            <w:r w:rsidRPr="00F93727">
              <w:rPr>
                <w:rFonts w:ascii="Times New Roman" w:hAnsi="Times New Roman" w:cs="Times New Roman"/>
                <w:sz w:val="24"/>
                <w:szCs w:val="24"/>
              </w:rPr>
              <w:t>26 апреля</w:t>
            </w:r>
          </w:p>
        </w:tc>
        <w:tc>
          <w:tcPr>
            <w:tcW w:w="11481" w:type="dxa"/>
          </w:tcPr>
          <w:p w:rsidR="00832E86" w:rsidRPr="00F93727" w:rsidRDefault="00832E86" w:rsidP="005B7C71">
            <w:pPr>
              <w:rPr>
                <w:rFonts w:ascii="Times New Roman" w:hAnsi="Times New Roman" w:cs="Times New Roman"/>
                <w:sz w:val="24"/>
                <w:szCs w:val="24"/>
              </w:rPr>
            </w:pPr>
            <w:r w:rsidRPr="00F93727">
              <w:rPr>
                <w:rFonts w:ascii="Times New Roman" w:hAnsi="Times New Roman" w:cs="Times New Roman"/>
                <w:b/>
                <w:sz w:val="24"/>
                <w:szCs w:val="24"/>
              </w:rPr>
              <w:t>День герба</w:t>
            </w:r>
            <w:r w:rsidRPr="00F93727">
              <w:rPr>
                <w:rFonts w:ascii="Times New Roman" w:hAnsi="Times New Roman" w:cs="Times New Roman"/>
                <w:sz w:val="24"/>
                <w:szCs w:val="24"/>
              </w:rPr>
              <w:t xml:space="preserve"> (официальная памятная дата Петропавловска-Камчатского)</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26 апреля</w:t>
            </w:r>
          </w:p>
        </w:tc>
        <w:tc>
          <w:tcPr>
            <w:tcW w:w="11481" w:type="dxa"/>
          </w:tcPr>
          <w:p w:rsidR="005B7C71" w:rsidRPr="00F93727" w:rsidRDefault="00832E86" w:rsidP="00832E86">
            <w:pPr>
              <w:rPr>
                <w:rFonts w:ascii="Times New Roman" w:hAnsi="Times New Roman" w:cs="Times New Roman"/>
                <w:sz w:val="24"/>
                <w:szCs w:val="24"/>
              </w:rPr>
            </w:pPr>
            <w:r w:rsidRPr="00F93727">
              <w:rPr>
                <w:rFonts w:ascii="Times New Roman" w:hAnsi="Times New Roman" w:cs="Times New Roman"/>
                <w:sz w:val="24"/>
                <w:szCs w:val="24"/>
              </w:rPr>
              <w:t>День нотариата</w:t>
            </w:r>
          </w:p>
        </w:tc>
      </w:tr>
      <w:tr w:rsidR="005B7C71" w:rsidRPr="000B76C4" w:rsidTr="00B644CF">
        <w:tc>
          <w:tcPr>
            <w:tcW w:w="3403" w:type="dxa"/>
            <w:shd w:val="clear" w:color="auto" w:fill="auto"/>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27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образования спецчастей Внутренних войск МВД России; День российского парламентаризма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28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скорой медицинской помощи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30 апреля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пожарной охраны </w:t>
            </w:r>
          </w:p>
        </w:tc>
      </w:tr>
      <w:tr w:rsidR="005B7C71" w:rsidRPr="000B76C4" w:rsidTr="00117D8F">
        <w:tc>
          <w:tcPr>
            <w:tcW w:w="14884" w:type="dxa"/>
            <w:gridSpan w:val="2"/>
          </w:tcPr>
          <w:p w:rsidR="00E66283" w:rsidRDefault="00E66283" w:rsidP="005B7C71">
            <w:pPr>
              <w:jc w:val="center"/>
              <w:rPr>
                <w:rFonts w:ascii="Times New Roman" w:hAnsi="Times New Roman" w:cs="Times New Roman"/>
                <w:b/>
                <w:sz w:val="24"/>
                <w:szCs w:val="24"/>
              </w:rPr>
            </w:pPr>
          </w:p>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Май</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Праздник Весны и Труда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5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акушерки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7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радио; День создания Вооруженных сил РФ</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8 мая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оперативного работника УИС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9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Победы</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12 мая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медицинских сестер</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13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Черноморского флота ВМФ России; День охранно- конвойной службы МВД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15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семьи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18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Балтийского флота ВМФ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21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Тихоокеанского флота ВМФ России; День работника БТИ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24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кадровика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27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Общероссийский день библиотек (библиотекаря)</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28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пограничника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29 мая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ветеранов таможенной службы </w:t>
            </w:r>
          </w:p>
        </w:tc>
      </w:tr>
      <w:tr w:rsidR="005B7C71" w:rsidRPr="000B76C4"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Июнь</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защиты детей</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5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эколога (17 лет)</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8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социального работника</w:t>
            </w:r>
            <w:r w:rsidR="004E31B0">
              <w:rPr>
                <w:rFonts w:ascii="Times New Roman" w:hAnsi="Times New Roman" w:cs="Times New Roman"/>
                <w:sz w:val="24"/>
                <w:szCs w:val="24"/>
              </w:rPr>
              <w:t>;</w:t>
            </w:r>
            <w:r w:rsidR="004E31B0" w:rsidRPr="00F93727">
              <w:rPr>
                <w:rFonts w:ascii="Times New Roman" w:hAnsi="Times New Roman" w:cs="Times New Roman"/>
                <w:sz w:val="24"/>
                <w:szCs w:val="24"/>
              </w:rPr>
              <w:t xml:space="preserve"> День работников текстильной и легкой промышленности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9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Международный день архивов;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9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b/>
                <w:sz w:val="24"/>
                <w:szCs w:val="24"/>
              </w:rPr>
              <w:t>День первой рыбы</w:t>
            </w:r>
            <w:r w:rsidRPr="00F93727">
              <w:rPr>
                <w:rFonts w:ascii="Times New Roman" w:hAnsi="Times New Roman" w:cs="Times New Roman"/>
                <w:sz w:val="24"/>
                <w:szCs w:val="24"/>
              </w:rPr>
              <w:t xml:space="preserve"> (памятная дата Камчатского края)</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12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14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донора крови; День работников миграционной службы (ФМС)</w:t>
            </w:r>
          </w:p>
        </w:tc>
      </w:tr>
      <w:tr w:rsidR="005B7C71" w:rsidRPr="000B76C4" w:rsidTr="00117D8F">
        <w:tc>
          <w:tcPr>
            <w:tcW w:w="3403" w:type="dxa"/>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15</w:t>
            </w:r>
            <w:r w:rsidR="005B7C71" w:rsidRPr="00F93727">
              <w:rPr>
                <w:rFonts w:ascii="Times New Roman" w:hAnsi="Times New Roman" w:cs="Times New Roman"/>
                <w:sz w:val="24"/>
                <w:szCs w:val="24"/>
              </w:rPr>
              <w:t xml:space="preserve">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медицинского работника (медработника)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21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кинологических подразделений МВД России (кинолога)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21 – 24 июня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Эвенский праздник "Нургэнэк</w:t>
            </w:r>
            <w:r w:rsidRPr="00F93727">
              <w:rPr>
                <w:rFonts w:ascii="Times New Roman" w:hAnsi="Times New Roman" w:cs="Times New Roman"/>
                <w:sz w:val="24"/>
                <w:szCs w:val="24"/>
              </w:rPr>
              <w:t>" (встреча Нового года по эвенскому календарю</w:t>
            </w:r>
            <w:r w:rsidR="007F6370" w:rsidRPr="00F93727">
              <w:rPr>
                <w:rFonts w:ascii="Times New Roman" w:hAnsi="Times New Roman" w:cs="Times New Roman"/>
                <w:sz w:val="24"/>
                <w:szCs w:val="24"/>
              </w:rPr>
              <w:t>)</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22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памяти и скорби – начало Великой Отечественной войны</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25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моряка (мореплавателя); День работника статистики</w:t>
            </w:r>
          </w:p>
        </w:tc>
      </w:tr>
      <w:tr w:rsidR="005B7C71" w:rsidRPr="000B76C4" w:rsidTr="00117D8F">
        <w:tc>
          <w:tcPr>
            <w:tcW w:w="3403" w:type="dxa"/>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28</w:t>
            </w:r>
            <w:r w:rsidR="005B7C71" w:rsidRPr="00F93727">
              <w:rPr>
                <w:rFonts w:ascii="Times New Roman" w:hAnsi="Times New Roman" w:cs="Times New Roman"/>
                <w:sz w:val="24"/>
                <w:szCs w:val="24"/>
              </w:rPr>
              <w:t xml:space="preserve">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молодежи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30 июня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сотрудника службы охраны уголовно-исполнительной системы (УИС) Миниюста РФ (30 лет)</w:t>
            </w:r>
          </w:p>
        </w:tc>
      </w:tr>
      <w:tr w:rsidR="005B7C71" w:rsidRPr="000B76C4"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Июль</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июля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Камчатского края</w:t>
            </w:r>
            <w:r w:rsidRPr="00F93727">
              <w:rPr>
                <w:rFonts w:ascii="Times New Roman" w:hAnsi="Times New Roman" w:cs="Times New Roman"/>
                <w:sz w:val="24"/>
                <w:szCs w:val="24"/>
              </w:rPr>
              <w:t xml:space="preserve">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Государственной инспекции безопасности дорожного движения</w:t>
            </w:r>
          </w:p>
        </w:tc>
      </w:tr>
      <w:tr w:rsidR="005B7C71" w:rsidRPr="000B76C4" w:rsidTr="00117D8F">
        <w:tc>
          <w:tcPr>
            <w:tcW w:w="3403" w:type="dxa"/>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6</w:t>
            </w:r>
            <w:r w:rsidR="005B7C71" w:rsidRPr="00F93727">
              <w:rPr>
                <w:rFonts w:ascii="Times New Roman" w:hAnsi="Times New Roman" w:cs="Times New Roman"/>
                <w:sz w:val="24"/>
                <w:szCs w:val="24"/>
              </w:rPr>
              <w:t xml:space="preserve">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морского и речного флота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8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Всероссийский день семьи, любви и верности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11 июля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горной промышленности Камчатского края</w:t>
            </w:r>
            <w:r w:rsidRPr="00F93727">
              <w:rPr>
                <w:rFonts w:ascii="Times New Roman" w:hAnsi="Times New Roman" w:cs="Times New Roman"/>
                <w:sz w:val="24"/>
                <w:szCs w:val="24"/>
              </w:rPr>
              <w:t xml:space="preserve">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12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бортпроводника гражданской авиации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13 июля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присоединения Камчатки к России</w:t>
            </w:r>
            <w:r w:rsidR="004E31B0">
              <w:rPr>
                <w:rFonts w:ascii="Times New Roman" w:hAnsi="Times New Roman" w:cs="Times New Roman"/>
                <w:sz w:val="24"/>
                <w:szCs w:val="24"/>
              </w:rPr>
              <w:t>;</w:t>
            </w:r>
            <w:r w:rsidR="004E31B0" w:rsidRPr="00F93727">
              <w:rPr>
                <w:rFonts w:ascii="Times New Roman" w:hAnsi="Times New Roman" w:cs="Times New Roman"/>
                <w:sz w:val="24"/>
                <w:szCs w:val="24"/>
              </w:rPr>
              <w:t xml:space="preserve"> День российской почты</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14 июля</w:t>
            </w:r>
          </w:p>
        </w:tc>
        <w:tc>
          <w:tcPr>
            <w:tcW w:w="11481" w:type="dxa"/>
          </w:tcPr>
          <w:p w:rsidR="005B7C71" w:rsidRPr="00F93727" w:rsidRDefault="005B7C71" w:rsidP="004E31B0">
            <w:pPr>
              <w:rPr>
                <w:rFonts w:ascii="Times New Roman" w:hAnsi="Times New Roman" w:cs="Times New Roman"/>
                <w:sz w:val="24"/>
                <w:szCs w:val="24"/>
              </w:rPr>
            </w:pPr>
            <w:r w:rsidRPr="00F93727">
              <w:rPr>
                <w:rFonts w:ascii="Times New Roman" w:hAnsi="Times New Roman" w:cs="Times New Roman"/>
                <w:sz w:val="24"/>
                <w:szCs w:val="24"/>
              </w:rPr>
              <w:t>День рыбака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17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рождения морской авиации ВМФ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18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создания органов государственного пожарного надзора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19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юридической службы МВД РФ</w:t>
            </w:r>
          </w:p>
        </w:tc>
      </w:tr>
      <w:tr w:rsidR="005B7C71" w:rsidRPr="000B76C4" w:rsidTr="00117D8F">
        <w:tc>
          <w:tcPr>
            <w:tcW w:w="3403" w:type="dxa"/>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20</w:t>
            </w:r>
            <w:r w:rsidR="005B7C71" w:rsidRPr="00F93727">
              <w:rPr>
                <w:rFonts w:ascii="Times New Roman" w:hAnsi="Times New Roman" w:cs="Times New Roman"/>
                <w:sz w:val="24"/>
                <w:szCs w:val="24"/>
              </w:rPr>
              <w:t xml:space="preserve">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металлурга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27 июля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торговли в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25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речной полиции в России; День сотрудника органов следствия РФ</w:t>
            </w:r>
          </w:p>
        </w:tc>
      </w:tr>
      <w:tr w:rsidR="005B7C71" w:rsidRPr="000B76C4" w:rsidTr="00117D8F">
        <w:tc>
          <w:tcPr>
            <w:tcW w:w="3403" w:type="dxa"/>
          </w:tcPr>
          <w:p w:rsidR="005B7C71" w:rsidRPr="00F93727" w:rsidRDefault="004E31B0" w:rsidP="005B7C71">
            <w:pPr>
              <w:jc w:val="center"/>
              <w:rPr>
                <w:rFonts w:ascii="Times New Roman" w:hAnsi="Times New Roman" w:cs="Times New Roman"/>
                <w:sz w:val="24"/>
                <w:szCs w:val="24"/>
              </w:rPr>
            </w:pPr>
            <w:r>
              <w:rPr>
                <w:rFonts w:ascii="Times New Roman" w:hAnsi="Times New Roman" w:cs="Times New Roman"/>
                <w:sz w:val="24"/>
                <w:szCs w:val="24"/>
              </w:rPr>
              <w:t>27</w:t>
            </w:r>
            <w:r w:rsidR="005B7C71" w:rsidRPr="00F93727">
              <w:rPr>
                <w:rFonts w:ascii="Times New Roman" w:hAnsi="Times New Roman" w:cs="Times New Roman"/>
                <w:sz w:val="24"/>
                <w:szCs w:val="24"/>
              </w:rPr>
              <w:t xml:space="preserve"> июля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Военно-морского Флота (День ВМФ)</w:t>
            </w:r>
          </w:p>
        </w:tc>
      </w:tr>
      <w:tr w:rsidR="005B7C71" w:rsidRPr="000B76C4"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Август</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 августа</w:t>
            </w:r>
          </w:p>
        </w:tc>
        <w:tc>
          <w:tcPr>
            <w:tcW w:w="11481" w:type="dxa"/>
          </w:tcPr>
          <w:p w:rsidR="005B7C71" w:rsidRPr="00F93727" w:rsidRDefault="005B7C71" w:rsidP="00BC24E0">
            <w:pPr>
              <w:rPr>
                <w:rFonts w:ascii="Times New Roman" w:hAnsi="Times New Roman" w:cs="Times New Roman"/>
                <w:sz w:val="24"/>
                <w:szCs w:val="24"/>
              </w:rPr>
            </w:pPr>
            <w:r w:rsidRPr="00F93727">
              <w:rPr>
                <w:rFonts w:ascii="Times New Roman" w:hAnsi="Times New Roman" w:cs="Times New Roman"/>
                <w:sz w:val="24"/>
                <w:szCs w:val="24"/>
              </w:rPr>
              <w:t>День Воздушно-десантных войск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7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специальной связи и информации Федеральной службы охраны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9 августа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коренных народов мира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10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физкультурника</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11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строителя</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12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военно-воздушных сил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15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археолога</w:t>
            </w:r>
          </w:p>
        </w:tc>
      </w:tr>
      <w:tr w:rsidR="000E7207" w:rsidRPr="000B76C4" w:rsidTr="00117D8F">
        <w:tc>
          <w:tcPr>
            <w:tcW w:w="3403" w:type="dxa"/>
          </w:tcPr>
          <w:p w:rsidR="000E7207" w:rsidRPr="00F93727" w:rsidRDefault="000E7207" w:rsidP="005B7C71">
            <w:pPr>
              <w:jc w:val="center"/>
              <w:rPr>
                <w:rFonts w:ascii="Times New Roman" w:hAnsi="Times New Roman" w:cs="Times New Roman"/>
                <w:sz w:val="24"/>
                <w:szCs w:val="24"/>
              </w:rPr>
            </w:pPr>
            <w:r>
              <w:rPr>
                <w:rFonts w:ascii="Times New Roman" w:hAnsi="Times New Roman" w:cs="Times New Roman"/>
                <w:sz w:val="24"/>
                <w:szCs w:val="24"/>
              </w:rPr>
              <w:t>17</w:t>
            </w:r>
            <w:r w:rsidRPr="00F93727">
              <w:rPr>
                <w:rFonts w:ascii="Times New Roman" w:hAnsi="Times New Roman" w:cs="Times New Roman"/>
                <w:sz w:val="24"/>
                <w:szCs w:val="24"/>
              </w:rPr>
              <w:t xml:space="preserve"> августа</w:t>
            </w:r>
          </w:p>
        </w:tc>
        <w:tc>
          <w:tcPr>
            <w:tcW w:w="11481" w:type="dxa"/>
          </w:tcPr>
          <w:p w:rsidR="000E7207" w:rsidRPr="00F93727" w:rsidRDefault="000E7207" w:rsidP="005B7C71">
            <w:pPr>
              <w:rPr>
                <w:rFonts w:ascii="Times New Roman" w:hAnsi="Times New Roman" w:cs="Times New Roman"/>
                <w:sz w:val="24"/>
                <w:szCs w:val="24"/>
              </w:rPr>
            </w:pPr>
            <w:r w:rsidRPr="00F93727">
              <w:rPr>
                <w:rFonts w:ascii="Times New Roman" w:hAnsi="Times New Roman" w:cs="Times New Roman"/>
                <w:sz w:val="24"/>
                <w:szCs w:val="24"/>
              </w:rPr>
              <w:t>День воздушного флота России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18 августа</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День Курильского десанта</w:t>
            </w:r>
            <w:r w:rsidRPr="00F93727">
              <w:rPr>
                <w:rFonts w:ascii="Times New Roman" w:hAnsi="Times New Roman" w:cs="Times New Roman"/>
                <w:sz w:val="24"/>
                <w:szCs w:val="24"/>
              </w:rPr>
              <w:t xml:space="preserve"> </w:t>
            </w:r>
          </w:p>
        </w:tc>
      </w:tr>
      <w:tr w:rsidR="005B7C71" w:rsidRPr="000B76C4" w:rsidTr="00117D8F">
        <w:tc>
          <w:tcPr>
            <w:tcW w:w="3403" w:type="dxa"/>
          </w:tcPr>
          <w:p w:rsidR="005B7C71" w:rsidRPr="00F93727" w:rsidRDefault="000E7207" w:rsidP="005B7C71">
            <w:pPr>
              <w:jc w:val="center"/>
              <w:rPr>
                <w:rFonts w:ascii="Times New Roman" w:hAnsi="Times New Roman" w:cs="Times New Roman"/>
                <w:sz w:val="24"/>
                <w:szCs w:val="24"/>
              </w:rPr>
            </w:pPr>
            <w:r w:rsidRPr="00F93727">
              <w:rPr>
                <w:rFonts w:ascii="Times New Roman" w:hAnsi="Times New Roman" w:cs="Times New Roman"/>
                <w:sz w:val="24"/>
                <w:szCs w:val="24"/>
              </w:rPr>
              <w:t>22 августа</w:t>
            </w:r>
          </w:p>
        </w:tc>
        <w:tc>
          <w:tcPr>
            <w:tcW w:w="11481" w:type="dxa"/>
          </w:tcPr>
          <w:p w:rsidR="005B7C71" w:rsidRPr="00F93727" w:rsidRDefault="000E7207" w:rsidP="005B7C71">
            <w:pPr>
              <w:rPr>
                <w:rFonts w:ascii="Times New Roman" w:hAnsi="Times New Roman" w:cs="Times New Roman"/>
                <w:sz w:val="24"/>
                <w:szCs w:val="24"/>
              </w:rPr>
            </w:pPr>
            <w:r w:rsidRPr="00F93727">
              <w:rPr>
                <w:rFonts w:ascii="Times New Roman" w:hAnsi="Times New Roman" w:cs="Times New Roman"/>
                <w:sz w:val="24"/>
                <w:szCs w:val="24"/>
              </w:rPr>
              <w:t>День Государственного флага России</w:t>
            </w:r>
          </w:p>
        </w:tc>
      </w:tr>
      <w:tr w:rsidR="005B7C71" w:rsidRPr="000B76C4" w:rsidTr="00117D8F">
        <w:tc>
          <w:tcPr>
            <w:tcW w:w="3403" w:type="dxa"/>
          </w:tcPr>
          <w:p w:rsidR="005B7C71" w:rsidRPr="00F93727" w:rsidRDefault="000E7207" w:rsidP="005B7C71">
            <w:pPr>
              <w:jc w:val="center"/>
              <w:rPr>
                <w:rFonts w:ascii="Times New Roman" w:hAnsi="Times New Roman" w:cs="Times New Roman"/>
                <w:sz w:val="24"/>
                <w:szCs w:val="24"/>
              </w:rPr>
            </w:pPr>
            <w:r w:rsidRPr="00F93727">
              <w:rPr>
                <w:rFonts w:ascii="Times New Roman" w:hAnsi="Times New Roman" w:cs="Times New Roman"/>
                <w:sz w:val="24"/>
                <w:szCs w:val="24"/>
              </w:rPr>
              <w:t>27 августа</w:t>
            </w:r>
          </w:p>
        </w:tc>
        <w:tc>
          <w:tcPr>
            <w:tcW w:w="11481" w:type="dxa"/>
          </w:tcPr>
          <w:p w:rsidR="005B7C71" w:rsidRPr="00F93727" w:rsidRDefault="000E7207" w:rsidP="005B7C71">
            <w:pPr>
              <w:rPr>
                <w:rFonts w:ascii="Times New Roman" w:hAnsi="Times New Roman" w:cs="Times New Roman"/>
                <w:sz w:val="24"/>
                <w:szCs w:val="24"/>
              </w:rPr>
            </w:pPr>
            <w:r w:rsidRPr="00F93727">
              <w:rPr>
                <w:rFonts w:ascii="Times New Roman" w:hAnsi="Times New Roman" w:cs="Times New Roman"/>
                <w:sz w:val="24"/>
                <w:szCs w:val="24"/>
              </w:rPr>
              <w:t>День российского кино</w:t>
            </w:r>
          </w:p>
        </w:tc>
      </w:tr>
      <w:tr w:rsidR="005B7C71" w:rsidRPr="000B76C4" w:rsidTr="00117D8F">
        <w:tc>
          <w:tcPr>
            <w:tcW w:w="3403" w:type="dxa"/>
          </w:tcPr>
          <w:p w:rsidR="005B7C71" w:rsidRPr="00F93727" w:rsidRDefault="000E7207" w:rsidP="005B7C71">
            <w:pPr>
              <w:jc w:val="center"/>
              <w:rPr>
                <w:rFonts w:ascii="Times New Roman" w:hAnsi="Times New Roman" w:cs="Times New Roman"/>
                <w:sz w:val="24"/>
                <w:szCs w:val="24"/>
              </w:rPr>
            </w:pPr>
            <w:r>
              <w:rPr>
                <w:rFonts w:ascii="Times New Roman" w:hAnsi="Times New Roman" w:cs="Times New Roman"/>
                <w:sz w:val="24"/>
                <w:szCs w:val="24"/>
              </w:rPr>
              <w:t>31</w:t>
            </w:r>
            <w:r w:rsidR="005B7C71" w:rsidRPr="00F93727">
              <w:rPr>
                <w:rFonts w:ascii="Times New Roman" w:hAnsi="Times New Roman" w:cs="Times New Roman"/>
                <w:sz w:val="24"/>
                <w:szCs w:val="24"/>
              </w:rPr>
              <w:t xml:space="preserve"> августа</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шахтера</w:t>
            </w:r>
          </w:p>
        </w:tc>
      </w:tr>
      <w:tr w:rsidR="005B7C71" w:rsidRPr="000B76C4"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Сентябрь</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сентября</w:t>
            </w:r>
          </w:p>
        </w:tc>
        <w:tc>
          <w:tcPr>
            <w:tcW w:w="11481" w:type="dxa"/>
          </w:tcPr>
          <w:p w:rsidR="005B7C71" w:rsidRPr="00F93727" w:rsidRDefault="005B7C71" w:rsidP="000E7207">
            <w:pPr>
              <w:rPr>
                <w:rFonts w:ascii="Times New Roman" w:hAnsi="Times New Roman" w:cs="Times New Roman"/>
                <w:sz w:val="24"/>
                <w:szCs w:val="24"/>
              </w:rPr>
            </w:pPr>
            <w:r w:rsidRPr="00F93727">
              <w:rPr>
                <w:rFonts w:ascii="Times New Roman" w:hAnsi="Times New Roman" w:cs="Times New Roman"/>
                <w:sz w:val="24"/>
                <w:szCs w:val="24"/>
              </w:rPr>
              <w:t xml:space="preserve">День знаний; </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российской гвардии; День патрульно-постовой службы полиции</w:t>
            </w:r>
          </w:p>
        </w:tc>
      </w:tr>
      <w:tr w:rsidR="005B7C71" w:rsidRPr="000B76C4"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окончания второй мировой войны</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5 сентября</w:t>
            </w:r>
          </w:p>
        </w:tc>
        <w:tc>
          <w:tcPr>
            <w:tcW w:w="11481" w:type="dxa"/>
          </w:tcPr>
          <w:p w:rsidR="005B7C71" w:rsidRPr="00F93727" w:rsidRDefault="005B7C71" w:rsidP="007F6370">
            <w:pPr>
              <w:rPr>
                <w:rFonts w:ascii="Times New Roman" w:hAnsi="Times New Roman" w:cs="Times New Roman"/>
                <w:color w:val="000000"/>
                <w:sz w:val="24"/>
                <w:szCs w:val="24"/>
              </w:rPr>
            </w:pPr>
            <w:r w:rsidRPr="00F93727">
              <w:rPr>
                <w:rFonts w:ascii="Times New Roman" w:hAnsi="Times New Roman" w:cs="Times New Roman"/>
                <w:b/>
                <w:color w:val="000000"/>
                <w:sz w:val="24"/>
                <w:szCs w:val="24"/>
                <w:shd w:val="clear" w:color="auto" w:fill="FFFFFF"/>
              </w:rPr>
              <w:t>День героической обороны Петропавловска-Камчатского от нападения англо-французской эскадры</w:t>
            </w:r>
            <w:r w:rsidRPr="00F93727">
              <w:rPr>
                <w:rFonts w:ascii="Times New Roman" w:hAnsi="Times New Roman" w:cs="Times New Roman"/>
                <w:color w:val="000000"/>
                <w:sz w:val="24"/>
                <w:szCs w:val="24"/>
                <w:shd w:val="clear" w:color="auto" w:fill="FFFFFF"/>
              </w:rPr>
              <w:t xml:space="preserve"> (170 лет) </w:t>
            </w:r>
          </w:p>
        </w:tc>
      </w:tr>
      <w:tr w:rsidR="000E7207" w:rsidRPr="00F93727" w:rsidTr="00117D8F">
        <w:tc>
          <w:tcPr>
            <w:tcW w:w="3403" w:type="dxa"/>
          </w:tcPr>
          <w:p w:rsidR="000E7207" w:rsidRPr="00F93727" w:rsidRDefault="000E7207" w:rsidP="005B7C71">
            <w:pPr>
              <w:jc w:val="center"/>
              <w:rPr>
                <w:rFonts w:ascii="Times New Roman" w:hAnsi="Times New Roman" w:cs="Times New Roman"/>
                <w:sz w:val="24"/>
                <w:szCs w:val="24"/>
              </w:rPr>
            </w:pPr>
            <w:r>
              <w:rPr>
                <w:rFonts w:ascii="Times New Roman" w:hAnsi="Times New Roman" w:cs="Times New Roman"/>
                <w:sz w:val="24"/>
                <w:szCs w:val="24"/>
              </w:rPr>
              <w:t xml:space="preserve">7 </w:t>
            </w:r>
            <w:r w:rsidRPr="00F93727">
              <w:rPr>
                <w:rFonts w:ascii="Times New Roman" w:hAnsi="Times New Roman" w:cs="Times New Roman"/>
                <w:sz w:val="24"/>
                <w:szCs w:val="24"/>
              </w:rPr>
              <w:t>сентября</w:t>
            </w:r>
          </w:p>
        </w:tc>
        <w:tc>
          <w:tcPr>
            <w:tcW w:w="11481" w:type="dxa"/>
          </w:tcPr>
          <w:p w:rsidR="000E7207" w:rsidRPr="00F93727" w:rsidRDefault="000E7207" w:rsidP="007F6370">
            <w:pPr>
              <w:rPr>
                <w:rFonts w:ascii="Times New Roman" w:hAnsi="Times New Roman" w:cs="Times New Roman"/>
                <w:b/>
                <w:color w:val="000000"/>
                <w:sz w:val="24"/>
                <w:szCs w:val="24"/>
                <w:shd w:val="clear" w:color="auto" w:fill="FFFFFF"/>
              </w:rPr>
            </w:pPr>
            <w:r w:rsidRPr="00F93727">
              <w:rPr>
                <w:rFonts w:ascii="Times New Roman" w:hAnsi="Times New Roman" w:cs="Times New Roman"/>
                <w:sz w:val="24"/>
                <w:szCs w:val="24"/>
              </w:rPr>
              <w:t>День работников нефтяной и газовой промышленности</w:t>
            </w:r>
          </w:p>
        </w:tc>
      </w:tr>
      <w:tr w:rsidR="005B7C71" w:rsidRPr="00F93727" w:rsidTr="00117D8F">
        <w:tc>
          <w:tcPr>
            <w:tcW w:w="3403" w:type="dxa"/>
          </w:tcPr>
          <w:p w:rsidR="005B7C71" w:rsidRPr="00F93727" w:rsidRDefault="000E7207" w:rsidP="005B7C71">
            <w:pPr>
              <w:jc w:val="center"/>
              <w:rPr>
                <w:rFonts w:ascii="Times New Roman" w:hAnsi="Times New Roman" w:cs="Times New Roman"/>
                <w:sz w:val="24"/>
                <w:szCs w:val="24"/>
              </w:rPr>
            </w:pPr>
            <w:r w:rsidRPr="00F93727">
              <w:rPr>
                <w:rFonts w:ascii="Times New Roman" w:hAnsi="Times New Roman" w:cs="Times New Roman"/>
                <w:sz w:val="24"/>
                <w:szCs w:val="24"/>
              </w:rPr>
              <w:t>8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финансиста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11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специалиста органов воспитательной работы  (принимают поздравления: сотрудники, занятые воспитательной работой в войсках, специалисты Главного управления воспитательной работы ВС РФ, а также персонал военных учебных заведений страны).</w:t>
            </w:r>
          </w:p>
        </w:tc>
      </w:tr>
      <w:tr w:rsidR="005B7C71" w:rsidRPr="00F93727" w:rsidTr="00117D8F">
        <w:tc>
          <w:tcPr>
            <w:tcW w:w="3403" w:type="dxa"/>
          </w:tcPr>
          <w:p w:rsidR="005B7C71" w:rsidRPr="00F93727" w:rsidRDefault="000E7207" w:rsidP="005B7C71">
            <w:pPr>
              <w:jc w:val="center"/>
              <w:rPr>
                <w:rFonts w:ascii="Times New Roman" w:hAnsi="Times New Roman" w:cs="Times New Roman"/>
                <w:sz w:val="24"/>
                <w:szCs w:val="24"/>
              </w:rPr>
            </w:pPr>
            <w:r>
              <w:rPr>
                <w:rFonts w:ascii="Times New Roman" w:hAnsi="Times New Roman" w:cs="Times New Roman"/>
                <w:sz w:val="24"/>
                <w:szCs w:val="24"/>
              </w:rPr>
              <w:t>13</w:t>
            </w:r>
            <w:r w:rsidR="005B7C71" w:rsidRPr="00F93727">
              <w:rPr>
                <w:rFonts w:ascii="Times New Roman" w:hAnsi="Times New Roman" w:cs="Times New Roman"/>
                <w:sz w:val="24"/>
                <w:szCs w:val="24"/>
              </w:rPr>
              <w:t xml:space="preserve"> сентября </w:t>
            </w:r>
          </w:p>
        </w:tc>
        <w:tc>
          <w:tcPr>
            <w:tcW w:w="11481" w:type="dxa"/>
          </w:tcPr>
          <w:p w:rsidR="005B7C71" w:rsidRPr="00F93727" w:rsidRDefault="000E7207" w:rsidP="005B7C71">
            <w:pPr>
              <w:rPr>
                <w:rFonts w:ascii="Times New Roman" w:hAnsi="Times New Roman" w:cs="Times New Roman"/>
                <w:sz w:val="24"/>
                <w:szCs w:val="24"/>
              </w:rPr>
            </w:pPr>
            <w:r>
              <w:rPr>
                <w:rFonts w:ascii="Times New Roman" w:hAnsi="Times New Roman" w:cs="Times New Roman"/>
                <w:sz w:val="24"/>
                <w:szCs w:val="24"/>
              </w:rPr>
              <w:t>День программиста;</w:t>
            </w:r>
            <w:r w:rsidRPr="00F93727">
              <w:rPr>
                <w:rFonts w:ascii="Times New Roman" w:hAnsi="Times New Roman" w:cs="Times New Roman"/>
                <w:sz w:val="24"/>
                <w:szCs w:val="24"/>
              </w:rPr>
              <w:t xml:space="preserve"> День парикмахера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15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работника лесного хозяйства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15 сентября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Алхалалай – праздник ительменского народа</w:t>
            </w:r>
            <w:r w:rsidRPr="00F93727">
              <w:rPr>
                <w:rFonts w:ascii="Times New Roman" w:hAnsi="Times New Roman" w:cs="Times New Roman"/>
                <w:sz w:val="24"/>
                <w:szCs w:val="24"/>
              </w:rPr>
              <w:t xml:space="preserve">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21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Рождество Пресвятой Богородицы</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27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воспитателя и всех дошкольных работников; Международный день туризма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28 сентября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атомной промышленности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28 сентября</w:t>
            </w:r>
          </w:p>
        </w:tc>
        <w:tc>
          <w:tcPr>
            <w:tcW w:w="11481" w:type="dxa"/>
          </w:tcPr>
          <w:p w:rsidR="005B7C71" w:rsidRPr="00F93727" w:rsidRDefault="005B7C71" w:rsidP="007F6370">
            <w:pPr>
              <w:rPr>
                <w:rFonts w:ascii="Times New Roman" w:hAnsi="Times New Roman" w:cs="Times New Roman"/>
                <w:sz w:val="24"/>
                <w:szCs w:val="24"/>
              </w:rPr>
            </w:pPr>
            <w:r w:rsidRPr="00F93727">
              <w:rPr>
                <w:rFonts w:ascii="Times New Roman" w:hAnsi="Times New Roman" w:cs="Times New Roman"/>
                <w:b/>
                <w:sz w:val="24"/>
                <w:szCs w:val="24"/>
              </w:rPr>
              <w:t>Экологический фестиваль "Море жизни" в Камчатском крае</w:t>
            </w:r>
            <w:r w:rsidRPr="00F93727">
              <w:rPr>
                <w:rFonts w:ascii="Times New Roman" w:hAnsi="Times New Roman" w:cs="Times New Roman"/>
                <w:sz w:val="24"/>
                <w:szCs w:val="24"/>
              </w:rPr>
              <w:t xml:space="preserve">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29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машиностроителя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30 сентября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переводчика</w:t>
            </w:r>
          </w:p>
        </w:tc>
      </w:tr>
      <w:tr w:rsidR="005B7C71" w:rsidRPr="00F93727" w:rsidTr="00F35F51">
        <w:trPr>
          <w:trHeight w:val="102"/>
        </w:trPr>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Октябрь</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пожилых людей; День Сухопутных войск РФ</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Международный день социального педагога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ОМОН</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4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Военно-космических сил; День войск Гражданской обороны МЧС России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5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учителей</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6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российского страховщика</w:t>
            </w:r>
            <w:r w:rsidR="000E7207">
              <w:rPr>
                <w:rFonts w:ascii="Times New Roman" w:hAnsi="Times New Roman" w:cs="Times New Roman"/>
                <w:sz w:val="24"/>
                <w:szCs w:val="24"/>
              </w:rPr>
              <w:t>;</w:t>
            </w:r>
            <w:r w:rsidR="000E7207" w:rsidRPr="00F93727">
              <w:rPr>
                <w:rFonts w:ascii="Times New Roman" w:hAnsi="Times New Roman" w:cs="Times New Roman"/>
                <w:sz w:val="24"/>
                <w:szCs w:val="24"/>
              </w:rPr>
              <w:t xml:space="preserve"> Международный день врача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7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образования штабных подразделений МВД России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8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 xml:space="preserve">День командира надводного, подводного и воздушного корабля ВМФ России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8-17 октября</w:t>
            </w:r>
          </w:p>
        </w:tc>
        <w:tc>
          <w:tcPr>
            <w:tcW w:w="11481" w:type="dxa"/>
          </w:tcPr>
          <w:p w:rsidR="005B7C71" w:rsidRPr="00F93727" w:rsidRDefault="005B7C71" w:rsidP="007F6370">
            <w:pPr>
              <w:rPr>
                <w:rFonts w:ascii="Times New Roman" w:hAnsi="Times New Roman" w:cs="Times New Roman"/>
                <w:b/>
                <w:sz w:val="24"/>
                <w:szCs w:val="24"/>
              </w:rPr>
            </w:pPr>
            <w:r w:rsidRPr="00F93727">
              <w:rPr>
                <w:rFonts w:ascii="Times New Roman" w:hAnsi="Times New Roman" w:cs="Times New Roman"/>
                <w:b/>
                <w:sz w:val="24"/>
                <w:szCs w:val="24"/>
              </w:rPr>
              <w:t xml:space="preserve">Фестиваль «Камчатка рыбацкая»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9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почты</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12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кадрового работника в России</w:t>
            </w:r>
          </w:p>
        </w:tc>
      </w:tr>
      <w:tr w:rsidR="005B7C71" w:rsidRPr="00F93727" w:rsidTr="00117D8F">
        <w:tc>
          <w:tcPr>
            <w:tcW w:w="3403" w:type="dxa"/>
          </w:tcPr>
          <w:p w:rsidR="005B7C71" w:rsidRPr="00F93727" w:rsidRDefault="000E7207" w:rsidP="005B7C71">
            <w:pPr>
              <w:jc w:val="center"/>
              <w:rPr>
                <w:rFonts w:ascii="Times New Roman" w:hAnsi="Times New Roman" w:cs="Times New Roman"/>
                <w:sz w:val="24"/>
                <w:szCs w:val="24"/>
              </w:rPr>
            </w:pPr>
            <w:r>
              <w:rPr>
                <w:rFonts w:ascii="Times New Roman" w:hAnsi="Times New Roman" w:cs="Times New Roman"/>
                <w:sz w:val="24"/>
                <w:szCs w:val="24"/>
              </w:rPr>
              <w:t>12</w:t>
            </w:r>
            <w:r w:rsidR="005B7C71" w:rsidRPr="00F93727">
              <w:rPr>
                <w:rFonts w:ascii="Times New Roman" w:hAnsi="Times New Roman" w:cs="Times New Roman"/>
                <w:sz w:val="24"/>
                <w:szCs w:val="24"/>
              </w:rPr>
              <w:t xml:space="preserve">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сельского хозяйства и перерабатывающей промышленности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16 октября</w:t>
            </w:r>
          </w:p>
        </w:tc>
        <w:tc>
          <w:tcPr>
            <w:tcW w:w="11481" w:type="dxa"/>
          </w:tcPr>
          <w:p w:rsidR="005B7C71" w:rsidRPr="00F93727" w:rsidRDefault="005B7C71" w:rsidP="005B7C71">
            <w:pPr>
              <w:rPr>
                <w:rFonts w:ascii="Times New Roman" w:hAnsi="Times New Roman" w:cs="Times New Roman"/>
                <w:b/>
                <w:sz w:val="24"/>
                <w:szCs w:val="24"/>
              </w:rPr>
            </w:pPr>
            <w:r w:rsidRPr="00F93727">
              <w:rPr>
                <w:rFonts w:ascii="Times New Roman" w:hAnsi="Times New Roman" w:cs="Times New Roman"/>
                <w:b/>
                <w:sz w:val="24"/>
                <w:szCs w:val="24"/>
              </w:rPr>
              <w:t>День образования города Вилючинск</w:t>
            </w:r>
            <w:r w:rsidR="00832E86" w:rsidRPr="00F93727">
              <w:rPr>
                <w:rFonts w:ascii="Times New Roman" w:hAnsi="Times New Roman" w:cs="Times New Roman"/>
                <w:b/>
                <w:sz w:val="24"/>
                <w:szCs w:val="24"/>
              </w:rPr>
              <w:t xml:space="preserve"> (56 лет)</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17 октября</w:t>
            </w:r>
          </w:p>
        </w:tc>
        <w:tc>
          <w:tcPr>
            <w:tcW w:w="11481" w:type="dxa"/>
          </w:tcPr>
          <w:p w:rsidR="005B7C71" w:rsidRPr="00F93727" w:rsidRDefault="005B7C71" w:rsidP="00EB5660">
            <w:pPr>
              <w:rPr>
                <w:rFonts w:ascii="Times New Roman" w:hAnsi="Times New Roman" w:cs="Times New Roman"/>
                <w:b/>
                <w:sz w:val="24"/>
                <w:szCs w:val="24"/>
              </w:rPr>
            </w:pPr>
            <w:r w:rsidRPr="00F93727">
              <w:rPr>
                <w:rFonts w:ascii="Times New Roman" w:hAnsi="Times New Roman" w:cs="Times New Roman"/>
                <w:b/>
                <w:sz w:val="24"/>
                <w:szCs w:val="24"/>
              </w:rPr>
              <w:t xml:space="preserve">День города Петропавловска-Камчатского </w:t>
            </w:r>
            <w:r w:rsidR="00832E86" w:rsidRPr="00F93727">
              <w:rPr>
                <w:rFonts w:ascii="Times New Roman" w:hAnsi="Times New Roman" w:cs="Times New Roman"/>
                <w:b/>
                <w:sz w:val="24"/>
                <w:szCs w:val="24"/>
              </w:rPr>
              <w:t>(284 года)</w:t>
            </w:r>
          </w:p>
        </w:tc>
      </w:tr>
      <w:tr w:rsidR="00832E86" w:rsidRPr="00F93727" w:rsidTr="00117D8F">
        <w:tc>
          <w:tcPr>
            <w:tcW w:w="3403" w:type="dxa"/>
          </w:tcPr>
          <w:p w:rsidR="00832E86" w:rsidRPr="00F93727" w:rsidRDefault="00832E86" w:rsidP="005B7C71">
            <w:pPr>
              <w:jc w:val="center"/>
              <w:rPr>
                <w:rFonts w:ascii="Times New Roman" w:hAnsi="Times New Roman" w:cs="Times New Roman"/>
                <w:sz w:val="24"/>
                <w:szCs w:val="24"/>
              </w:rPr>
            </w:pPr>
            <w:r w:rsidRPr="00F93727">
              <w:rPr>
                <w:rFonts w:ascii="Times New Roman" w:hAnsi="Times New Roman" w:cs="Times New Roman"/>
                <w:sz w:val="24"/>
                <w:szCs w:val="24"/>
              </w:rPr>
              <w:t>17 октября</w:t>
            </w:r>
          </w:p>
        </w:tc>
        <w:tc>
          <w:tcPr>
            <w:tcW w:w="11481" w:type="dxa"/>
          </w:tcPr>
          <w:p w:rsidR="00832E86" w:rsidRPr="00F93727" w:rsidRDefault="00832E86" w:rsidP="007F6370">
            <w:pPr>
              <w:rPr>
                <w:rFonts w:ascii="Times New Roman" w:hAnsi="Times New Roman" w:cs="Times New Roman"/>
                <w:b/>
                <w:sz w:val="24"/>
                <w:szCs w:val="24"/>
              </w:rPr>
            </w:pPr>
            <w:r w:rsidRPr="00F93727">
              <w:rPr>
                <w:rFonts w:ascii="Times New Roman" w:hAnsi="Times New Roman" w:cs="Times New Roman"/>
                <w:b/>
                <w:sz w:val="24"/>
                <w:szCs w:val="24"/>
              </w:rPr>
              <w:t xml:space="preserve">День памяти моряков и рыбаков </w:t>
            </w:r>
          </w:p>
        </w:tc>
      </w:tr>
      <w:tr w:rsidR="00402AD1" w:rsidRPr="00F93727" w:rsidTr="00117D8F">
        <w:tc>
          <w:tcPr>
            <w:tcW w:w="3403" w:type="dxa"/>
          </w:tcPr>
          <w:p w:rsidR="00402AD1" w:rsidRPr="00F93727" w:rsidRDefault="00402AD1" w:rsidP="005B7C71">
            <w:pPr>
              <w:jc w:val="center"/>
              <w:rPr>
                <w:rFonts w:ascii="Times New Roman" w:hAnsi="Times New Roman" w:cs="Times New Roman"/>
                <w:sz w:val="24"/>
                <w:szCs w:val="24"/>
              </w:rPr>
            </w:pPr>
            <w:r>
              <w:rPr>
                <w:rFonts w:ascii="Times New Roman" w:hAnsi="Times New Roman" w:cs="Times New Roman"/>
                <w:sz w:val="24"/>
                <w:szCs w:val="24"/>
              </w:rPr>
              <w:t>19</w:t>
            </w:r>
            <w:r w:rsidRPr="00F93727">
              <w:rPr>
                <w:rFonts w:ascii="Times New Roman" w:hAnsi="Times New Roman" w:cs="Times New Roman"/>
                <w:sz w:val="24"/>
                <w:szCs w:val="24"/>
              </w:rPr>
              <w:t xml:space="preserve"> октября</w:t>
            </w:r>
          </w:p>
        </w:tc>
        <w:tc>
          <w:tcPr>
            <w:tcW w:w="11481" w:type="dxa"/>
          </w:tcPr>
          <w:p w:rsidR="00402AD1" w:rsidRPr="00F93727" w:rsidRDefault="00402AD1" w:rsidP="00402AD1">
            <w:pPr>
              <w:rPr>
                <w:rFonts w:ascii="Times New Roman" w:hAnsi="Times New Roman" w:cs="Times New Roman"/>
                <w:b/>
                <w:sz w:val="24"/>
                <w:szCs w:val="24"/>
              </w:rPr>
            </w:pPr>
            <w:r w:rsidRPr="00F93727">
              <w:rPr>
                <w:rFonts w:ascii="Times New Roman" w:hAnsi="Times New Roman" w:cs="Times New Roman"/>
                <w:sz w:val="24"/>
                <w:szCs w:val="24"/>
              </w:rPr>
              <w:t>День раб</w:t>
            </w:r>
            <w:r>
              <w:rPr>
                <w:rFonts w:ascii="Times New Roman" w:hAnsi="Times New Roman" w:cs="Times New Roman"/>
                <w:sz w:val="24"/>
                <w:szCs w:val="24"/>
              </w:rPr>
              <w:t>отников пищевой промышленности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20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Всемирный день статистики; День военного связиста</w:t>
            </w:r>
            <w:r w:rsidR="00402AD1">
              <w:rPr>
                <w:rFonts w:ascii="Times New Roman" w:hAnsi="Times New Roman" w:cs="Times New Roman"/>
                <w:sz w:val="24"/>
                <w:szCs w:val="24"/>
              </w:rPr>
              <w:t>; Международный день повара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24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подразделений специального назначения (спецназа)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25 октября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таможенника РФ</w:t>
            </w:r>
          </w:p>
        </w:tc>
      </w:tr>
      <w:tr w:rsidR="005B7C71" w:rsidRPr="00F93727" w:rsidTr="00117D8F">
        <w:tc>
          <w:tcPr>
            <w:tcW w:w="3403" w:type="dxa"/>
          </w:tcPr>
          <w:p w:rsidR="005B7C71" w:rsidRPr="00F93727" w:rsidRDefault="00402AD1" w:rsidP="005B7C71">
            <w:pPr>
              <w:jc w:val="center"/>
              <w:rPr>
                <w:rFonts w:ascii="Times New Roman" w:hAnsi="Times New Roman" w:cs="Times New Roman"/>
                <w:sz w:val="24"/>
                <w:szCs w:val="24"/>
              </w:rPr>
            </w:pPr>
            <w:r>
              <w:rPr>
                <w:rFonts w:ascii="Times New Roman" w:hAnsi="Times New Roman" w:cs="Times New Roman"/>
                <w:sz w:val="24"/>
                <w:szCs w:val="24"/>
              </w:rPr>
              <w:t>26</w:t>
            </w:r>
            <w:r w:rsidR="005B7C71" w:rsidRPr="00F93727">
              <w:rPr>
                <w:rFonts w:ascii="Times New Roman" w:hAnsi="Times New Roman" w:cs="Times New Roman"/>
                <w:sz w:val="24"/>
                <w:szCs w:val="24"/>
              </w:rPr>
              <w:t xml:space="preserve">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автомобильного транспорта и дорожного хозяйства (День автомобилиста)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29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работников служ</w:t>
            </w:r>
            <w:r w:rsidR="001250EB">
              <w:rPr>
                <w:rFonts w:ascii="Times New Roman" w:hAnsi="Times New Roman" w:cs="Times New Roman"/>
                <w:sz w:val="24"/>
                <w:szCs w:val="24"/>
              </w:rPr>
              <w:t xml:space="preserve">бы вневедомственной охраны МВД </w:t>
            </w:r>
            <w:r w:rsidRPr="00F93727">
              <w:rPr>
                <w:rFonts w:ascii="Times New Roman" w:hAnsi="Times New Roman" w:cs="Times New Roman"/>
                <w:sz w:val="24"/>
                <w:szCs w:val="24"/>
              </w:rPr>
              <w:t>(Росгвардии)</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30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памяти жертв политических репрессий; День основания Российского Военно-морского флота</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 xml:space="preserve">30 октября </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моряков-надводников</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31 октября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награждения города орденом Трудового Красного Знамени Петропавловска-Камчатского; День работников СИЗО и тюрем</w:t>
            </w:r>
          </w:p>
        </w:tc>
      </w:tr>
      <w:tr w:rsidR="005B7C71" w:rsidRPr="00F93727" w:rsidTr="00117D8F">
        <w:tc>
          <w:tcPr>
            <w:tcW w:w="14884" w:type="dxa"/>
            <w:gridSpan w:val="2"/>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b/>
                <w:sz w:val="24"/>
                <w:szCs w:val="24"/>
              </w:rPr>
              <w:t>Ноябрь</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ноября</w:t>
            </w:r>
          </w:p>
        </w:tc>
        <w:tc>
          <w:tcPr>
            <w:tcW w:w="11481" w:type="dxa"/>
          </w:tcPr>
          <w:p w:rsidR="005B7C71" w:rsidRPr="00F93727" w:rsidRDefault="005B7C71" w:rsidP="007F6370">
            <w:pPr>
              <w:rPr>
                <w:rFonts w:ascii="Times New Roman" w:hAnsi="Times New Roman" w:cs="Times New Roman"/>
                <w:b/>
                <w:sz w:val="24"/>
                <w:szCs w:val="24"/>
              </w:rPr>
            </w:pPr>
            <w:r w:rsidRPr="00F93727">
              <w:rPr>
                <w:rFonts w:ascii="Times New Roman" w:hAnsi="Times New Roman" w:cs="Times New Roman"/>
                <w:b/>
                <w:sz w:val="24"/>
                <w:szCs w:val="24"/>
              </w:rPr>
              <w:t xml:space="preserve">День основания Кроноцкого государственного природного биосферного заповедника (90 лет) </w:t>
            </w:r>
          </w:p>
        </w:tc>
      </w:tr>
      <w:tr w:rsidR="005B7C71" w:rsidRPr="00F93727" w:rsidTr="00117D8F">
        <w:tc>
          <w:tcPr>
            <w:tcW w:w="3403" w:type="dxa"/>
          </w:tcPr>
          <w:p w:rsidR="005B7C71" w:rsidRPr="00F93727" w:rsidRDefault="005B7C71" w:rsidP="005B7C71">
            <w:pPr>
              <w:jc w:val="center"/>
              <w:rPr>
                <w:rFonts w:ascii="Times New Roman" w:hAnsi="Times New Roman" w:cs="Times New Roman"/>
                <w:sz w:val="24"/>
                <w:szCs w:val="24"/>
              </w:rPr>
            </w:pPr>
            <w:r w:rsidRPr="00F93727">
              <w:rPr>
                <w:rFonts w:ascii="Times New Roman" w:hAnsi="Times New Roman" w:cs="Times New Roman"/>
                <w:sz w:val="24"/>
                <w:szCs w:val="24"/>
              </w:rPr>
              <w:t>1 ноября</w:t>
            </w:r>
          </w:p>
        </w:tc>
        <w:tc>
          <w:tcPr>
            <w:tcW w:w="11481" w:type="dxa"/>
          </w:tcPr>
          <w:p w:rsidR="005B7C71" w:rsidRPr="00F93727" w:rsidRDefault="005B7C71" w:rsidP="005B7C71">
            <w:pPr>
              <w:rPr>
                <w:rFonts w:ascii="Times New Roman" w:hAnsi="Times New Roman" w:cs="Times New Roman"/>
                <w:sz w:val="24"/>
                <w:szCs w:val="24"/>
              </w:rPr>
            </w:pPr>
            <w:r w:rsidRPr="00F93727">
              <w:rPr>
                <w:rFonts w:ascii="Times New Roman" w:hAnsi="Times New Roman" w:cs="Times New Roman"/>
                <w:sz w:val="24"/>
                <w:szCs w:val="24"/>
              </w:rPr>
              <w:t>День судебного пристава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3 ноября</w:t>
            </w:r>
          </w:p>
        </w:tc>
        <w:tc>
          <w:tcPr>
            <w:tcW w:w="11481" w:type="dxa"/>
          </w:tcPr>
          <w:p w:rsidR="00EB5660" w:rsidRPr="00F93727" w:rsidRDefault="00EB5660" w:rsidP="007F6370">
            <w:pPr>
              <w:rPr>
                <w:rFonts w:ascii="Times New Roman" w:hAnsi="Times New Roman" w:cs="Times New Roman"/>
                <w:b/>
                <w:sz w:val="24"/>
                <w:szCs w:val="24"/>
              </w:rPr>
            </w:pPr>
            <w:r w:rsidRPr="00F93727">
              <w:rPr>
                <w:rFonts w:ascii="Times New Roman" w:hAnsi="Times New Roman" w:cs="Times New Roman"/>
                <w:b/>
                <w:sz w:val="24"/>
                <w:szCs w:val="24"/>
              </w:rPr>
              <w:t xml:space="preserve">Корякский обрядовый праздник "Хололо" </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4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народного единства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5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военного разведчика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7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согласия и примирения</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9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против фашизма, расизма и антисемитизма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10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сотрудника органов внутренних дел РФ (полиции); Международный день бухгалтера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11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 xml:space="preserve">День экономиста; </w:t>
            </w:r>
            <w:hyperlink r:id="rId9" w:history="1">
              <w:r w:rsidRPr="00F93727">
                <w:rPr>
                  <w:rFonts w:ascii="Times New Roman" w:hAnsi="Times New Roman" w:cs="Times New Roman"/>
                  <w:sz w:val="24"/>
                  <w:szCs w:val="24"/>
                </w:rPr>
                <w:t>Международный день энергосбережения</w:t>
              </w:r>
            </w:hyperlink>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12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работника Сбербанка РФ; День специалиста по безопасности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13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войск радиационной, химической и биологической защиты</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19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ракетных войск и артиллерии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20 ноября</w:t>
            </w:r>
          </w:p>
        </w:tc>
        <w:tc>
          <w:tcPr>
            <w:tcW w:w="11481" w:type="dxa"/>
          </w:tcPr>
          <w:p w:rsidR="00EB5660" w:rsidRPr="00F93727" w:rsidRDefault="00EB5660" w:rsidP="00402AD1">
            <w:pPr>
              <w:rPr>
                <w:rFonts w:ascii="Times New Roman" w:hAnsi="Times New Roman" w:cs="Times New Roman"/>
                <w:sz w:val="24"/>
                <w:szCs w:val="24"/>
              </w:rPr>
            </w:pPr>
            <w:r w:rsidRPr="00F93727">
              <w:rPr>
                <w:rFonts w:ascii="Times New Roman" w:hAnsi="Times New Roman" w:cs="Times New Roman"/>
                <w:sz w:val="24"/>
                <w:szCs w:val="24"/>
              </w:rPr>
              <w:t xml:space="preserve">Всемирный день ребенка; </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 xml:space="preserve">21 ноября </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работника налоговых органов РФ</w:t>
            </w:r>
            <w:r w:rsidR="00402AD1">
              <w:rPr>
                <w:rFonts w:ascii="Times New Roman" w:hAnsi="Times New Roman" w:cs="Times New Roman"/>
                <w:sz w:val="24"/>
                <w:szCs w:val="24"/>
              </w:rPr>
              <w:t xml:space="preserve">; </w:t>
            </w:r>
            <w:r w:rsidR="00402AD1" w:rsidRPr="00F93727">
              <w:rPr>
                <w:rFonts w:ascii="Times New Roman" w:hAnsi="Times New Roman" w:cs="Times New Roman"/>
                <w:sz w:val="24"/>
                <w:szCs w:val="24"/>
              </w:rPr>
              <w:t>День бухгалтера в России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27 ноября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морской пехоты</w:t>
            </w:r>
          </w:p>
        </w:tc>
      </w:tr>
      <w:tr w:rsidR="00EB5660" w:rsidRPr="00F93727" w:rsidTr="00117D8F">
        <w:tc>
          <w:tcPr>
            <w:tcW w:w="14884" w:type="dxa"/>
            <w:gridSpan w:val="2"/>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b/>
                <w:sz w:val="24"/>
                <w:szCs w:val="24"/>
              </w:rPr>
              <w:t>Декабрь</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 xml:space="preserve">День банковского работника </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 декабря</w:t>
            </w:r>
          </w:p>
        </w:tc>
        <w:tc>
          <w:tcPr>
            <w:tcW w:w="11481" w:type="dxa"/>
          </w:tcPr>
          <w:p w:rsidR="00EB5660" w:rsidRPr="00F93727" w:rsidRDefault="00EB5660" w:rsidP="007F6370">
            <w:pPr>
              <w:rPr>
                <w:rFonts w:ascii="Times New Roman" w:hAnsi="Times New Roman" w:cs="Times New Roman"/>
                <w:b/>
                <w:sz w:val="24"/>
                <w:szCs w:val="24"/>
              </w:rPr>
            </w:pPr>
            <w:r w:rsidRPr="00F93727">
              <w:rPr>
                <w:rFonts w:ascii="Times New Roman" w:hAnsi="Times New Roman" w:cs="Times New Roman"/>
                <w:b/>
                <w:sz w:val="24"/>
                <w:szCs w:val="24"/>
              </w:rPr>
              <w:t>День обретения Камчаткой самостоятельного административно-территориального статуса в составе России</w:t>
            </w:r>
            <w:r w:rsidR="00BF6A55" w:rsidRPr="00F93727">
              <w:rPr>
                <w:rFonts w:ascii="Times New Roman" w:hAnsi="Times New Roman" w:cs="Times New Roman"/>
                <w:b/>
                <w:sz w:val="24"/>
                <w:szCs w:val="24"/>
              </w:rPr>
              <w:t xml:space="preserve"> </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3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юриста; Международный день инвалидов</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7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Международный день гражданской авиации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8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образования российского казначейства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9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Героев Отечества; День ведомственной охраны железнодорожного транспорта РФ; Международный день памяти жертв преступления геноцида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10 декабря</w:t>
            </w:r>
          </w:p>
        </w:tc>
        <w:tc>
          <w:tcPr>
            <w:tcW w:w="11481" w:type="dxa"/>
          </w:tcPr>
          <w:p w:rsidR="00EB5660" w:rsidRPr="00F93727" w:rsidRDefault="00EB5660" w:rsidP="007F6370">
            <w:pPr>
              <w:rPr>
                <w:rFonts w:ascii="Times New Roman" w:hAnsi="Times New Roman" w:cs="Times New Roman"/>
                <w:b/>
                <w:sz w:val="24"/>
                <w:szCs w:val="24"/>
              </w:rPr>
            </w:pPr>
            <w:r w:rsidRPr="00F93727">
              <w:rPr>
                <w:rFonts w:ascii="Times New Roman" w:hAnsi="Times New Roman" w:cs="Times New Roman"/>
                <w:b/>
                <w:sz w:val="24"/>
                <w:szCs w:val="24"/>
              </w:rPr>
              <w:t xml:space="preserve">День Корякского округа </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12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Конституции РФ</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lastRenderedPageBreak/>
              <w:t>17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ракетных войск стратегического назначения; День сотрудников Государственной фельдъегерской службы</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18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подразделений собственной безопасности ОВД РФ; День работников органов ЗАГС</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 xml:space="preserve">19 декабря </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военной контрразведки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20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работника органов государственной и национальной безопасности РФ (ФСБ)</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22 декабря</w:t>
            </w:r>
          </w:p>
        </w:tc>
        <w:tc>
          <w:tcPr>
            <w:tcW w:w="11481" w:type="dxa"/>
          </w:tcPr>
          <w:p w:rsidR="00EB5660" w:rsidRPr="00F93727" w:rsidRDefault="00402AD1" w:rsidP="00402AD1">
            <w:pPr>
              <w:rPr>
                <w:rFonts w:ascii="Times New Roman" w:hAnsi="Times New Roman" w:cs="Times New Roman"/>
                <w:sz w:val="24"/>
                <w:szCs w:val="24"/>
              </w:rPr>
            </w:pPr>
            <w:r>
              <w:rPr>
                <w:rFonts w:ascii="Times New Roman" w:hAnsi="Times New Roman" w:cs="Times New Roman"/>
                <w:sz w:val="24"/>
                <w:szCs w:val="24"/>
              </w:rPr>
              <w:t>День энергетика</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23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дальней авиации ВВС России</w:t>
            </w:r>
          </w:p>
        </w:tc>
      </w:tr>
      <w:tr w:rsidR="00EB5660" w:rsidRPr="00F93727" w:rsidTr="00117D8F">
        <w:tc>
          <w:tcPr>
            <w:tcW w:w="3403" w:type="dxa"/>
          </w:tcPr>
          <w:p w:rsidR="00EB5660" w:rsidRPr="00F93727" w:rsidRDefault="00EB5660" w:rsidP="00EB5660">
            <w:pPr>
              <w:jc w:val="center"/>
              <w:rPr>
                <w:rFonts w:ascii="Times New Roman" w:hAnsi="Times New Roman" w:cs="Times New Roman"/>
                <w:sz w:val="24"/>
                <w:szCs w:val="24"/>
              </w:rPr>
            </w:pPr>
            <w:r w:rsidRPr="00F93727">
              <w:rPr>
                <w:rFonts w:ascii="Times New Roman" w:hAnsi="Times New Roman" w:cs="Times New Roman"/>
                <w:sz w:val="24"/>
                <w:szCs w:val="24"/>
              </w:rPr>
              <w:t>27 декабря</w:t>
            </w:r>
          </w:p>
        </w:tc>
        <w:tc>
          <w:tcPr>
            <w:tcW w:w="11481" w:type="dxa"/>
          </w:tcPr>
          <w:p w:rsidR="00EB5660" w:rsidRPr="00F93727" w:rsidRDefault="00EB5660" w:rsidP="00EB5660">
            <w:pPr>
              <w:rPr>
                <w:rFonts w:ascii="Times New Roman" w:hAnsi="Times New Roman" w:cs="Times New Roman"/>
                <w:sz w:val="24"/>
                <w:szCs w:val="24"/>
              </w:rPr>
            </w:pPr>
            <w:r w:rsidRPr="00F93727">
              <w:rPr>
                <w:rFonts w:ascii="Times New Roman" w:hAnsi="Times New Roman" w:cs="Times New Roman"/>
                <w:sz w:val="24"/>
                <w:szCs w:val="24"/>
              </w:rPr>
              <w:t>День спасателя РФ</w:t>
            </w:r>
          </w:p>
        </w:tc>
      </w:tr>
    </w:tbl>
    <w:p w:rsidR="007F6370" w:rsidRPr="00F93727" w:rsidRDefault="007F6370" w:rsidP="00791773">
      <w:pPr>
        <w:pStyle w:val="a3"/>
        <w:ind w:left="0"/>
        <w:jc w:val="center"/>
        <w:rPr>
          <w:rFonts w:ascii="Times New Roman" w:hAnsi="Times New Roman" w:cs="Times New Roman"/>
          <w:b/>
          <w:sz w:val="24"/>
          <w:szCs w:val="24"/>
        </w:rPr>
      </w:pPr>
    </w:p>
    <w:p w:rsidR="007F6370" w:rsidRDefault="007F6370">
      <w:pPr>
        <w:rPr>
          <w:rFonts w:ascii="Times New Roman" w:hAnsi="Times New Roman" w:cs="Times New Roman"/>
          <w:b/>
          <w:sz w:val="24"/>
          <w:szCs w:val="24"/>
        </w:rPr>
      </w:pPr>
      <w:r>
        <w:rPr>
          <w:rFonts w:ascii="Times New Roman" w:hAnsi="Times New Roman" w:cs="Times New Roman"/>
          <w:b/>
          <w:sz w:val="24"/>
          <w:szCs w:val="24"/>
        </w:rPr>
        <w:br w:type="page"/>
      </w:r>
    </w:p>
    <w:p w:rsidR="00EA1677" w:rsidRDefault="00E957D3" w:rsidP="00EA1677">
      <w:pPr>
        <w:pStyle w:val="a3"/>
        <w:ind w:left="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2</w:t>
      </w:r>
    </w:p>
    <w:p w:rsidR="00EA1677" w:rsidRDefault="00EA1677" w:rsidP="00EA1677">
      <w:pPr>
        <w:pStyle w:val="a3"/>
        <w:ind w:left="0"/>
        <w:jc w:val="right"/>
        <w:rPr>
          <w:rFonts w:ascii="Times New Roman" w:hAnsi="Times New Roman" w:cs="Times New Roman"/>
          <w:b/>
          <w:sz w:val="24"/>
          <w:szCs w:val="24"/>
        </w:rPr>
      </w:pPr>
      <w:r>
        <w:rPr>
          <w:rFonts w:ascii="Times New Roman" w:hAnsi="Times New Roman" w:cs="Times New Roman"/>
          <w:b/>
          <w:sz w:val="24"/>
          <w:szCs w:val="24"/>
        </w:rPr>
        <w:t>к плану мероприятий</w:t>
      </w:r>
    </w:p>
    <w:p w:rsidR="00EA1677" w:rsidRDefault="00EA1677" w:rsidP="00EA1677">
      <w:pPr>
        <w:pStyle w:val="a3"/>
        <w:ind w:left="0"/>
        <w:jc w:val="right"/>
        <w:rPr>
          <w:rFonts w:ascii="Times New Roman" w:hAnsi="Times New Roman" w:cs="Times New Roman"/>
          <w:b/>
          <w:sz w:val="24"/>
          <w:szCs w:val="24"/>
        </w:rPr>
      </w:pPr>
      <w:r>
        <w:rPr>
          <w:rFonts w:ascii="Times New Roman" w:hAnsi="Times New Roman" w:cs="Times New Roman"/>
          <w:b/>
          <w:sz w:val="24"/>
          <w:szCs w:val="24"/>
        </w:rPr>
        <w:t xml:space="preserve">Законодательного Собрания </w:t>
      </w:r>
    </w:p>
    <w:p w:rsidR="00EA1677" w:rsidRPr="00563C26" w:rsidRDefault="00FB48C4" w:rsidP="00EA1677">
      <w:pPr>
        <w:pStyle w:val="a3"/>
        <w:ind w:left="0"/>
        <w:jc w:val="right"/>
        <w:rPr>
          <w:rFonts w:ascii="Times New Roman" w:hAnsi="Times New Roman" w:cs="Times New Roman"/>
          <w:b/>
          <w:sz w:val="24"/>
          <w:szCs w:val="24"/>
        </w:rPr>
      </w:pPr>
      <w:r>
        <w:rPr>
          <w:rFonts w:ascii="Times New Roman" w:hAnsi="Times New Roman" w:cs="Times New Roman"/>
          <w:b/>
          <w:sz w:val="24"/>
          <w:szCs w:val="24"/>
        </w:rPr>
        <w:t>Камчатского края на 2025</w:t>
      </w:r>
      <w:r w:rsidR="00EA1677">
        <w:rPr>
          <w:rFonts w:ascii="Times New Roman" w:hAnsi="Times New Roman" w:cs="Times New Roman"/>
          <w:b/>
          <w:sz w:val="24"/>
          <w:szCs w:val="24"/>
        </w:rPr>
        <w:t xml:space="preserve"> год</w:t>
      </w:r>
    </w:p>
    <w:p w:rsidR="00EA1677" w:rsidRDefault="00EA1677" w:rsidP="00EA1677">
      <w:pPr>
        <w:pStyle w:val="a3"/>
        <w:ind w:left="0"/>
        <w:jc w:val="center"/>
        <w:rPr>
          <w:rFonts w:ascii="Times New Roman" w:hAnsi="Times New Roman" w:cs="Times New Roman"/>
          <w:b/>
          <w:sz w:val="24"/>
          <w:szCs w:val="24"/>
        </w:rPr>
      </w:pPr>
    </w:p>
    <w:p w:rsidR="00EA1677" w:rsidRDefault="00EA1677" w:rsidP="00EA1677">
      <w:pPr>
        <w:pStyle w:val="a3"/>
        <w:ind w:left="0"/>
        <w:jc w:val="center"/>
        <w:rPr>
          <w:rFonts w:ascii="Times New Roman" w:hAnsi="Times New Roman" w:cs="Times New Roman"/>
          <w:b/>
          <w:sz w:val="24"/>
          <w:szCs w:val="24"/>
        </w:rPr>
      </w:pPr>
      <w:r>
        <w:rPr>
          <w:rFonts w:ascii="Times New Roman" w:hAnsi="Times New Roman" w:cs="Times New Roman"/>
          <w:b/>
          <w:sz w:val="24"/>
          <w:szCs w:val="24"/>
        </w:rPr>
        <w:t>УЧАСТИЕ В РАБОТЕ КОЛЛЕГИАЛЬНЫХ ОРГАНОВ, ОБРАЗОВАННЫХ ОРГАНАМИ ИСПОЛНИТЕЛЬНОЙ ВЛАСТИ И ИНЫМИ ОРГАНИЗАЦИЯМИ</w:t>
      </w:r>
    </w:p>
    <w:p w:rsidR="00EA1677" w:rsidRDefault="00EA1677" w:rsidP="00EA1677">
      <w:pPr>
        <w:pStyle w:val="a3"/>
        <w:ind w:left="0"/>
        <w:jc w:val="center"/>
        <w:rPr>
          <w:rFonts w:ascii="Times New Roman" w:hAnsi="Times New Roman" w:cs="Times New Roman"/>
          <w:b/>
          <w:sz w:val="24"/>
          <w:szCs w:val="24"/>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647"/>
        <w:gridCol w:w="3118"/>
        <w:gridCol w:w="2410"/>
      </w:tblGrid>
      <w:tr w:rsidR="00A16BE0" w:rsidRPr="00A16BE0" w:rsidTr="0061084A">
        <w:trPr>
          <w:trHeight w:val="303"/>
          <w:tblHeader/>
        </w:trPr>
        <w:tc>
          <w:tcPr>
            <w:tcW w:w="704" w:type="dxa"/>
          </w:tcPr>
          <w:p w:rsidR="00EA1677" w:rsidRPr="00294CB7" w:rsidRDefault="00EA1677" w:rsidP="00E2028F">
            <w:pPr>
              <w:autoSpaceDE w:val="0"/>
              <w:autoSpaceDN w:val="0"/>
              <w:adjustRightInd w:val="0"/>
              <w:jc w:val="center"/>
              <w:rPr>
                <w:rFonts w:ascii="Times New Roman" w:hAnsi="Times New Roman" w:cs="Times New Roman"/>
                <w:b/>
                <w:color w:val="000000" w:themeColor="text1"/>
                <w:sz w:val="24"/>
                <w:szCs w:val="24"/>
              </w:rPr>
            </w:pPr>
            <w:r w:rsidRPr="00294CB7">
              <w:rPr>
                <w:rFonts w:ascii="Times New Roman" w:hAnsi="Times New Roman" w:cs="Times New Roman"/>
                <w:b/>
                <w:color w:val="000000" w:themeColor="text1"/>
                <w:sz w:val="24"/>
                <w:szCs w:val="24"/>
              </w:rPr>
              <w:t>№ п/п</w:t>
            </w:r>
          </w:p>
        </w:tc>
        <w:tc>
          <w:tcPr>
            <w:tcW w:w="8647" w:type="dxa"/>
          </w:tcPr>
          <w:p w:rsidR="00EA1677" w:rsidRPr="00294CB7" w:rsidRDefault="00EA1677" w:rsidP="00E2028F">
            <w:pPr>
              <w:autoSpaceDE w:val="0"/>
              <w:autoSpaceDN w:val="0"/>
              <w:adjustRightInd w:val="0"/>
              <w:jc w:val="center"/>
              <w:rPr>
                <w:rFonts w:ascii="Times New Roman" w:hAnsi="Times New Roman" w:cs="Times New Roman"/>
                <w:b/>
                <w:color w:val="000000" w:themeColor="text1"/>
                <w:sz w:val="24"/>
                <w:szCs w:val="24"/>
              </w:rPr>
            </w:pPr>
            <w:r w:rsidRPr="00294CB7">
              <w:rPr>
                <w:rFonts w:ascii="Times New Roman" w:hAnsi="Times New Roman" w:cs="Times New Roman"/>
                <w:b/>
                <w:color w:val="000000" w:themeColor="text1"/>
                <w:sz w:val="24"/>
                <w:szCs w:val="24"/>
              </w:rPr>
              <w:t>Содержание мероприятия</w:t>
            </w:r>
          </w:p>
        </w:tc>
        <w:tc>
          <w:tcPr>
            <w:tcW w:w="3118" w:type="dxa"/>
          </w:tcPr>
          <w:p w:rsidR="00EA1677" w:rsidRPr="00294CB7" w:rsidRDefault="00EA1677" w:rsidP="0061084A">
            <w:pPr>
              <w:pStyle w:val="a3"/>
              <w:ind w:left="0"/>
              <w:jc w:val="center"/>
              <w:rPr>
                <w:rFonts w:ascii="Times New Roman" w:hAnsi="Times New Roman" w:cs="Times New Roman"/>
                <w:b/>
                <w:color w:val="000000" w:themeColor="text1"/>
                <w:sz w:val="24"/>
                <w:szCs w:val="24"/>
              </w:rPr>
            </w:pPr>
            <w:r w:rsidRPr="00294CB7">
              <w:rPr>
                <w:rFonts w:ascii="Times New Roman" w:hAnsi="Times New Roman" w:cs="Times New Roman"/>
                <w:b/>
                <w:color w:val="000000" w:themeColor="text1"/>
                <w:sz w:val="24"/>
                <w:szCs w:val="24"/>
              </w:rPr>
              <w:t>Ответственный исполнитель</w:t>
            </w:r>
          </w:p>
        </w:tc>
        <w:tc>
          <w:tcPr>
            <w:tcW w:w="2410" w:type="dxa"/>
          </w:tcPr>
          <w:p w:rsidR="00EA1677" w:rsidRPr="00294CB7" w:rsidRDefault="00EA1677" w:rsidP="0061084A">
            <w:pPr>
              <w:jc w:val="center"/>
              <w:rPr>
                <w:rFonts w:ascii="Times New Roman" w:hAnsi="Times New Roman" w:cs="Times New Roman"/>
                <w:b/>
                <w:color w:val="000000" w:themeColor="text1"/>
                <w:sz w:val="24"/>
                <w:szCs w:val="24"/>
              </w:rPr>
            </w:pPr>
            <w:r w:rsidRPr="00294CB7">
              <w:rPr>
                <w:rFonts w:ascii="Times New Roman" w:hAnsi="Times New Roman" w:cs="Times New Roman"/>
                <w:b/>
                <w:color w:val="000000" w:themeColor="text1"/>
                <w:sz w:val="24"/>
                <w:szCs w:val="24"/>
              </w:rPr>
              <w:t>Срок исполнения</w:t>
            </w:r>
          </w:p>
        </w:tc>
      </w:tr>
      <w:tr w:rsidR="00A16BE0" w:rsidRPr="00A16BE0" w:rsidTr="0061084A">
        <w:trPr>
          <w:trHeight w:val="303"/>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w:t>
            </w:r>
            <w:r w:rsidR="00C34E7D" w:rsidRPr="00C34E7D">
              <w:rPr>
                <w:rFonts w:ascii="Times New Roman" w:hAnsi="Times New Roman" w:cs="Times New Roman"/>
                <w:color w:val="000000" w:themeColor="text1"/>
                <w:sz w:val="24"/>
                <w:szCs w:val="24"/>
              </w:rPr>
              <w:t>.</w:t>
            </w:r>
          </w:p>
        </w:tc>
        <w:tc>
          <w:tcPr>
            <w:tcW w:w="8647" w:type="dxa"/>
          </w:tcPr>
          <w:p w:rsidR="00EA1677" w:rsidRPr="001F31C0" w:rsidRDefault="00EA1677" w:rsidP="0061084A">
            <w:pPr>
              <w:autoSpaceDE w:val="0"/>
              <w:autoSpaceDN w:val="0"/>
              <w:adjustRightInd w:val="0"/>
              <w:rPr>
                <w:rFonts w:ascii="Times New Roman" w:hAnsi="Times New Roman" w:cs="Times New Roman"/>
                <w:color w:val="000000" w:themeColor="text1"/>
                <w:sz w:val="24"/>
                <w:szCs w:val="24"/>
              </w:rPr>
            </w:pPr>
            <w:r w:rsidRPr="001F31C0">
              <w:rPr>
                <w:rFonts w:ascii="Times New Roman" w:hAnsi="Times New Roman" w:cs="Times New Roman"/>
                <w:color w:val="000000" w:themeColor="text1"/>
                <w:sz w:val="24"/>
                <w:szCs w:val="24"/>
              </w:rPr>
              <w:t>Участие в заседаниях Правительства Камчатского края</w:t>
            </w:r>
          </w:p>
        </w:tc>
        <w:tc>
          <w:tcPr>
            <w:tcW w:w="3118" w:type="dxa"/>
          </w:tcPr>
          <w:p w:rsidR="00EA1677" w:rsidRPr="001F31C0" w:rsidRDefault="00EA1677" w:rsidP="0061084A">
            <w:pPr>
              <w:autoSpaceDE w:val="0"/>
              <w:autoSpaceDN w:val="0"/>
              <w:adjustRightInd w:val="0"/>
              <w:jc w:val="center"/>
              <w:rPr>
                <w:rFonts w:ascii="Times New Roman" w:hAnsi="Times New Roman" w:cs="Times New Roman"/>
                <w:color w:val="000000" w:themeColor="text1"/>
                <w:sz w:val="24"/>
                <w:szCs w:val="24"/>
              </w:rPr>
            </w:pPr>
            <w:r w:rsidRPr="001F31C0">
              <w:rPr>
                <w:rFonts w:ascii="Times New Roman" w:hAnsi="Times New Roman" w:cs="Times New Roman"/>
                <w:color w:val="000000" w:themeColor="text1"/>
                <w:sz w:val="24"/>
                <w:szCs w:val="24"/>
              </w:rPr>
              <w:t>Депутаты</w:t>
            </w:r>
          </w:p>
          <w:p w:rsidR="00EA1677" w:rsidRPr="001F31C0" w:rsidRDefault="00EA1677" w:rsidP="0061084A">
            <w:pPr>
              <w:autoSpaceDE w:val="0"/>
              <w:autoSpaceDN w:val="0"/>
              <w:adjustRightInd w:val="0"/>
              <w:jc w:val="center"/>
              <w:rPr>
                <w:rFonts w:ascii="Times New Roman" w:hAnsi="Times New Roman" w:cs="Times New Roman"/>
                <w:color w:val="000000" w:themeColor="text1"/>
                <w:sz w:val="24"/>
                <w:szCs w:val="24"/>
              </w:rPr>
            </w:pPr>
            <w:r w:rsidRPr="001F31C0">
              <w:rPr>
                <w:rFonts w:ascii="Times New Roman" w:hAnsi="Times New Roman" w:cs="Times New Roman"/>
                <w:color w:val="000000" w:themeColor="text1"/>
                <w:sz w:val="24"/>
                <w:szCs w:val="24"/>
              </w:rPr>
              <w:t>Законодательного Собрания</w:t>
            </w:r>
          </w:p>
        </w:tc>
        <w:tc>
          <w:tcPr>
            <w:tcW w:w="2410" w:type="dxa"/>
          </w:tcPr>
          <w:p w:rsidR="00EA1677" w:rsidRPr="001F31C0" w:rsidRDefault="00EA1677" w:rsidP="0061084A">
            <w:pPr>
              <w:jc w:val="center"/>
              <w:rPr>
                <w:rFonts w:ascii="Times New Roman" w:hAnsi="Times New Roman" w:cs="Times New Roman"/>
                <w:color w:val="000000" w:themeColor="text1"/>
                <w:sz w:val="24"/>
                <w:szCs w:val="24"/>
              </w:rPr>
            </w:pPr>
            <w:r w:rsidRPr="001F31C0">
              <w:rPr>
                <w:rFonts w:ascii="Times New Roman" w:hAnsi="Times New Roman" w:cs="Times New Roman"/>
                <w:color w:val="000000" w:themeColor="text1"/>
                <w:sz w:val="24"/>
                <w:szCs w:val="24"/>
              </w:rPr>
              <w:t>в течение года</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w:t>
            </w:r>
            <w:r w:rsidR="00C34E7D" w:rsidRPr="00C34E7D">
              <w:rPr>
                <w:rFonts w:ascii="Times New Roman" w:hAnsi="Times New Roman" w:cs="Times New Roman"/>
                <w:color w:val="000000" w:themeColor="text1"/>
                <w:sz w:val="24"/>
                <w:szCs w:val="24"/>
              </w:rPr>
              <w:t>.</w:t>
            </w:r>
          </w:p>
        </w:tc>
        <w:tc>
          <w:tcPr>
            <w:tcW w:w="8647" w:type="dxa"/>
          </w:tcPr>
          <w:p w:rsidR="0022022D" w:rsidRPr="00AB519B" w:rsidRDefault="0022022D" w:rsidP="0061084A">
            <w:pPr>
              <w:autoSpaceDE w:val="0"/>
              <w:autoSpaceDN w:val="0"/>
              <w:adjustRightInd w:val="0"/>
              <w:rPr>
                <w:rFonts w:ascii="Times New Roman" w:hAnsi="Times New Roman" w:cs="Times New Roman"/>
                <w:sz w:val="24"/>
                <w:szCs w:val="24"/>
              </w:rPr>
            </w:pPr>
            <w:r w:rsidRPr="00AF2CD1">
              <w:rPr>
                <w:rFonts w:ascii="Times New Roman" w:hAnsi="Times New Roman" w:cs="Times New Roman"/>
                <w:sz w:val="24"/>
                <w:szCs w:val="24"/>
              </w:rPr>
              <w:t>Заседание коллегии УМВД России по Кам</w:t>
            </w:r>
            <w:r>
              <w:rPr>
                <w:rFonts w:ascii="Times New Roman" w:hAnsi="Times New Roman" w:cs="Times New Roman"/>
                <w:sz w:val="24"/>
                <w:szCs w:val="24"/>
              </w:rPr>
              <w:t xml:space="preserve">чатскому </w:t>
            </w:r>
            <w:r w:rsidRPr="00AF2CD1">
              <w:rPr>
                <w:rFonts w:ascii="Times New Roman" w:hAnsi="Times New Roman" w:cs="Times New Roman"/>
                <w:sz w:val="24"/>
                <w:szCs w:val="24"/>
              </w:rPr>
              <w:t>кр</w:t>
            </w:r>
            <w:r>
              <w:rPr>
                <w:rFonts w:ascii="Times New Roman" w:hAnsi="Times New Roman" w:cs="Times New Roman"/>
                <w:sz w:val="24"/>
                <w:szCs w:val="24"/>
              </w:rPr>
              <w:t>аю</w:t>
            </w:r>
            <w:r w:rsidRPr="00AF2CD1">
              <w:rPr>
                <w:rFonts w:ascii="Times New Roman" w:hAnsi="Times New Roman" w:cs="Times New Roman"/>
                <w:sz w:val="24"/>
                <w:szCs w:val="24"/>
              </w:rPr>
              <w:t xml:space="preserve"> по подведению итогов оперативно-служебной деятельности за 2024 год.</w:t>
            </w:r>
          </w:p>
        </w:tc>
        <w:tc>
          <w:tcPr>
            <w:tcW w:w="3118" w:type="dxa"/>
          </w:tcPr>
          <w:p w:rsidR="0022022D" w:rsidRPr="004746C0"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w:t>
            </w:r>
            <w:r w:rsidR="001250EB">
              <w:rPr>
                <w:rFonts w:ascii="Times New Roman" w:hAnsi="Times New Roman" w:cs="Times New Roman"/>
                <w:sz w:val="24"/>
                <w:szCs w:val="24"/>
              </w:rPr>
              <w:t xml:space="preserve"> И.Л.</w:t>
            </w:r>
          </w:p>
        </w:tc>
        <w:tc>
          <w:tcPr>
            <w:tcW w:w="2410" w:type="dxa"/>
          </w:tcPr>
          <w:p w:rsidR="0022022D" w:rsidRPr="00AB519B" w:rsidRDefault="0022022D" w:rsidP="0061084A">
            <w:pPr>
              <w:jc w:val="center"/>
              <w:rPr>
                <w:rFonts w:ascii="Times New Roman" w:hAnsi="Times New Roman" w:cs="Times New Roman"/>
                <w:sz w:val="24"/>
                <w:szCs w:val="24"/>
              </w:rPr>
            </w:pPr>
            <w:r>
              <w:rPr>
                <w:rFonts w:ascii="Times New Roman" w:hAnsi="Times New Roman" w:cs="Times New Roman"/>
                <w:sz w:val="24"/>
                <w:szCs w:val="24"/>
              </w:rPr>
              <w:t>23 января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3</w:t>
            </w:r>
            <w:r w:rsidR="00C34E7D" w:rsidRPr="00C34E7D">
              <w:rPr>
                <w:rFonts w:ascii="Times New Roman" w:hAnsi="Times New Roman" w:cs="Times New Roman"/>
                <w:color w:val="000000" w:themeColor="text1"/>
                <w:sz w:val="24"/>
                <w:szCs w:val="24"/>
              </w:rPr>
              <w:t>.</w:t>
            </w:r>
          </w:p>
        </w:tc>
        <w:tc>
          <w:tcPr>
            <w:tcW w:w="8647" w:type="dxa"/>
          </w:tcPr>
          <w:p w:rsidR="0022022D" w:rsidRPr="004746C0" w:rsidRDefault="0022022D" w:rsidP="0061084A">
            <w:pPr>
              <w:autoSpaceDE w:val="0"/>
              <w:autoSpaceDN w:val="0"/>
              <w:adjustRightInd w:val="0"/>
              <w:rPr>
                <w:rFonts w:ascii="Times New Roman" w:hAnsi="Times New Roman" w:cs="Times New Roman"/>
                <w:sz w:val="24"/>
                <w:szCs w:val="24"/>
              </w:rPr>
            </w:pPr>
            <w:r w:rsidRPr="00AF2CD1">
              <w:rPr>
                <w:rFonts w:ascii="Times New Roman" w:hAnsi="Times New Roman" w:cs="Times New Roman"/>
                <w:sz w:val="24"/>
                <w:szCs w:val="24"/>
              </w:rPr>
              <w:t>Расширенное заседание коллегии Прокуратуры Кам</w:t>
            </w:r>
            <w:r>
              <w:rPr>
                <w:rFonts w:ascii="Times New Roman" w:hAnsi="Times New Roman" w:cs="Times New Roman"/>
                <w:sz w:val="24"/>
                <w:szCs w:val="24"/>
              </w:rPr>
              <w:t xml:space="preserve">чатского </w:t>
            </w:r>
            <w:r w:rsidRPr="00AF2CD1">
              <w:rPr>
                <w:rFonts w:ascii="Times New Roman" w:hAnsi="Times New Roman" w:cs="Times New Roman"/>
                <w:sz w:val="24"/>
                <w:szCs w:val="24"/>
              </w:rPr>
              <w:t>кр</w:t>
            </w:r>
            <w:r>
              <w:rPr>
                <w:rFonts w:ascii="Times New Roman" w:hAnsi="Times New Roman" w:cs="Times New Roman"/>
                <w:sz w:val="24"/>
                <w:szCs w:val="24"/>
              </w:rPr>
              <w:t>ая</w:t>
            </w:r>
            <w:r w:rsidRPr="00AF2CD1">
              <w:rPr>
                <w:rFonts w:ascii="Times New Roman" w:hAnsi="Times New Roman" w:cs="Times New Roman"/>
                <w:sz w:val="24"/>
                <w:szCs w:val="24"/>
              </w:rPr>
              <w:t xml:space="preserve"> по подведению итогов работы органов прокуратуры за 2024 год</w:t>
            </w:r>
          </w:p>
        </w:tc>
        <w:tc>
          <w:tcPr>
            <w:tcW w:w="3118" w:type="dxa"/>
          </w:tcPr>
          <w:p w:rsidR="0022022D" w:rsidRPr="004746C0"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Унтилова</w:t>
            </w:r>
            <w:r w:rsidR="001250EB">
              <w:rPr>
                <w:rFonts w:ascii="Times New Roman" w:hAnsi="Times New Roman" w:cs="Times New Roman"/>
                <w:sz w:val="24"/>
                <w:szCs w:val="24"/>
              </w:rPr>
              <w:t xml:space="preserve"> И.Л.</w:t>
            </w:r>
          </w:p>
        </w:tc>
        <w:tc>
          <w:tcPr>
            <w:tcW w:w="2410" w:type="dxa"/>
          </w:tcPr>
          <w:p w:rsidR="0022022D" w:rsidRPr="00AB519B" w:rsidRDefault="0022022D" w:rsidP="0061084A">
            <w:pPr>
              <w:jc w:val="center"/>
              <w:rPr>
                <w:rFonts w:ascii="Times New Roman" w:hAnsi="Times New Roman" w:cs="Times New Roman"/>
                <w:sz w:val="24"/>
                <w:szCs w:val="24"/>
              </w:rPr>
            </w:pPr>
            <w:r>
              <w:rPr>
                <w:rFonts w:ascii="Times New Roman" w:hAnsi="Times New Roman" w:cs="Times New Roman"/>
                <w:sz w:val="24"/>
                <w:szCs w:val="24"/>
              </w:rPr>
              <w:t>24 января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4</w:t>
            </w:r>
            <w:r w:rsidR="00C34E7D" w:rsidRPr="00C34E7D">
              <w:rPr>
                <w:rFonts w:ascii="Times New Roman" w:hAnsi="Times New Roman" w:cs="Times New Roman"/>
                <w:color w:val="000000" w:themeColor="text1"/>
                <w:sz w:val="24"/>
                <w:szCs w:val="24"/>
              </w:rPr>
              <w:t>.</w:t>
            </w:r>
          </w:p>
        </w:tc>
        <w:tc>
          <w:tcPr>
            <w:tcW w:w="8647" w:type="dxa"/>
          </w:tcPr>
          <w:p w:rsidR="0022022D" w:rsidRPr="00AF2CD1" w:rsidRDefault="0022022D" w:rsidP="0061084A">
            <w:pPr>
              <w:autoSpaceDE w:val="0"/>
              <w:autoSpaceDN w:val="0"/>
              <w:adjustRightInd w:val="0"/>
              <w:rPr>
                <w:rFonts w:ascii="Times New Roman" w:hAnsi="Times New Roman" w:cs="Times New Roman"/>
                <w:sz w:val="24"/>
                <w:szCs w:val="24"/>
              </w:rPr>
            </w:pPr>
            <w:r w:rsidRPr="00AF2CD1">
              <w:rPr>
                <w:rFonts w:ascii="Times New Roman" w:hAnsi="Times New Roman" w:cs="Times New Roman"/>
                <w:sz w:val="24"/>
                <w:szCs w:val="24"/>
              </w:rPr>
              <w:t>Расширенное заседание коллегии УФСИН России по Кам</w:t>
            </w:r>
            <w:r>
              <w:rPr>
                <w:rFonts w:ascii="Times New Roman" w:hAnsi="Times New Roman" w:cs="Times New Roman"/>
                <w:sz w:val="24"/>
                <w:szCs w:val="24"/>
              </w:rPr>
              <w:t>чатскому краю</w:t>
            </w:r>
          </w:p>
        </w:tc>
        <w:tc>
          <w:tcPr>
            <w:tcW w:w="3118" w:type="dxa"/>
          </w:tcPr>
          <w:p w:rsidR="0022022D"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Копылов</w:t>
            </w:r>
            <w:r w:rsidR="001250EB">
              <w:rPr>
                <w:rFonts w:ascii="Times New Roman" w:hAnsi="Times New Roman" w:cs="Times New Roman"/>
                <w:sz w:val="24"/>
                <w:szCs w:val="24"/>
              </w:rPr>
              <w:t xml:space="preserve"> А.А.</w:t>
            </w: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24 января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5</w:t>
            </w:r>
          </w:p>
        </w:tc>
        <w:tc>
          <w:tcPr>
            <w:tcW w:w="8647" w:type="dxa"/>
          </w:tcPr>
          <w:p w:rsidR="0022022D" w:rsidRPr="00AF2CD1" w:rsidRDefault="0022022D" w:rsidP="0061084A">
            <w:pPr>
              <w:autoSpaceDE w:val="0"/>
              <w:autoSpaceDN w:val="0"/>
              <w:adjustRightInd w:val="0"/>
              <w:rPr>
                <w:rFonts w:ascii="Times New Roman" w:hAnsi="Times New Roman" w:cs="Times New Roman"/>
                <w:sz w:val="24"/>
                <w:szCs w:val="24"/>
              </w:rPr>
            </w:pPr>
            <w:r w:rsidRPr="00AF2CD1">
              <w:rPr>
                <w:rFonts w:ascii="Times New Roman" w:hAnsi="Times New Roman" w:cs="Times New Roman"/>
                <w:sz w:val="24"/>
                <w:szCs w:val="24"/>
              </w:rPr>
              <w:t>Первое заседание Общественной палат</w:t>
            </w:r>
            <w:r>
              <w:rPr>
                <w:rFonts w:ascii="Times New Roman" w:hAnsi="Times New Roman" w:cs="Times New Roman"/>
                <w:sz w:val="24"/>
                <w:szCs w:val="24"/>
              </w:rPr>
              <w:t>ы Камчатского края 7-го созыва</w:t>
            </w:r>
          </w:p>
        </w:tc>
        <w:tc>
          <w:tcPr>
            <w:tcW w:w="3118" w:type="dxa"/>
          </w:tcPr>
          <w:p w:rsidR="0022022D"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w:t>
            </w:r>
            <w:r w:rsidR="001250EB">
              <w:rPr>
                <w:rFonts w:ascii="Times New Roman" w:hAnsi="Times New Roman" w:cs="Times New Roman"/>
                <w:sz w:val="24"/>
                <w:szCs w:val="24"/>
              </w:rPr>
              <w:t xml:space="preserve"> И.Л.</w:t>
            </w: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27 января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6</w:t>
            </w:r>
            <w:r w:rsidR="00C34E7D">
              <w:rPr>
                <w:rFonts w:ascii="Times New Roman" w:hAnsi="Times New Roman" w:cs="Times New Roman"/>
                <w:color w:val="000000" w:themeColor="text1"/>
                <w:sz w:val="24"/>
                <w:szCs w:val="24"/>
              </w:rPr>
              <w:t>.</w:t>
            </w:r>
          </w:p>
        </w:tc>
        <w:tc>
          <w:tcPr>
            <w:tcW w:w="8647" w:type="dxa"/>
          </w:tcPr>
          <w:p w:rsidR="0022022D" w:rsidRPr="00AF2CD1" w:rsidRDefault="0022022D" w:rsidP="0061084A">
            <w:pPr>
              <w:autoSpaceDE w:val="0"/>
              <w:autoSpaceDN w:val="0"/>
              <w:adjustRightInd w:val="0"/>
              <w:rPr>
                <w:rFonts w:ascii="Times New Roman" w:hAnsi="Times New Roman" w:cs="Times New Roman"/>
                <w:sz w:val="24"/>
                <w:szCs w:val="24"/>
              </w:rPr>
            </w:pPr>
            <w:r w:rsidRPr="00AF2CD1">
              <w:rPr>
                <w:rFonts w:ascii="Times New Roman" w:hAnsi="Times New Roman" w:cs="Times New Roman"/>
                <w:sz w:val="24"/>
                <w:szCs w:val="24"/>
              </w:rPr>
              <w:t xml:space="preserve">Рабочее совещание </w:t>
            </w:r>
            <w:r>
              <w:rPr>
                <w:rFonts w:ascii="Times New Roman" w:hAnsi="Times New Roman" w:cs="Times New Roman"/>
                <w:sz w:val="24"/>
                <w:szCs w:val="24"/>
              </w:rPr>
              <w:t xml:space="preserve">Губернатора Камчатского края </w:t>
            </w:r>
            <w:r w:rsidRPr="00AF2CD1">
              <w:rPr>
                <w:rFonts w:ascii="Times New Roman" w:hAnsi="Times New Roman" w:cs="Times New Roman"/>
                <w:sz w:val="24"/>
                <w:szCs w:val="24"/>
              </w:rPr>
              <w:t xml:space="preserve">с Главами МО </w:t>
            </w:r>
          </w:p>
        </w:tc>
        <w:tc>
          <w:tcPr>
            <w:tcW w:w="3118" w:type="dxa"/>
          </w:tcPr>
          <w:p w:rsidR="0022022D"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w:t>
            </w:r>
            <w:r w:rsidR="001250EB">
              <w:rPr>
                <w:rFonts w:ascii="Times New Roman" w:hAnsi="Times New Roman" w:cs="Times New Roman"/>
                <w:sz w:val="24"/>
                <w:szCs w:val="24"/>
              </w:rPr>
              <w:t xml:space="preserve"> И.Л.</w:t>
            </w: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28 января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7</w:t>
            </w:r>
            <w:r w:rsidR="00C34E7D" w:rsidRPr="00C34E7D">
              <w:rPr>
                <w:rFonts w:ascii="Times New Roman" w:hAnsi="Times New Roman" w:cs="Times New Roman"/>
                <w:color w:val="000000" w:themeColor="text1"/>
                <w:sz w:val="24"/>
                <w:szCs w:val="24"/>
              </w:rPr>
              <w:t>.</w:t>
            </w:r>
          </w:p>
        </w:tc>
        <w:tc>
          <w:tcPr>
            <w:tcW w:w="8647" w:type="dxa"/>
          </w:tcPr>
          <w:p w:rsidR="0022022D" w:rsidRPr="00AF2CD1" w:rsidRDefault="0022022D" w:rsidP="0061084A">
            <w:pPr>
              <w:autoSpaceDE w:val="0"/>
              <w:autoSpaceDN w:val="0"/>
              <w:adjustRightInd w:val="0"/>
              <w:rPr>
                <w:rFonts w:ascii="Times New Roman" w:hAnsi="Times New Roman" w:cs="Times New Roman"/>
                <w:sz w:val="24"/>
                <w:szCs w:val="24"/>
              </w:rPr>
            </w:pPr>
            <w:r w:rsidRPr="00780F1D">
              <w:rPr>
                <w:rFonts w:ascii="Times New Roman" w:hAnsi="Times New Roman" w:cs="Times New Roman"/>
                <w:sz w:val="24"/>
                <w:szCs w:val="24"/>
              </w:rPr>
              <w:t xml:space="preserve">Расширенное заседание Коллегии </w:t>
            </w:r>
            <w:r>
              <w:rPr>
                <w:rFonts w:ascii="Times New Roman" w:hAnsi="Times New Roman" w:cs="Times New Roman"/>
                <w:sz w:val="24"/>
                <w:szCs w:val="24"/>
              </w:rPr>
              <w:t>Управления Росреестра по Камчатскому краю</w:t>
            </w:r>
            <w:r w:rsidR="0061084A">
              <w:rPr>
                <w:rFonts w:ascii="Times New Roman" w:hAnsi="Times New Roman" w:cs="Times New Roman"/>
                <w:sz w:val="24"/>
                <w:szCs w:val="24"/>
              </w:rPr>
              <w:t xml:space="preserve"> «</w:t>
            </w:r>
            <w:r w:rsidRPr="00780F1D">
              <w:rPr>
                <w:rFonts w:ascii="Times New Roman" w:hAnsi="Times New Roman" w:cs="Times New Roman"/>
                <w:sz w:val="24"/>
                <w:szCs w:val="24"/>
              </w:rPr>
              <w:t>Об итогах работы Управления за 2024 год и задачах на 2025го</w:t>
            </w:r>
            <w:r w:rsidR="0061084A">
              <w:rPr>
                <w:rFonts w:ascii="Times New Roman" w:hAnsi="Times New Roman" w:cs="Times New Roman"/>
                <w:sz w:val="24"/>
                <w:szCs w:val="24"/>
              </w:rPr>
              <w:t>д»</w:t>
            </w:r>
          </w:p>
        </w:tc>
        <w:tc>
          <w:tcPr>
            <w:tcW w:w="3118" w:type="dxa"/>
          </w:tcPr>
          <w:p w:rsidR="0022022D" w:rsidRPr="00780F1D"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w:t>
            </w:r>
            <w:r w:rsidR="001250EB">
              <w:rPr>
                <w:rFonts w:ascii="Times New Roman" w:hAnsi="Times New Roman" w:cs="Times New Roman"/>
                <w:sz w:val="24"/>
                <w:szCs w:val="24"/>
              </w:rPr>
              <w:t xml:space="preserve"> М.М.</w:t>
            </w: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04 февраля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w:t>
            </w:r>
          </w:p>
        </w:tc>
        <w:tc>
          <w:tcPr>
            <w:tcW w:w="8647" w:type="dxa"/>
          </w:tcPr>
          <w:p w:rsidR="0022022D" w:rsidRPr="00780F1D" w:rsidRDefault="0022022D"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Заседание Президиума Регионального политсовета Партии «Единая Россия»</w:t>
            </w:r>
          </w:p>
        </w:tc>
        <w:tc>
          <w:tcPr>
            <w:tcW w:w="3118" w:type="dxa"/>
          </w:tcPr>
          <w:p w:rsidR="0022022D" w:rsidRDefault="0022022D"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Унтилова</w:t>
            </w:r>
            <w:r w:rsidR="001250EB">
              <w:rPr>
                <w:rFonts w:ascii="Times New Roman" w:hAnsi="Times New Roman" w:cs="Times New Roman"/>
                <w:sz w:val="24"/>
                <w:szCs w:val="24"/>
              </w:rPr>
              <w:t xml:space="preserve"> И.Л.</w:t>
            </w: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06 февраля</w:t>
            </w:r>
          </w:p>
        </w:tc>
      </w:tr>
      <w:tr w:rsidR="0022022D" w:rsidRPr="00A16BE0" w:rsidTr="0061084A">
        <w:trPr>
          <w:trHeight w:val="303"/>
        </w:trPr>
        <w:tc>
          <w:tcPr>
            <w:tcW w:w="704" w:type="dxa"/>
          </w:tcPr>
          <w:p w:rsidR="0022022D"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9</w:t>
            </w:r>
            <w:r w:rsidR="00C34E7D" w:rsidRPr="00C34E7D">
              <w:rPr>
                <w:rFonts w:ascii="Times New Roman" w:hAnsi="Times New Roman" w:cs="Times New Roman"/>
                <w:color w:val="000000" w:themeColor="text1"/>
                <w:sz w:val="24"/>
                <w:szCs w:val="24"/>
              </w:rPr>
              <w:t>.</w:t>
            </w:r>
          </w:p>
        </w:tc>
        <w:tc>
          <w:tcPr>
            <w:tcW w:w="8647" w:type="dxa"/>
          </w:tcPr>
          <w:p w:rsidR="0022022D" w:rsidRDefault="0022022D" w:rsidP="0061084A">
            <w:pPr>
              <w:autoSpaceDE w:val="0"/>
              <w:autoSpaceDN w:val="0"/>
              <w:adjustRightInd w:val="0"/>
              <w:rPr>
                <w:rFonts w:ascii="Times New Roman" w:hAnsi="Times New Roman" w:cs="Times New Roman"/>
                <w:sz w:val="24"/>
                <w:szCs w:val="24"/>
              </w:rPr>
            </w:pPr>
            <w:r w:rsidRPr="00FD2881">
              <w:rPr>
                <w:rFonts w:ascii="Times New Roman" w:hAnsi="Times New Roman" w:cs="Times New Roman"/>
                <w:sz w:val="24"/>
                <w:szCs w:val="24"/>
              </w:rPr>
              <w:t>Клуб «Деловая Камчатка»</w:t>
            </w:r>
          </w:p>
        </w:tc>
        <w:tc>
          <w:tcPr>
            <w:tcW w:w="3118" w:type="dxa"/>
          </w:tcPr>
          <w:p w:rsidR="0022022D" w:rsidRDefault="0022022D" w:rsidP="0061084A">
            <w:pPr>
              <w:autoSpaceDE w:val="0"/>
              <w:autoSpaceDN w:val="0"/>
              <w:adjustRightInd w:val="0"/>
              <w:jc w:val="center"/>
              <w:rPr>
                <w:rFonts w:ascii="Times New Roman" w:hAnsi="Times New Roman" w:cs="Times New Roman"/>
                <w:sz w:val="24"/>
                <w:szCs w:val="24"/>
              </w:rPr>
            </w:pPr>
          </w:p>
        </w:tc>
        <w:tc>
          <w:tcPr>
            <w:tcW w:w="2410" w:type="dxa"/>
          </w:tcPr>
          <w:p w:rsidR="0022022D" w:rsidRDefault="0022022D" w:rsidP="0061084A">
            <w:pPr>
              <w:jc w:val="center"/>
              <w:rPr>
                <w:rFonts w:ascii="Times New Roman" w:hAnsi="Times New Roman" w:cs="Times New Roman"/>
                <w:sz w:val="24"/>
                <w:szCs w:val="24"/>
              </w:rPr>
            </w:pPr>
            <w:r>
              <w:rPr>
                <w:rFonts w:ascii="Times New Roman" w:hAnsi="Times New Roman" w:cs="Times New Roman"/>
                <w:sz w:val="24"/>
                <w:szCs w:val="24"/>
              </w:rPr>
              <w:t>март</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10</w:t>
            </w:r>
            <w:r w:rsidR="00C34E7D" w:rsidRPr="00C34E7D">
              <w:rPr>
                <w:rFonts w:ascii="Times New Roman" w:hAnsi="Times New Roman" w:cs="Times New Roman"/>
                <w:color w:val="000000" w:themeColor="text1"/>
                <w:sz w:val="24"/>
                <w:szCs w:val="24"/>
              </w:rPr>
              <w:t>.</w:t>
            </w:r>
          </w:p>
        </w:tc>
        <w:tc>
          <w:tcPr>
            <w:tcW w:w="8647" w:type="dxa"/>
          </w:tcPr>
          <w:p w:rsidR="00E2028F" w:rsidRPr="00163B81" w:rsidRDefault="00E2028F"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Комиссия</w:t>
            </w:r>
            <w:r w:rsidRPr="00017825">
              <w:rPr>
                <w:rFonts w:ascii="Times New Roman" w:hAnsi="Times New Roman" w:cs="Times New Roman"/>
                <w:sz w:val="24"/>
                <w:szCs w:val="24"/>
              </w:rPr>
              <w:t xml:space="preserve"> по присвоению звания «Ветеран труда» в Камчатском крае</w:t>
            </w:r>
            <w:r>
              <w:rPr>
                <w:rFonts w:ascii="Times New Roman" w:hAnsi="Times New Roman" w:cs="Times New Roman"/>
                <w:sz w:val="24"/>
                <w:szCs w:val="24"/>
              </w:rPr>
              <w:t>.</w:t>
            </w:r>
          </w:p>
        </w:tc>
        <w:tc>
          <w:tcPr>
            <w:tcW w:w="3118" w:type="dxa"/>
          </w:tcPr>
          <w:p w:rsidR="00E2028F" w:rsidRDefault="00E2028F"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r w:rsidR="00C91B66">
              <w:rPr>
                <w:rFonts w:ascii="Times New Roman" w:hAnsi="Times New Roman" w:cs="Times New Roman"/>
                <w:sz w:val="24"/>
                <w:szCs w:val="24"/>
              </w:rPr>
              <w:t>, Романова Т.Ф.,</w:t>
            </w:r>
          </w:p>
          <w:p w:rsidR="00C91B66" w:rsidRPr="00163B81"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Калашников В.Ю.</w:t>
            </w:r>
          </w:p>
        </w:tc>
        <w:tc>
          <w:tcPr>
            <w:tcW w:w="2410" w:type="dxa"/>
          </w:tcPr>
          <w:p w:rsidR="001250EB" w:rsidRDefault="001250EB" w:rsidP="0061084A">
            <w:pPr>
              <w:jc w:val="center"/>
              <w:rPr>
                <w:rFonts w:ascii="Times New Roman" w:hAnsi="Times New Roman" w:cs="Times New Roman"/>
                <w:color w:val="000000" w:themeColor="text1"/>
                <w:sz w:val="24"/>
                <w:szCs w:val="24"/>
              </w:rPr>
            </w:pPr>
          </w:p>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11</w:t>
            </w:r>
            <w:r w:rsidR="00C34E7D" w:rsidRPr="00C34E7D">
              <w:rPr>
                <w:rFonts w:ascii="Times New Roman" w:hAnsi="Times New Roman" w:cs="Times New Roman"/>
                <w:color w:val="000000" w:themeColor="text1"/>
                <w:sz w:val="24"/>
                <w:szCs w:val="24"/>
              </w:rPr>
              <w:t>.</w:t>
            </w:r>
          </w:p>
        </w:tc>
        <w:tc>
          <w:tcPr>
            <w:tcW w:w="8647" w:type="dxa"/>
          </w:tcPr>
          <w:p w:rsidR="00E2028F" w:rsidRDefault="00E2028F" w:rsidP="0061084A">
            <w:pPr>
              <w:autoSpaceDE w:val="0"/>
              <w:autoSpaceDN w:val="0"/>
              <w:adjustRightInd w:val="0"/>
              <w:rPr>
                <w:rFonts w:ascii="Times New Roman" w:hAnsi="Times New Roman" w:cs="Times New Roman"/>
                <w:sz w:val="24"/>
                <w:szCs w:val="24"/>
              </w:rPr>
            </w:pPr>
            <w:r w:rsidRPr="00017825">
              <w:rPr>
                <w:rFonts w:ascii="Times New Roman" w:hAnsi="Times New Roman" w:cs="Times New Roman"/>
                <w:sz w:val="24"/>
                <w:szCs w:val="24"/>
              </w:rPr>
              <w:t>Комисси</w:t>
            </w:r>
            <w:r>
              <w:rPr>
                <w:rFonts w:ascii="Times New Roman" w:hAnsi="Times New Roman" w:cs="Times New Roman"/>
                <w:sz w:val="24"/>
                <w:szCs w:val="24"/>
              </w:rPr>
              <w:t>я</w:t>
            </w:r>
            <w:r w:rsidRPr="00017825">
              <w:rPr>
                <w:rFonts w:ascii="Times New Roman" w:hAnsi="Times New Roman" w:cs="Times New Roman"/>
                <w:sz w:val="24"/>
                <w:szCs w:val="24"/>
              </w:rPr>
              <w:t xml:space="preserve"> по предоставлению социальных выплат лицам, замещающим гос</w:t>
            </w:r>
            <w:r>
              <w:rPr>
                <w:rFonts w:ascii="Times New Roman" w:hAnsi="Times New Roman" w:cs="Times New Roman"/>
                <w:sz w:val="24"/>
                <w:szCs w:val="24"/>
              </w:rPr>
              <w:t>у</w:t>
            </w:r>
            <w:r w:rsidRPr="00017825">
              <w:rPr>
                <w:rFonts w:ascii="Times New Roman" w:hAnsi="Times New Roman" w:cs="Times New Roman"/>
                <w:sz w:val="24"/>
                <w:szCs w:val="24"/>
              </w:rPr>
              <w:t>дарственные должности Камчатского края,</w:t>
            </w:r>
            <w:r>
              <w:rPr>
                <w:rFonts w:ascii="Times New Roman" w:hAnsi="Times New Roman" w:cs="Times New Roman"/>
                <w:sz w:val="24"/>
                <w:szCs w:val="24"/>
              </w:rPr>
              <w:t xml:space="preserve"> должности государственной граж</w:t>
            </w:r>
            <w:r w:rsidRPr="00017825">
              <w:rPr>
                <w:rFonts w:ascii="Times New Roman" w:hAnsi="Times New Roman" w:cs="Times New Roman"/>
                <w:sz w:val="24"/>
                <w:szCs w:val="24"/>
              </w:rPr>
              <w:t>данской службы Камч</w:t>
            </w:r>
            <w:r w:rsidR="0061084A">
              <w:rPr>
                <w:rFonts w:ascii="Times New Roman" w:hAnsi="Times New Roman" w:cs="Times New Roman"/>
                <w:sz w:val="24"/>
                <w:szCs w:val="24"/>
              </w:rPr>
              <w:t>атского края, и членов их семей</w:t>
            </w:r>
          </w:p>
          <w:p w:rsidR="0061084A" w:rsidRPr="00163B81" w:rsidRDefault="0061084A" w:rsidP="0061084A">
            <w:pPr>
              <w:autoSpaceDE w:val="0"/>
              <w:autoSpaceDN w:val="0"/>
              <w:adjustRightInd w:val="0"/>
              <w:rPr>
                <w:rFonts w:ascii="Times New Roman" w:hAnsi="Times New Roman" w:cs="Times New Roman"/>
                <w:sz w:val="24"/>
                <w:szCs w:val="24"/>
              </w:rPr>
            </w:pPr>
          </w:p>
        </w:tc>
        <w:tc>
          <w:tcPr>
            <w:tcW w:w="3118" w:type="dxa"/>
          </w:tcPr>
          <w:p w:rsidR="00C91B66" w:rsidRDefault="00E2028F"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r w:rsidR="00C91B66">
              <w:rPr>
                <w:rFonts w:ascii="Times New Roman" w:hAnsi="Times New Roman" w:cs="Times New Roman"/>
                <w:sz w:val="24"/>
                <w:szCs w:val="24"/>
              </w:rPr>
              <w:t>, Романова Т.Ф.,</w:t>
            </w:r>
          </w:p>
          <w:p w:rsidR="00E2028F" w:rsidRPr="00017825"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Тимофеев Д.Р.</w:t>
            </w:r>
          </w:p>
        </w:tc>
        <w:tc>
          <w:tcPr>
            <w:tcW w:w="2410" w:type="dxa"/>
          </w:tcPr>
          <w:p w:rsidR="001250EB" w:rsidRDefault="001250EB" w:rsidP="0061084A">
            <w:pPr>
              <w:jc w:val="center"/>
              <w:rPr>
                <w:rFonts w:ascii="Times New Roman" w:hAnsi="Times New Roman" w:cs="Times New Roman"/>
                <w:color w:val="000000" w:themeColor="text1"/>
                <w:sz w:val="24"/>
                <w:szCs w:val="24"/>
              </w:rPr>
            </w:pPr>
          </w:p>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12</w:t>
            </w:r>
            <w:r w:rsidR="00C34E7D" w:rsidRPr="00C34E7D">
              <w:rPr>
                <w:rFonts w:ascii="Times New Roman" w:hAnsi="Times New Roman" w:cs="Times New Roman"/>
                <w:color w:val="000000" w:themeColor="text1"/>
                <w:sz w:val="24"/>
                <w:szCs w:val="24"/>
              </w:rPr>
              <w:t>.</w:t>
            </w:r>
          </w:p>
        </w:tc>
        <w:tc>
          <w:tcPr>
            <w:tcW w:w="8647" w:type="dxa"/>
          </w:tcPr>
          <w:p w:rsidR="00E2028F" w:rsidRPr="00163B81" w:rsidRDefault="00E2028F" w:rsidP="0061084A">
            <w:pPr>
              <w:autoSpaceDE w:val="0"/>
              <w:autoSpaceDN w:val="0"/>
              <w:adjustRightInd w:val="0"/>
              <w:rPr>
                <w:rFonts w:ascii="Times New Roman" w:hAnsi="Times New Roman" w:cs="Times New Roman"/>
                <w:sz w:val="24"/>
                <w:szCs w:val="24"/>
              </w:rPr>
            </w:pPr>
            <w:r w:rsidRPr="00017825">
              <w:rPr>
                <w:rFonts w:ascii="Times New Roman" w:hAnsi="Times New Roman" w:cs="Times New Roman"/>
                <w:sz w:val="24"/>
                <w:szCs w:val="24"/>
              </w:rPr>
              <w:t>Комисси</w:t>
            </w:r>
            <w:r>
              <w:rPr>
                <w:rFonts w:ascii="Times New Roman" w:hAnsi="Times New Roman" w:cs="Times New Roman"/>
                <w:sz w:val="24"/>
                <w:szCs w:val="24"/>
              </w:rPr>
              <w:t>я</w:t>
            </w:r>
            <w:r w:rsidRPr="00017825">
              <w:rPr>
                <w:rFonts w:ascii="Times New Roman" w:hAnsi="Times New Roman" w:cs="Times New Roman"/>
                <w:sz w:val="24"/>
                <w:szCs w:val="24"/>
              </w:rPr>
              <w:t xml:space="preserve"> по вопросам пенсионного обес</w:t>
            </w:r>
            <w:r>
              <w:rPr>
                <w:rFonts w:ascii="Times New Roman" w:hAnsi="Times New Roman" w:cs="Times New Roman"/>
                <w:sz w:val="24"/>
                <w:szCs w:val="24"/>
              </w:rPr>
              <w:t>печения лиц, замещавших государ</w:t>
            </w:r>
            <w:r w:rsidRPr="00017825">
              <w:rPr>
                <w:rFonts w:ascii="Times New Roman" w:hAnsi="Times New Roman" w:cs="Times New Roman"/>
                <w:sz w:val="24"/>
                <w:szCs w:val="24"/>
              </w:rPr>
              <w:t>ственные должности Камчатского края и должности государственной</w:t>
            </w:r>
            <w:r>
              <w:rPr>
                <w:rFonts w:ascii="Times New Roman" w:hAnsi="Times New Roman" w:cs="Times New Roman"/>
                <w:sz w:val="24"/>
                <w:szCs w:val="24"/>
              </w:rPr>
              <w:t xml:space="preserve"> граждан</w:t>
            </w:r>
            <w:r w:rsidR="00C91B66">
              <w:rPr>
                <w:rFonts w:ascii="Times New Roman" w:hAnsi="Times New Roman" w:cs="Times New Roman"/>
                <w:sz w:val="24"/>
                <w:szCs w:val="24"/>
              </w:rPr>
              <w:t>ской службы Камчатского края</w:t>
            </w:r>
          </w:p>
        </w:tc>
        <w:tc>
          <w:tcPr>
            <w:tcW w:w="3118" w:type="dxa"/>
          </w:tcPr>
          <w:p w:rsidR="00C91B66" w:rsidRDefault="00E2028F"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r w:rsidR="00C91B66">
              <w:rPr>
                <w:rFonts w:ascii="Times New Roman" w:hAnsi="Times New Roman" w:cs="Times New Roman"/>
                <w:sz w:val="24"/>
                <w:szCs w:val="24"/>
              </w:rPr>
              <w:t xml:space="preserve">, </w:t>
            </w:r>
          </w:p>
          <w:p w:rsidR="00C91B66"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Коростелев Д.А.,</w:t>
            </w:r>
          </w:p>
          <w:p w:rsidR="00E2028F"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Давыдова А.В.,</w:t>
            </w:r>
          </w:p>
          <w:p w:rsidR="00C91B66"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Романова Т.Ф.,</w:t>
            </w:r>
          </w:p>
          <w:p w:rsidR="00C91B66"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Тимофеев Д.Р.</w:t>
            </w:r>
          </w:p>
          <w:p w:rsidR="00C91B66" w:rsidRPr="00017825" w:rsidRDefault="00C91B66" w:rsidP="0061084A">
            <w:pPr>
              <w:autoSpaceDE w:val="0"/>
              <w:autoSpaceDN w:val="0"/>
              <w:adjustRightInd w:val="0"/>
              <w:jc w:val="center"/>
              <w:rPr>
                <w:rFonts w:ascii="Times New Roman" w:hAnsi="Times New Roman" w:cs="Times New Roman"/>
                <w:sz w:val="24"/>
                <w:szCs w:val="24"/>
              </w:rPr>
            </w:pPr>
          </w:p>
        </w:tc>
        <w:tc>
          <w:tcPr>
            <w:tcW w:w="2410" w:type="dxa"/>
          </w:tcPr>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lastRenderedPageBreak/>
              <w:t>в течение года</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lastRenderedPageBreak/>
              <w:t>13</w:t>
            </w:r>
            <w:r w:rsidR="00C34E7D" w:rsidRPr="00C34E7D">
              <w:rPr>
                <w:rFonts w:ascii="Times New Roman" w:hAnsi="Times New Roman" w:cs="Times New Roman"/>
                <w:color w:val="000000" w:themeColor="text1"/>
                <w:sz w:val="24"/>
                <w:szCs w:val="24"/>
              </w:rPr>
              <w:t>.</w:t>
            </w:r>
          </w:p>
        </w:tc>
        <w:tc>
          <w:tcPr>
            <w:tcW w:w="8647" w:type="dxa"/>
          </w:tcPr>
          <w:p w:rsidR="00E2028F" w:rsidRPr="00017825" w:rsidRDefault="00E2028F" w:rsidP="0061084A">
            <w:pPr>
              <w:autoSpaceDE w:val="0"/>
              <w:autoSpaceDN w:val="0"/>
              <w:adjustRightInd w:val="0"/>
              <w:rPr>
                <w:rFonts w:ascii="Times New Roman" w:hAnsi="Times New Roman" w:cs="Times New Roman"/>
                <w:sz w:val="24"/>
                <w:szCs w:val="24"/>
              </w:rPr>
            </w:pPr>
            <w:r w:rsidRPr="00017825">
              <w:rPr>
                <w:rFonts w:ascii="Times New Roman" w:hAnsi="Times New Roman" w:cs="Times New Roman"/>
                <w:sz w:val="24"/>
                <w:szCs w:val="24"/>
              </w:rPr>
              <w:t>Комисси</w:t>
            </w:r>
            <w:r>
              <w:rPr>
                <w:rFonts w:ascii="Times New Roman" w:hAnsi="Times New Roman" w:cs="Times New Roman"/>
                <w:sz w:val="24"/>
                <w:szCs w:val="24"/>
              </w:rPr>
              <w:t>я</w:t>
            </w:r>
            <w:r w:rsidRPr="00017825">
              <w:rPr>
                <w:rFonts w:ascii="Times New Roman" w:hAnsi="Times New Roman" w:cs="Times New Roman"/>
                <w:sz w:val="24"/>
                <w:szCs w:val="24"/>
              </w:rPr>
              <w:t xml:space="preserve"> по вопросам помилования на территории Камчатского края</w:t>
            </w:r>
          </w:p>
          <w:p w:rsidR="001F31C0" w:rsidRDefault="001F31C0" w:rsidP="0061084A">
            <w:pPr>
              <w:autoSpaceDE w:val="0"/>
              <w:autoSpaceDN w:val="0"/>
              <w:adjustRightInd w:val="0"/>
              <w:rPr>
                <w:rFonts w:ascii="Times New Roman" w:hAnsi="Times New Roman" w:cs="Times New Roman"/>
                <w:sz w:val="24"/>
                <w:szCs w:val="24"/>
              </w:rPr>
            </w:pPr>
          </w:p>
          <w:p w:rsidR="00E2028F" w:rsidRPr="00163B81" w:rsidRDefault="00E2028F" w:rsidP="0061084A">
            <w:pPr>
              <w:autoSpaceDE w:val="0"/>
              <w:autoSpaceDN w:val="0"/>
              <w:adjustRightInd w:val="0"/>
              <w:rPr>
                <w:rFonts w:ascii="Times New Roman" w:hAnsi="Times New Roman" w:cs="Times New Roman"/>
                <w:sz w:val="24"/>
                <w:szCs w:val="24"/>
              </w:rPr>
            </w:pPr>
          </w:p>
        </w:tc>
        <w:tc>
          <w:tcPr>
            <w:tcW w:w="3118" w:type="dxa"/>
          </w:tcPr>
          <w:p w:rsidR="001250EB" w:rsidRDefault="001250EB" w:rsidP="0061084A">
            <w:pPr>
              <w:autoSpaceDE w:val="0"/>
              <w:autoSpaceDN w:val="0"/>
              <w:adjustRightInd w:val="0"/>
              <w:jc w:val="center"/>
              <w:rPr>
                <w:rFonts w:ascii="Times New Roman" w:hAnsi="Times New Roman" w:cs="Times New Roman"/>
                <w:sz w:val="24"/>
                <w:szCs w:val="24"/>
              </w:rPr>
            </w:pPr>
          </w:p>
          <w:p w:rsidR="00E2028F" w:rsidRPr="00017825" w:rsidRDefault="00E2028F"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p>
        </w:tc>
        <w:tc>
          <w:tcPr>
            <w:tcW w:w="2410" w:type="dxa"/>
          </w:tcPr>
          <w:p w:rsidR="001250EB" w:rsidRDefault="001250EB" w:rsidP="0061084A">
            <w:pPr>
              <w:jc w:val="center"/>
              <w:rPr>
                <w:rFonts w:ascii="Times New Roman" w:hAnsi="Times New Roman" w:cs="Times New Roman"/>
                <w:color w:val="000000" w:themeColor="text1"/>
                <w:sz w:val="24"/>
                <w:szCs w:val="24"/>
              </w:rPr>
            </w:pPr>
          </w:p>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1F31C0" w:rsidRPr="00A16BE0" w:rsidTr="0061084A">
        <w:trPr>
          <w:trHeight w:val="439"/>
        </w:trPr>
        <w:tc>
          <w:tcPr>
            <w:tcW w:w="704" w:type="dxa"/>
          </w:tcPr>
          <w:p w:rsidR="001F31C0"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14</w:t>
            </w:r>
            <w:r w:rsidR="00C34E7D" w:rsidRPr="00C34E7D">
              <w:rPr>
                <w:rFonts w:ascii="Times New Roman" w:hAnsi="Times New Roman" w:cs="Times New Roman"/>
                <w:color w:val="000000" w:themeColor="text1"/>
                <w:sz w:val="24"/>
                <w:szCs w:val="24"/>
              </w:rPr>
              <w:t>.</w:t>
            </w:r>
          </w:p>
        </w:tc>
        <w:tc>
          <w:tcPr>
            <w:tcW w:w="8647" w:type="dxa"/>
          </w:tcPr>
          <w:p w:rsidR="001F31C0" w:rsidRPr="00017825" w:rsidRDefault="006B4DE1"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Конкурсная комиссия</w:t>
            </w:r>
            <w:r w:rsidR="001F31C0" w:rsidRPr="00017825">
              <w:rPr>
                <w:rFonts w:ascii="Times New Roman" w:hAnsi="Times New Roman" w:cs="Times New Roman"/>
                <w:sz w:val="24"/>
                <w:szCs w:val="24"/>
              </w:rPr>
              <w:t xml:space="preserve"> по проведению еже</w:t>
            </w:r>
            <w:r w:rsidR="0061084A">
              <w:rPr>
                <w:rFonts w:ascii="Times New Roman" w:hAnsi="Times New Roman" w:cs="Times New Roman"/>
                <w:sz w:val="24"/>
                <w:szCs w:val="24"/>
              </w:rPr>
              <w:t>годного конкурса «</w:t>
            </w:r>
            <w:r w:rsidR="001F31C0">
              <w:rPr>
                <w:rFonts w:ascii="Times New Roman" w:hAnsi="Times New Roman" w:cs="Times New Roman"/>
                <w:sz w:val="24"/>
                <w:szCs w:val="24"/>
              </w:rPr>
              <w:t>Лучший муници</w:t>
            </w:r>
            <w:r w:rsidR="001F31C0" w:rsidRPr="00017825">
              <w:rPr>
                <w:rFonts w:ascii="Times New Roman" w:hAnsi="Times New Roman" w:cs="Times New Roman"/>
                <w:sz w:val="24"/>
                <w:szCs w:val="24"/>
              </w:rPr>
              <w:t>пальный служащий</w:t>
            </w:r>
            <w:r w:rsidR="0061084A">
              <w:rPr>
                <w:rFonts w:ascii="Times New Roman" w:hAnsi="Times New Roman" w:cs="Times New Roman"/>
                <w:sz w:val="24"/>
                <w:szCs w:val="24"/>
              </w:rPr>
              <w:t>»</w:t>
            </w:r>
          </w:p>
        </w:tc>
        <w:tc>
          <w:tcPr>
            <w:tcW w:w="3118" w:type="dxa"/>
          </w:tcPr>
          <w:p w:rsidR="001F31C0" w:rsidRDefault="001F31C0"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p>
        </w:tc>
        <w:tc>
          <w:tcPr>
            <w:tcW w:w="2410" w:type="dxa"/>
          </w:tcPr>
          <w:p w:rsidR="001F31C0" w:rsidRPr="009B208E"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1F31C0" w:rsidRPr="00A16BE0" w:rsidTr="0061084A">
        <w:trPr>
          <w:trHeight w:val="439"/>
        </w:trPr>
        <w:tc>
          <w:tcPr>
            <w:tcW w:w="704" w:type="dxa"/>
          </w:tcPr>
          <w:p w:rsidR="001F31C0"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15</w:t>
            </w:r>
            <w:r w:rsidR="00C34E7D" w:rsidRPr="00C34E7D">
              <w:rPr>
                <w:rFonts w:ascii="Times New Roman" w:hAnsi="Times New Roman" w:cs="Times New Roman"/>
                <w:color w:val="000000" w:themeColor="text1"/>
                <w:sz w:val="24"/>
                <w:szCs w:val="24"/>
              </w:rPr>
              <w:t>.</w:t>
            </w:r>
          </w:p>
        </w:tc>
        <w:tc>
          <w:tcPr>
            <w:tcW w:w="8647" w:type="dxa"/>
          </w:tcPr>
          <w:p w:rsidR="001F31C0" w:rsidRPr="00017825" w:rsidRDefault="001F31C0" w:rsidP="0061084A">
            <w:pPr>
              <w:autoSpaceDE w:val="0"/>
              <w:autoSpaceDN w:val="0"/>
              <w:adjustRightInd w:val="0"/>
              <w:rPr>
                <w:rFonts w:ascii="Times New Roman" w:hAnsi="Times New Roman" w:cs="Times New Roman"/>
                <w:sz w:val="24"/>
                <w:szCs w:val="24"/>
              </w:rPr>
            </w:pPr>
            <w:r w:rsidRPr="00E13B8C">
              <w:rPr>
                <w:rFonts w:ascii="Times New Roman" w:hAnsi="Times New Roman" w:cs="Times New Roman"/>
                <w:sz w:val="24"/>
                <w:szCs w:val="24"/>
              </w:rPr>
              <w:t>Координационный совет при Управлении Министерства юстиции Российской Федерации по Камчатскому краю</w:t>
            </w:r>
          </w:p>
        </w:tc>
        <w:tc>
          <w:tcPr>
            <w:tcW w:w="3118" w:type="dxa"/>
          </w:tcPr>
          <w:p w:rsidR="001F31C0" w:rsidRDefault="001F31C0"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Мананников М.М.</w:t>
            </w:r>
          </w:p>
        </w:tc>
        <w:tc>
          <w:tcPr>
            <w:tcW w:w="2410" w:type="dxa"/>
          </w:tcPr>
          <w:p w:rsidR="001F31C0" w:rsidRPr="009B208E"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16</w:t>
            </w:r>
            <w:r w:rsidR="00C34E7D" w:rsidRPr="00C34E7D">
              <w:rPr>
                <w:rFonts w:ascii="Times New Roman" w:hAnsi="Times New Roman" w:cs="Times New Roman"/>
                <w:color w:val="000000" w:themeColor="text1"/>
                <w:sz w:val="24"/>
                <w:szCs w:val="24"/>
              </w:rPr>
              <w:t>.</w:t>
            </w:r>
          </w:p>
        </w:tc>
        <w:tc>
          <w:tcPr>
            <w:tcW w:w="8647" w:type="dxa"/>
          </w:tcPr>
          <w:p w:rsidR="00E2028F" w:rsidRPr="00163B81" w:rsidRDefault="001F31C0"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Совет</w:t>
            </w:r>
            <w:r w:rsidRPr="00017825">
              <w:rPr>
                <w:rFonts w:ascii="Times New Roman" w:hAnsi="Times New Roman" w:cs="Times New Roman"/>
                <w:sz w:val="24"/>
                <w:szCs w:val="24"/>
              </w:rPr>
              <w:t xml:space="preserve"> при Губернаторе Камчатского края по стратегической деяте</w:t>
            </w:r>
            <w:r w:rsidR="0061084A">
              <w:rPr>
                <w:rFonts w:ascii="Times New Roman" w:hAnsi="Times New Roman" w:cs="Times New Roman"/>
                <w:sz w:val="24"/>
                <w:szCs w:val="24"/>
              </w:rPr>
              <w:t>льности и национальным проектам</w:t>
            </w:r>
          </w:p>
        </w:tc>
        <w:tc>
          <w:tcPr>
            <w:tcW w:w="3118" w:type="dxa"/>
          </w:tcPr>
          <w:p w:rsidR="00E2028F" w:rsidRPr="00163B81" w:rsidRDefault="001F31C0"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Агеев В.А.</w:t>
            </w:r>
          </w:p>
        </w:tc>
        <w:tc>
          <w:tcPr>
            <w:tcW w:w="2410" w:type="dxa"/>
          </w:tcPr>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E2028F" w:rsidRPr="00A16BE0" w:rsidTr="0061084A">
        <w:trPr>
          <w:trHeight w:val="439"/>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17</w:t>
            </w:r>
            <w:r w:rsidR="00C34E7D" w:rsidRPr="00C34E7D">
              <w:rPr>
                <w:rFonts w:ascii="Times New Roman" w:hAnsi="Times New Roman" w:cs="Times New Roman"/>
                <w:color w:val="000000" w:themeColor="text1"/>
                <w:sz w:val="24"/>
                <w:szCs w:val="24"/>
              </w:rPr>
              <w:t>.</w:t>
            </w:r>
          </w:p>
        </w:tc>
        <w:tc>
          <w:tcPr>
            <w:tcW w:w="8647" w:type="dxa"/>
          </w:tcPr>
          <w:p w:rsidR="00E2028F" w:rsidRPr="00163B81" w:rsidRDefault="001F31C0"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Рабочая группа</w:t>
            </w:r>
            <w:r w:rsidRPr="00017825">
              <w:rPr>
                <w:rFonts w:ascii="Times New Roman" w:hAnsi="Times New Roman" w:cs="Times New Roman"/>
                <w:sz w:val="24"/>
                <w:szCs w:val="24"/>
              </w:rPr>
              <w:t xml:space="preserve"> по совершенствованию регионального законодательства и выработке предложений по совершенствованию федерального законодательства в сфере развития традиционного образа жизни, хозяйственной деятельности и промыслов коренных малочисленных народов Севера, Сибири и Дальнего Востока Российской Федерации</w:t>
            </w:r>
            <w:r w:rsidR="0061084A">
              <w:rPr>
                <w:rFonts w:ascii="Times New Roman" w:hAnsi="Times New Roman" w:cs="Times New Roman"/>
                <w:sz w:val="24"/>
                <w:szCs w:val="24"/>
              </w:rPr>
              <w:t>, проживающих в Камчатском крае</w:t>
            </w:r>
          </w:p>
        </w:tc>
        <w:tc>
          <w:tcPr>
            <w:tcW w:w="3118" w:type="dxa"/>
          </w:tcPr>
          <w:p w:rsidR="001250EB" w:rsidRDefault="001250EB" w:rsidP="0061084A">
            <w:pPr>
              <w:autoSpaceDE w:val="0"/>
              <w:autoSpaceDN w:val="0"/>
              <w:adjustRightInd w:val="0"/>
              <w:jc w:val="center"/>
              <w:rPr>
                <w:rFonts w:ascii="Times New Roman" w:hAnsi="Times New Roman" w:cs="Times New Roman"/>
                <w:sz w:val="24"/>
                <w:szCs w:val="24"/>
              </w:rPr>
            </w:pPr>
          </w:p>
          <w:p w:rsidR="00C91B66" w:rsidRDefault="001F31C0"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Агеев В.А.</w:t>
            </w:r>
            <w:r w:rsidR="00C91B66">
              <w:rPr>
                <w:rFonts w:ascii="Times New Roman" w:hAnsi="Times New Roman" w:cs="Times New Roman"/>
                <w:sz w:val="24"/>
                <w:szCs w:val="24"/>
              </w:rPr>
              <w:t xml:space="preserve">, </w:t>
            </w:r>
          </w:p>
          <w:p w:rsidR="00E2028F" w:rsidRPr="00017825" w:rsidRDefault="00C91B66" w:rsidP="0061084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Давыдова А.В.</w:t>
            </w:r>
          </w:p>
        </w:tc>
        <w:tc>
          <w:tcPr>
            <w:tcW w:w="2410" w:type="dxa"/>
          </w:tcPr>
          <w:p w:rsidR="00E2028F" w:rsidRPr="00163B81" w:rsidRDefault="00011E80" w:rsidP="0061084A">
            <w:pPr>
              <w:jc w:val="center"/>
              <w:rPr>
                <w:rFonts w:ascii="Times New Roman" w:hAnsi="Times New Roman" w:cs="Times New Roman"/>
                <w:sz w:val="24"/>
                <w:szCs w:val="24"/>
              </w:rPr>
            </w:pPr>
            <w:r w:rsidRPr="001F31C0">
              <w:rPr>
                <w:rFonts w:ascii="Times New Roman" w:hAnsi="Times New Roman" w:cs="Times New Roman"/>
                <w:color w:val="000000" w:themeColor="text1"/>
                <w:sz w:val="24"/>
                <w:szCs w:val="24"/>
              </w:rPr>
              <w:t>в течение года</w:t>
            </w:r>
          </w:p>
        </w:tc>
      </w:tr>
      <w:tr w:rsidR="00A16BE0" w:rsidRPr="00A16BE0" w:rsidTr="0061084A">
        <w:trPr>
          <w:trHeight w:val="439"/>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18</w:t>
            </w:r>
            <w:r w:rsidR="00C34E7D" w:rsidRPr="00C34E7D">
              <w:rPr>
                <w:rFonts w:ascii="Times New Roman" w:hAnsi="Times New Roman" w:cs="Times New Roman"/>
                <w:color w:val="000000" w:themeColor="text1"/>
                <w:sz w:val="24"/>
                <w:szCs w:val="24"/>
              </w:rPr>
              <w:t>.</w:t>
            </w:r>
          </w:p>
        </w:tc>
        <w:tc>
          <w:tcPr>
            <w:tcW w:w="8647" w:type="dxa"/>
          </w:tcPr>
          <w:p w:rsidR="00EA1677"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Координационном сове</w:t>
            </w:r>
            <w:r w:rsidR="0061084A" w:rsidRPr="00E66283">
              <w:rPr>
                <w:rFonts w:ascii="Times New Roman" w:hAnsi="Times New Roman" w:cs="Times New Roman"/>
                <w:sz w:val="24"/>
                <w:szCs w:val="24"/>
              </w:rPr>
              <w:t xml:space="preserve">те по вопросам государственного </w:t>
            </w:r>
            <w:r w:rsidRPr="00E66283">
              <w:rPr>
                <w:rFonts w:ascii="Times New Roman" w:hAnsi="Times New Roman" w:cs="Times New Roman"/>
                <w:sz w:val="24"/>
                <w:szCs w:val="24"/>
              </w:rPr>
              <w:t>(муниципального) финансового контроля при Ми</w:t>
            </w:r>
            <w:r w:rsidR="0061084A" w:rsidRPr="00E66283">
              <w:rPr>
                <w:rFonts w:ascii="Times New Roman" w:hAnsi="Times New Roman" w:cs="Times New Roman"/>
                <w:sz w:val="24"/>
                <w:szCs w:val="24"/>
              </w:rPr>
              <w:t>нистерстве финансов Камчатского к</w:t>
            </w:r>
            <w:r w:rsidRPr="00E66283">
              <w:rPr>
                <w:rFonts w:ascii="Times New Roman" w:hAnsi="Times New Roman" w:cs="Times New Roman"/>
                <w:sz w:val="24"/>
                <w:szCs w:val="24"/>
              </w:rPr>
              <w:t>рая</w:t>
            </w:r>
          </w:p>
        </w:tc>
        <w:tc>
          <w:tcPr>
            <w:tcW w:w="3118" w:type="dxa"/>
          </w:tcPr>
          <w:p w:rsidR="001250EB" w:rsidRPr="00E66283" w:rsidRDefault="001250EB" w:rsidP="0061084A">
            <w:pPr>
              <w:autoSpaceDE w:val="0"/>
              <w:autoSpaceDN w:val="0"/>
              <w:adjustRightInd w:val="0"/>
              <w:jc w:val="center"/>
              <w:rPr>
                <w:rFonts w:ascii="Times New Roman" w:hAnsi="Times New Roman" w:cs="Times New Roman"/>
                <w:sz w:val="24"/>
                <w:szCs w:val="24"/>
              </w:rPr>
            </w:pPr>
          </w:p>
          <w:p w:rsidR="00EA1677"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r w:rsidR="001250EB" w:rsidRPr="00E66283">
              <w:rPr>
                <w:rFonts w:ascii="Times New Roman" w:hAnsi="Times New Roman" w:cs="Times New Roman"/>
                <w:sz w:val="24"/>
                <w:szCs w:val="24"/>
              </w:rPr>
              <w:t>.</w:t>
            </w:r>
          </w:p>
        </w:tc>
        <w:tc>
          <w:tcPr>
            <w:tcW w:w="2410" w:type="dxa"/>
          </w:tcPr>
          <w:p w:rsidR="001250EB" w:rsidRDefault="001250EB" w:rsidP="0061084A">
            <w:pPr>
              <w:jc w:val="center"/>
              <w:rPr>
                <w:rFonts w:ascii="Times New Roman" w:hAnsi="Times New Roman" w:cs="Times New Roman"/>
                <w:color w:val="000000" w:themeColor="text1"/>
                <w:sz w:val="24"/>
                <w:szCs w:val="24"/>
              </w:rPr>
            </w:pPr>
          </w:p>
          <w:p w:rsidR="00EA1677" w:rsidRPr="00F93727" w:rsidRDefault="00EA1677"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A16BE0" w:rsidRPr="00A16BE0" w:rsidTr="0061084A">
        <w:trPr>
          <w:trHeight w:val="439"/>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19</w:t>
            </w:r>
            <w:r w:rsidR="00C34E7D" w:rsidRPr="00C34E7D">
              <w:rPr>
                <w:rFonts w:ascii="Times New Roman" w:hAnsi="Times New Roman" w:cs="Times New Roman"/>
                <w:color w:val="000000" w:themeColor="text1"/>
                <w:sz w:val="24"/>
                <w:szCs w:val="24"/>
              </w:rPr>
              <w:t>.</w:t>
            </w:r>
          </w:p>
        </w:tc>
        <w:tc>
          <w:tcPr>
            <w:tcW w:w="8647" w:type="dxa"/>
          </w:tcPr>
          <w:p w:rsidR="00EA1677"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Совете по качеству жизни в Камчатском крае</w:t>
            </w:r>
          </w:p>
        </w:tc>
        <w:tc>
          <w:tcPr>
            <w:tcW w:w="3118" w:type="dxa"/>
          </w:tcPr>
          <w:p w:rsidR="00EA1677"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Шамоян Р.Ф.</w:t>
            </w:r>
          </w:p>
        </w:tc>
        <w:tc>
          <w:tcPr>
            <w:tcW w:w="2410" w:type="dxa"/>
          </w:tcPr>
          <w:p w:rsidR="00EA1677" w:rsidRPr="00F93727" w:rsidRDefault="00EA1677"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A16BE0" w:rsidRPr="00A16BE0" w:rsidTr="0061084A">
        <w:trPr>
          <w:trHeight w:val="439"/>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20</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Совета по внешнеэкономической деятельности при</w:t>
            </w:r>
          </w:p>
          <w:p w:rsidR="00EA1677"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Губернаторе Камчатского края</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p w:rsidR="00EA1677"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Шамоян Р.Ф.</w:t>
            </w:r>
          </w:p>
        </w:tc>
        <w:tc>
          <w:tcPr>
            <w:tcW w:w="2410" w:type="dxa"/>
          </w:tcPr>
          <w:p w:rsidR="00EA1677"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A16BE0" w:rsidRPr="00A16BE0" w:rsidTr="0061084A">
        <w:trPr>
          <w:trHeight w:val="421"/>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21</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межведомственного Совета по вопросам защиты прав</w:t>
            </w:r>
          </w:p>
          <w:p w:rsidR="00EA1677" w:rsidRPr="00E66283" w:rsidRDefault="00E2028F" w:rsidP="0061084A">
            <w:pPr>
              <w:rPr>
                <w:rFonts w:ascii="Times New Roman" w:hAnsi="Times New Roman" w:cs="Times New Roman"/>
                <w:sz w:val="24"/>
                <w:szCs w:val="24"/>
              </w:rPr>
            </w:pPr>
            <w:r w:rsidRPr="00E66283">
              <w:rPr>
                <w:rFonts w:ascii="Times New Roman" w:hAnsi="Times New Roman" w:cs="Times New Roman"/>
                <w:sz w:val="24"/>
                <w:szCs w:val="24"/>
              </w:rPr>
              <w:t xml:space="preserve">потребителей в Камчатском крае </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p w:rsidR="00C91B66"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Шамоян Р.Ф.</w:t>
            </w:r>
            <w:r w:rsidR="00C91B66" w:rsidRPr="00E66283">
              <w:rPr>
                <w:rFonts w:ascii="Times New Roman" w:hAnsi="Times New Roman" w:cs="Times New Roman"/>
                <w:sz w:val="24"/>
                <w:szCs w:val="24"/>
              </w:rPr>
              <w:t xml:space="preserve">, </w:t>
            </w:r>
          </w:p>
          <w:p w:rsidR="00EA1677" w:rsidRPr="00E66283" w:rsidRDefault="00C91B66"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Кирносенко А.В.</w:t>
            </w:r>
          </w:p>
        </w:tc>
        <w:tc>
          <w:tcPr>
            <w:tcW w:w="2410" w:type="dxa"/>
          </w:tcPr>
          <w:p w:rsidR="00EA1677"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A16BE0" w:rsidRPr="00A16BE0" w:rsidTr="0061084A">
        <w:trPr>
          <w:trHeight w:val="421"/>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22</w:t>
            </w:r>
            <w:r w:rsidR="00C34E7D" w:rsidRPr="00C34E7D">
              <w:rPr>
                <w:rFonts w:ascii="Times New Roman" w:hAnsi="Times New Roman" w:cs="Times New Roman"/>
                <w:color w:val="000000" w:themeColor="text1"/>
                <w:sz w:val="24"/>
                <w:szCs w:val="24"/>
              </w:rPr>
              <w:t>.</w:t>
            </w:r>
          </w:p>
        </w:tc>
        <w:tc>
          <w:tcPr>
            <w:tcW w:w="8647" w:type="dxa"/>
          </w:tcPr>
          <w:p w:rsidR="00EA1677"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Совета при Губернаторе Камчатского края по</w:t>
            </w:r>
            <w:r w:rsidR="001F31C0" w:rsidRPr="00E66283">
              <w:rPr>
                <w:rFonts w:ascii="Times New Roman" w:hAnsi="Times New Roman" w:cs="Times New Roman"/>
                <w:sz w:val="24"/>
                <w:szCs w:val="24"/>
              </w:rPr>
              <w:t xml:space="preserve"> </w:t>
            </w:r>
            <w:r w:rsidRPr="00E66283">
              <w:rPr>
                <w:rFonts w:ascii="Times New Roman" w:hAnsi="Times New Roman" w:cs="Times New Roman"/>
                <w:sz w:val="24"/>
                <w:szCs w:val="24"/>
              </w:rPr>
              <w:t>стратегическому развитию и национальным проектам</w:t>
            </w:r>
          </w:p>
        </w:tc>
        <w:tc>
          <w:tcPr>
            <w:tcW w:w="3118" w:type="dxa"/>
          </w:tcPr>
          <w:p w:rsidR="00EA1677"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EA1677"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A16BE0" w:rsidRPr="00A16BE0" w:rsidTr="0061084A">
        <w:trPr>
          <w:trHeight w:val="421"/>
        </w:trPr>
        <w:tc>
          <w:tcPr>
            <w:tcW w:w="704" w:type="dxa"/>
          </w:tcPr>
          <w:p w:rsidR="00EA1677"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23</w:t>
            </w:r>
            <w:r w:rsidR="00C34E7D" w:rsidRPr="00C34E7D">
              <w:rPr>
                <w:rFonts w:ascii="Times New Roman" w:hAnsi="Times New Roman" w:cs="Times New Roman"/>
                <w:color w:val="000000" w:themeColor="text1"/>
                <w:sz w:val="24"/>
                <w:szCs w:val="24"/>
              </w:rPr>
              <w:t>.</w:t>
            </w:r>
          </w:p>
        </w:tc>
        <w:tc>
          <w:tcPr>
            <w:tcW w:w="8647" w:type="dxa"/>
          </w:tcPr>
          <w:p w:rsidR="00EA1677"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Инвестиционного комитета Камчатского края</w:t>
            </w:r>
          </w:p>
        </w:tc>
        <w:tc>
          <w:tcPr>
            <w:tcW w:w="3118" w:type="dxa"/>
          </w:tcPr>
          <w:p w:rsidR="00EA1677"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EA1677"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p w:rsidR="001F31C0" w:rsidRPr="00F93727" w:rsidRDefault="001F31C0" w:rsidP="0061084A">
            <w:pPr>
              <w:jc w:val="center"/>
              <w:rPr>
                <w:rFonts w:ascii="Times New Roman" w:hAnsi="Times New Roman" w:cs="Times New Roman"/>
                <w:color w:val="000000" w:themeColor="text1"/>
                <w:sz w:val="24"/>
                <w:szCs w:val="24"/>
              </w:rPr>
            </w:pPr>
          </w:p>
        </w:tc>
      </w:tr>
      <w:tr w:rsidR="00E2028F" w:rsidRPr="00A16BE0" w:rsidTr="0061084A">
        <w:trPr>
          <w:trHeight w:val="421"/>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24</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Стратегического комитета «Сильная экономика» по</w:t>
            </w:r>
            <w:r w:rsidR="001F31C0" w:rsidRPr="00E66283">
              <w:rPr>
                <w:rFonts w:ascii="Times New Roman" w:hAnsi="Times New Roman" w:cs="Times New Roman"/>
                <w:sz w:val="24"/>
                <w:szCs w:val="24"/>
              </w:rPr>
              <w:t xml:space="preserve"> </w:t>
            </w:r>
            <w:r w:rsidRPr="00E66283">
              <w:rPr>
                <w:rFonts w:ascii="Times New Roman" w:hAnsi="Times New Roman" w:cs="Times New Roman"/>
                <w:sz w:val="24"/>
                <w:szCs w:val="24"/>
              </w:rPr>
              <w:t>реализации Стратегии социально-экономическо</w:t>
            </w:r>
            <w:r w:rsidR="001F31C0" w:rsidRPr="00E66283">
              <w:rPr>
                <w:rFonts w:ascii="Times New Roman" w:hAnsi="Times New Roman" w:cs="Times New Roman"/>
                <w:sz w:val="24"/>
                <w:szCs w:val="24"/>
              </w:rPr>
              <w:t xml:space="preserve">го развития Камчатского края до </w:t>
            </w:r>
            <w:r w:rsidRPr="00E66283">
              <w:rPr>
                <w:rFonts w:ascii="Times New Roman" w:hAnsi="Times New Roman" w:cs="Times New Roman"/>
                <w:sz w:val="24"/>
                <w:szCs w:val="24"/>
              </w:rPr>
              <w:t>2035 года</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E2028F" w:rsidRPr="00F93727" w:rsidRDefault="00E2028F" w:rsidP="0061084A">
            <w:pPr>
              <w:jc w:val="center"/>
              <w:rPr>
                <w:rFonts w:ascii="Times New Roman" w:hAnsi="Times New Roman" w:cs="Times New Roman"/>
                <w:color w:val="000000" w:themeColor="text1"/>
                <w:sz w:val="24"/>
                <w:szCs w:val="24"/>
              </w:rPr>
            </w:pPr>
          </w:p>
          <w:p w:rsidR="001F31C0"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294CB7"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lastRenderedPageBreak/>
              <w:t>25</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Коллегии Министерства финансов Камчатского края</w:t>
            </w:r>
          </w:p>
        </w:tc>
        <w:tc>
          <w:tcPr>
            <w:tcW w:w="3118" w:type="dxa"/>
          </w:tcPr>
          <w:p w:rsidR="00E2028F" w:rsidRPr="00E66283" w:rsidRDefault="00E2028F" w:rsidP="0061084A">
            <w:pPr>
              <w:tabs>
                <w:tab w:val="left" w:pos="318"/>
              </w:tabs>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1F31C0"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61084A"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26</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коллегий и рабочих совещ</w:t>
            </w:r>
            <w:r w:rsidR="00F9473A" w:rsidRPr="00E66283">
              <w:rPr>
                <w:rFonts w:ascii="Times New Roman" w:hAnsi="Times New Roman" w:cs="Times New Roman"/>
                <w:sz w:val="24"/>
                <w:szCs w:val="24"/>
              </w:rPr>
              <w:t xml:space="preserve">аниях Контрольно-счетной палаты </w:t>
            </w:r>
            <w:r w:rsidRPr="00E66283">
              <w:rPr>
                <w:rFonts w:ascii="Times New Roman" w:hAnsi="Times New Roman" w:cs="Times New Roman"/>
                <w:sz w:val="24"/>
                <w:szCs w:val="24"/>
              </w:rPr>
              <w:t>Камчатского края по рассмотрению резул</w:t>
            </w:r>
            <w:r w:rsidR="00F9473A" w:rsidRPr="00E66283">
              <w:rPr>
                <w:rFonts w:ascii="Times New Roman" w:hAnsi="Times New Roman" w:cs="Times New Roman"/>
                <w:sz w:val="24"/>
                <w:szCs w:val="24"/>
              </w:rPr>
              <w:t xml:space="preserve">ьтатов социально и экономически </w:t>
            </w:r>
            <w:r w:rsidRPr="00E66283">
              <w:rPr>
                <w:rFonts w:ascii="Times New Roman" w:hAnsi="Times New Roman" w:cs="Times New Roman"/>
                <w:sz w:val="24"/>
                <w:szCs w:val="24"/>
              </w:rPr>
              <w:t>значимых контрольных и экспертно-аналитических мероприятий</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Калашников В.Ю</w:t>
            </w:r>
          </w:p>
        </w:tc>
        <w:tc>
          <w:tcPr>
            <w:tcW w:w="2410" w:type="dxa"/>
          </w:tcPr>
          <w:p w:rsidR="00E2028F" w:rsidRPr="00F93727" w:rsidRDefault="00E2028F" w:rsidP="0061084A">
            <w:pPr>
              <w:jc w:val="center"/>
              <w:rPr>
                <w:rFonts w:ascii="Times New Roman" w:hAnsi="Times New Roman" w:cs="Times New Roman"/>
                <w:color w:val="000000" w:themeColor="text1"/>
                <w:sz w:val="24"/>
                <w:szCs w:val="24"/>
              </w:rPr>
            </w:pPr>
          </w:p>
          <w:p w:rsidR="001F31C0"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61084A" w:rsidP="00C34E7D">
            <w:pPr>
              <w:autoSpaceDE w:val="0"/>
              <w:autoSpaceDN w:val="0"/>
              <w:adjustRightInd w:val="0"/>
              <w:jc w:val="center"/>
              <w:rPr>
                <w:rFonts w:ascii="Times New Roman" w:hAnsi="Times New Roman" w:cs="Times New Roman"/>
                <w:color w:val="000000" w:themeColor="text1"/>
                <w:sz w:val="24"/>
                <w:szCs w:val="24"/>
              </w:rPr>
            </w:pPr>
            <w:r w:rsidRPr="00C34E7D">
              <w:rPr>
                <w:rFonts w:ascii="Times New Roman" w:hAnsi="Times New Roman" w:cs="Times New Roman"/>
                <w:color w:val="000000" w:themeColor="text1"/>
                <w:sz w:val="24"/>
                <w:szCs w:val="24"/>
              </w:rPr>
              <w:t>27</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Бюджетной комиссии при Правительстве Камчатского края</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AD73D6" w:rsidRDefault="00AD73D6" w:rsidP="00C34E7D">
            <w:pPr>
              <w:autoSpaceDE w:val="0"/>
              <w:autoSpaceDN w:val="0"/>
              <w:adjustRightInd w:val="0"/>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28</w:t>
            </w:r>
            <w:r w:rsidR="00C34E7D" w:rsidRPr="00AD73D6">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Комиссии по наградам Камчатского края</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Калашников В.Ю.</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AD73D6" w:rsidRDefault="00AD73D6" w:rsidP="00C34E7D">
            <w:pPr>
              <w:autoSpaceDE w:val="0"/>
              <w:autoSpaceDN w:val="0"/>
              <w:adjustRightInd w:val="0"/>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29</w:t>
            </w:r>
            <w:r w:rsidR="00C34E7D" w:rsidRPr="00AD73D6">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Комиссии по предоставлению социальных выплат лицам,</w:t>
            </w:r>
          </w:p>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замещающим государственные должности Камчатского края, должности</w:t>
            </w:r>
          </w:p>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государственной гражданской службы Камчатского края, и членов их семей</w:t>
            </w:r>
          </w:p>
        </w:tc>
        <w:tc>
          <w:tcPr>
            <w:tcW w:w="3118" w:type="dxa"/>
          </w:tcPr>
          <w:p w:rsidR="001250EB" w:rsidRPr="00E66283" w:rsidRDefault="001250EB" w:rsidP="0061084A">
            <w:pPr>
              <w:autoSpaceDE w:val="0"/>
              <w:autoSpaceDN w:val="0"/>
              <w:adjustRightInd w:val="0"/>
              <w:jc w:val="center"/>
              <w:rPr>
                <w:rFonts w:ascii="Times New Roman" w:hAnsi="Times New Roman" w:cs="Times New Roman"/>
                <w:sz w:val="24"/>
                <w:szCs w:val="24"/>
              </w:rPr>
            </w:pPr>
          </w:p>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Калашников В.Ю.</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Межведомственной коми</w:t>
            </w:r>
            <w:r w:rsidR="00F9473A" w:rsidRPr="00E66283">
              <w:rPr>
                <w:rFonts w:ascii="Times New Roman" w:hAnsi="Times New Roman" w:cs="Times New Roman"/>
                <w:sz w:val="24"/>
                <w:szCs w:val="24"/>
              </w:rPr>
              <w:t xml:space="preserve">ссии по реализации мероприятий, </w:t>
            </w:r>
            <w:r w:rsidRPr="00E66283">
              <w:rPr>
                <w:rFonts w:ascii="Times New Roman" w:hAnsi="Times New Roman" w:cs="Times New Roman"/>
                <w:sz w:val="24"/>
                <w:szCs w:val="24"/>
              </w:rPr>
              <w:t>направленных на пополнение доходн</w:t>
            </w:r>
            <w:r w:rsidR="00F9473A" w:rsidRPr="00E66283">
              <w:rPr>
                <w:rFonts w:ascii="Times New Roman" w:hAnsi="Times New Roman" w:cs="Times New Roman"/>
                <w:sz w:val="24"/>
                <w:szCs w:val="24"/>
              </w:rPr>
              <w:t>ой части бюджета Петропавловск-</w:t>
            </w:r>
            <w:r w:rsidRPr="00E66283">
              <w:rPr>
                <w:rFonts w:ascii="Times New Roman" w:hAnsi="Times New Roman" w:cs="Times New Roman"/>
                <w:sz w:val="24"/>
                <w:szCs w:val="24"/>
              </w:rPr>
              <w:t>Камчатского городского округа</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Калашников В.Ю.</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рабочей группы по мониторингу и оперативному</w:t>
            </w:r>
          </w:p>
          <w:p w:rsidR="00E2028F" w:rsidRPr="00E66283" w:rsidRDefault="00E2028F" w:rsidP="0061084A">
            <w:pPr>
              <w:tabs>
                <w:tab w:val="left" w:pos="2850"/>
              </w:tabs>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реагированию на изменения на рынке труда</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Шамоян Р.Ф</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рабочей группы по монитор</w:t>
            </w:r>
            <w:r w:rsidR="0061084A" w:rsidRPr="00E66283">
              <w:rPr>
                <w:rFonts w:ascii="Times New Roman" w:hAnsi="Times New Roman" w:cs="Times New Roman"/>
                <w:sz w:val="24"/>
                <w:szCs w:val="24"/>
              </w:rPr>
              <w:t xml:space="preserve">ингу и оперативному </w:t>
            </w:r>
            <w:r w:rsidRPr="00E66283">
              <w:rPr>
                <w:rFonts w:ascii="Times New Roman" w:hAnsi="Times New Roman" w:cs="Times New Roman"/>
                <w:sz w:val="24"/>
                <w:szCs w:val="24"/>
              </w:rPr>
              <w:t>реагированию на изменение конъектуры продов</w:t>
            </w:r>
            <w:r w:rsidR="0061084A" w:rsidRPr="00E66283">
              <w:rPr>
                <w:rFonts w:ascii="Times New Roman" w:hAnsi="Times New Roman" w:cs="Times New Roman"/>
                <w:sz w:val="24"/>
                <w:szCs w:val="24"/>
              </w:rPr>
              <w:t xml:space="preserve">ольственного рынка в </w:t>
            </w:r>
            <w:r w:rsidR="00F9473A" w:rsidRPr="00E66283">
              <w:rPr>
                <w:rFonts w:ascii="Times New Roman" w:hAnsi="Times New Roman" w:cs="Times New Roman"/>
                <w:sz w:val="24"/>
                <w:szCs w:val="24"/>
              </w:rPr>
              <w:t xml:space="preserve">Камчатском </w:t>
            </w:r>
            <w:r w:rsidRPr="00E66283">
              <w:rPr>
                <w:rFonts w:ascii="Times New Roman" w:hAnsi="Times New Roman" w:cs="Times New Roman"/>
                <w:sz w:val="24"/>
                <w:szCs w:val="24"/>
              </w:rPr>
              <w:t>крае</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Шамоян Р.Ф.</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E2028F" w:rsidRPr="00A16BE0" w:rsidTr="0061084A">
        <w:trPr>
          <w:trHeight w:val="421"/>
        </w:trPr>
        <w:tc>
          <w:tcPr>
            <w:tcW w:w="704" w:type="dxa"/>
          </w:tcPr>
          <w:p w:rsidR="00E2028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C34E7D" w:rsidRPr="00C34E7D">
              <w:rPr>
                <w:rFonts w:ascii="Times New Roman" w:hAnsi="Times New Roman" w:cs="Times New Roman"/>
                <w:color w:val="000000" w:themeColor="text1"/>
                <w:sz w:val="24"/>
                <w:szCs w:val="24"/>
              </w:rPr>
              <w:t>.</w:t>
            </w:r>
          </w:p>
        </w:tc>
        <w:tc>
          <w:tcPr>
            <w:tcW w:w="8647" w:type="dxa"/>
          </w:tcPr>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Участие в заседаниях Проектного комитета по формированию стратегического</w:t>
            </w:r>
          </w:p>
          <w:p w:rsidR="00E2028F" w:rsidRPr="00E66283" w:rsidRDefault="00E2028F" w:rsidP="0061084A">
            <w:pPr>
              <w:autoSpaceDE w:val="0"/>
              <w:autoSpaceDN w:val="0"/>
              <w:adjustRightInd w:val="0"/>
              <w:rPr>
                <w:rFonts w:ascii="Times New Roman" w:hAnsi="Times New Roman" w:cs="Times New Roman"/>
                <w:sz w:val="24"/>
                <w:szCs w:val="24"/>
              </w:rPr>
            </w:pPr>
            <w:r w:rsidRPr="00E66283">
              <w:rPr>
                <w:rFonts w:ascii="Times New Roman" w:hAnsi="Times New Roman" w:cs="Times New Roman"/>
                <w:sz w:val="24"/>
                <w:szCs w:val="24"/>
              </w:rPr>
              <w:t>мастер-плана Петропавловск-Камчатской агломерации</w:t>
            </w:r>
          </w:p>
        </w:tc>
        <w:tc>
          <w:tcPr>
            <w:tcW w:w="3118" w:type="dxa"/>
          </w:tcPr>
          <w:p w:rsidR="00E2028F" w:rsidRPr="00E66283" w:rsidRDefault="00E2028F" w:rsidP="0061084A">
            <w:pPr>
              <w:autoSpaceDE w:val="0"/>
              <w:autoSpaceDN w:val="0"/>
              <w:adjustRightInd w:val="0"/>
              <w:jc w:val="center"/>
              <w:rPr>
                <w:rFonts w:ascii="Times New Roman" w:hAnsi="Times New Roman" w:cs="Times New Roman"/>
                <w:sz w:val="24"/>
                <w:szCs w:val="24"/>
              </w:rPr>
            </w:pPr>
            <w:r w:rsidRPr="00E66283">
              <w:rPr>
                <w:rFonts w:ascii="Times New Roman" w:hAnsi="Times New Roman" w:cs="Times New Roman"/>
                <w:sz w:val="24"/>
                <w:szCs w:val="24"/>
              </w:rPr>
              <w:t>Коростелев Д.А.</w:t>
            </w:r>
          </w:p>
        </w:tc>
        <w:tc>
          <w:tcPr>
            <w:tcW w:w="2410" w:type="dxa"/>
          </w:tcPr>
          <w:p w:rsidR="00E2028F" w:rsidRPr="00F93727" w:rsidRDefault="00011E80"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в течение года</w:t>
            </w:r>
          </w:p>
        </w:tc>
      </w:tr>
      <w:tr w:rsidR="005A020A" w:rsidRPr="00A16BE0" w:rsidTr="0061084A">
        <w:trPr>
          <w:trHeight w:val="421"/>
        </w:trPr>
        <w:tc>
          <w:tcPr>
            <w:tcW w:w="704" w:type="dxa"/>
          </w:tcPr>
          <w:p w:rsidR="005A020A" w:rsidRPr="00AD73D6" w:rsidRDefault="00AD73D6" w:rsidP="00C34E7D">
            <w:pPr>
              <w:contextualSpacing/>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34</w:t>
            </w:r>
            <w:r w:rsidR="00C34E7D" w:rsidRPr="00AD73D6">
              <w:rPr>
                <w:rFonts w:ascii="Times New Roman" w:hAnsi="Times New Roman" w:cs="Times New Roman"/>
                <w:color w:val="000000" w:themeColor="text1"/>
                <w:sz w:val="24"/>
                <w:szCs w:val="24"/>
              </w:rPr>
              <w:t>.</w:t>
            </w:r>
          </w:p>
        </w:tc>
        <w:tc>
          <w:tcPr>
            <w:tcW w:w="8647" w:type="dxa"/>
          </w:tcPr>
          <w:p w:rsidR="005A020A" w:rsidRPr="00382D31" w:rsidRDefault="005A020A" w:rsidP="00E66283">
            <w:pPr>
              <w:autoSpaceDE w:val="0"/>
              <w:autoSpaceDN w:val="0"/>
              <w:adjustRightInd w:val="0"/>
              <w:rPr>
                <w:rFonts w:ascii="Times New Roman" w:hAnsi="Times New Roman" w:cs="Times New Roman"/>
                <w:sz w:val="24"/>
                <w:szCs w:val="24"/>
              </w:rPr>
            </w:pPr>
            <w:r w:rsidRPr="00382D31">
              <w:rPr>
                <w:rFonts w:ascii="Times New Roman" w:hAnsi="Times New Roman" w:cs="Times New Roman"/>
                <w:sz w:val="24"/>
                <w:szCs w:val="24"/>
              </w:rPr>
              <w:t>Работа в составе Комиссии по наградам Камчатского края</w:t>
            </w:r>
          </w:p>
        </w:tc>
        <w:tc>
          <w:tcPr>
            <w:tcW w:w="3118" w:type="dxa"/>
          </w:tcPr>
          <w:p w:rsidR="005A020A" w:rsidRPr="00382D31" w:rsidRDefault="005A020A" w:rsidP="00E66283">
            <w:pPr>
              <w:autoSpaceDE w:val="0"/>
              <w:autoSpaceDN w:val="0"/>
              <w:adjustRightInd w:val="0"/>
              <w:jc w:val="center"/>
              <w:rPr>
                <w:rFonts w:ascii="Times New Roman" w:hAnsi="Times New Roman" w:cs="Times New Roman"/>
                <w:sz w:val="24"/>
                <w:szCs w:val="24"/>
              </w:rPr>
            </w:pPr>
            <w:r w:rsidRPr="00382D31">
              <w:rPr>
                <w:rFonts w:ascii="Times New Roman" w:hAnsi="Times New Roman" w:cs="Times New Roman"/>
                <w:sz w:val="24"/>
                <w:szCs w:val="24"/>
              </w:rPr>
              <w:t>Давыдова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21"/>
        </w:trPr>
        <w:tc>
          <w:tcPr>
            <w:tcW w:w="704" w:type="dxa"/>
          </w:tcPr>
          <w:p w:rsidR="005A020A" w:rsidRPr="00AD73D6" w:rsidRDefault="00AD73D6" w:rsidP="00C34E7D">
            <w:pPr>
              <w:autoSpaceDE w:val="0"/>
              <w:autoSpaceDN w:val="0"/>
              <w:adjustRightInd w:val="0"/>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35</w:t>
            </w:r>
            <w:r w:rsidR="00C34E7D" w:rsidRPr="00AD73D6">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Участие в рабочей группе по реализации в Камчатском крае в</w:t>
            </w:r>
            <w:r w:rsidR="0061084A">
              <w:rPr>
                <w:rFonts w:ascii="Times New Roman" w:hAnsi="Times New Roman" w:cs="Times New Roman"/>
                <w:sz w:val="24"/>
                <w:szCs w:val="24"/>
              </w:rPr>
              <w:t>едомственной целевой программы «</w:t>
            </w:r>
            <w:r w:rsidRPr="00382D31">
              <w:rPr>
                <w:rFonts w:ascii="Times New Roman" w:hAnsi="Times New Roman" w:cs="Times New Roman"/>
                <w:sz w:val="24"/>
                <w:szCs w:val="24"/>
              </w:rPr>
              <w:t>Оказание государственной поддержки гражданам в обеспечении жильем и оп</w:t>
            </w:r>
            <w:r w:rsidR="0061084A">
              <w:rPr>
                <w:rFonts w:ascii="Times New Roman" w:hAnsi="Times New Roman" w:cs="Times New Roman"/>
                <w:sz w:val="24"/>
                <w:szCs w:val="24"/>
              </w:rPr>
              <w:t>лате жилищно-коммунальных услуг»</w:t>
            </w:r>
          </w:p>
        </w:tc>
        <w:tc>
          <w:tcPr>
            <w:tcW w:w="3118" w:type="dxa"/>
          </w:tcPr>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2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8647" w:type="dxa"/>
          </w:tcPr>
          <w:p w:rsidR="005A020A" w:rsidRPr="00382D31" w:rsidRDefault="005A020A" w:rsidP="0061084A">
            <w:pPr>
              <w:contextualSpacing/>
              <w:rPr>
                <w:rFonts w:ascii="Times New Roman" w:hAnsi="Times New Roman" w:cs="Times New Roman"/>
                <w:sz w:val="24"/>
                <w:szCs w:val="24"/>
              </w:rPr>
            </w:pPr>
            <w:r w:rsidRPr="00382D31">
              <w:rPr>
                <w:rFonts w:ascii="Times New Roman" w:hAnsi="Times New Roman" w:cs="Times New Roman"/>
                <w:sz w:val="24"/>
                <w:szCs w:val="24"/>
              </w:rPr>
              <w:t>Комиссия по обеспечению безопасности дорожного движения в Камчатском крае</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239"/>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 xml:space="preserve">Работа в составе попечительского совета Фонда капитального ремонта многоквартирных домов Камчатского края </w:t>
            </w:r>
          </w:p>
        </w:tc>
        <w:tc>
          <w:tcPr>
            <w:tcW w:w="3118" w:type="dxa"/>
          </w:tcPr>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9"/>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 xml:space="preserve">Работа в составе Комиссии по определению необходимости проведения капитального ремонта общего имущества в многоквартирных домах, расположенных на территории Камчатского края </w:t>
            </w:r>
          </w:p>
        </w:tc>
        <w:tc>
          <w:tcPr>
            <w:tcW w:w="3118" w:type="dxa"/>
          </w:tcPr>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contextualSpacing/>
              <w:rPr>
                <w:rFonts w:ascii="Times New Roman" w:hAnsi="Times New Roman" w:cs="Times New Roman"/>
                <w:sz w:val="24"/>
                <w:szCs w:val="24"/>
              </w:rPr>
            </w:pPr>
            <w:r w:rsidRPr="00382D31">
              <w:rPr>
                <w:rFonts w:ascii="Times New Roman" w:hAnsi="Times New Roman" w:cs="Times New Roman"/>
                <w:sz w:val="24"/>
                <w:szCs w:val="24"/>
              </w:rPr>
              <w:t xml:space="preserve">Межведомственная комиссия по обеспечению реализации регионального проекта </w:t>
            </w:r>
            <w:r w:rsidR="006B4DE1">
              <w:rPr>
                <w:rFonts w:ascii="Times New Roman" w:hAnsi="Times New Roman" w:cs="Times New Roman"/>
                <w:sz w:val="24"/>
                <w:szCs w:val="24"/>
              </w:rPr>
              <w:t>«</w:t>
            </w:r>
            <w:r w:rsidRPr="00382D31">
              <w:rPr>
                <w:rFonts w:ascii="Times New Roman" w:hAnsi="Times New Roman" w:cs="Times New Roman"/>
                <w:sz w:val="24"/>
                <w:szCs w:val="24"/>
              </w:rPr>
              <w:t>Формирование комфортной городской среды</w:t>
            </w:r>
            <w:r w:rsidR="006B4DE1">
              <w:rPr>
                <w:rFonts w:ascii="Times New Roman" w:hAnsi="Times New Roman" w:cs="Times New Roman"/>
                <w:sz w:val="24"/>
                <w:szCs w:val="24"/>
              </w:rPr>
              <w:t>»</w:t>
            </w:r>
            <w:r w:rsidRPr="00382D31">
              <w:rPr>
                <w:rFonts w:ascii="Times New Roman" w:hAnsi="Times New Roman" w:cs="Times New Roman"/>
                <w:sz w:val="24"/>
                <w:szCs w:val="24"/>
              </w:rPr>
              <w:t xml:space="preserve"> в Камчатском крае</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40</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Рабочая группа по реализации в Камчатском крае ко</w:t>
            </w:r>
            <w:r w:rsidR="0061084A">
              <w:rPr>
                <w:rFonts w:ascii="Times New Roman" w:hAnsi="Times New Roman" w:cs="Times New Roman"/>
                <w:sz w:val="24"/>
                <w:szCs w:val="24"/>
              </w:rPr>
              <w:t>мплекса процессных мероприятий «</w:t>
            </w:r>
            <w:r w:rsidRPr="00382D31">
              <w:rPr>
                <w:rFonts w:ascii="Times New Roman" w:hAnsi="Times New Roman" w:cs="Times New Roman"/>
                <w:sz w:val="24"/>
                <w:szCs w:val="24"/>
              </w:rPr>
              <w:t>Выполнение государственных обязательств по обеспечению жильем отдельных категорий граждан</w:t>
            </w:r>
            <w:r w:rsidR="0061084A">
              <w:rPr>
                <w:rFonts w:ascii="Times New Roman" w:hAnsi="Times New Roman" w:cs="Times New Roman"/>
                <w:sz w:val="24"/>
                <w:szCs w:val="24"/>
              </w:rPr>
              <w:t>»</w:t>
            </w:r>
            <w:r w:rsidRPr="00382D31">
              <w:rPr>
                <w:rFonts w:ascii="Times New Roman" w:hAnsi="Times New Roman" w:cs="Times New Roman"/>
                <w:sz w:val="24"/>
                <w:szCs w:val="24"/>
              </w:rPr>
              <w:t xml:space="preserve"> государственной </w:t>
            </w:r>
            <w:r w:rsidR="0061084A">
              <w:rPr>
                <w:rFonts w:ascii="Times New Roman" w:hAnsi="Times New Roman" w:cs="Times New Roman"/>
                <w:sz w:val="24"/>
                <w:szCs w:val="24"/>
              </w:rPr>
              <w:t>программы Российской Федерации «</w:t>
            </w:r>
            <w:r w:rsidRPr="00382D31">
              <w:rPr>
                <w:rFonts w:ascii="Times New Roman" w:hAnsi="Times New Roman" w:cs="Times New Roman"/>
                <w:sz w:val="24"/>
                <w:szCs w:val="24"/>
              </w:rPr>
              <w:t>Обеспечение доступным и комфортным жильем и коммунальными услугами граждан Р</w:t>
            </w:r>
            <w:r w:rsidR="0061084A">
              <w:rPr>
                <w:rFonts w:ascii="Times New Roman" w:hAnsi="Times New Roman" w:cs="Times New Roman"/>
                <w:sz w:val="24"/>
                <w:szCs w:val="24"/>
              </w:rPr>
              <w:t>оссийской Федерации»</w:t>
            </w:r>
          </w:p>
        </w:tc>
        <w:tc>
          <w:tcPr>
            <w:tcW w:w="3118" w:type="dxa"/>
          </w:tcPr>
          <w:p w:rsidR="001250EB" w:rsidRDefault="001250EB" w:rsidP="0061084A">
            <w:pPr>
              <w:autoSpaceDE w:val="0"/>
              <w:autoSpaceDN w:val="0"/>
              <w:adjustRightInd w:val="0"/>
              <w:jc w:val="center"/>
              <w:rPr>
                <w:rFonts w:ascii="Times New Roman" w:hAnsi="Times New Roman" w:cs="Times New Roman"/>
                <w:sz w:val="24"/>
                <w:szCs w:val="24"/>
              </w:rPr>
            </w:pPr>
          </w:p>
          <w:p w:rsidR="005A020A" w:rsidRPr="00382D31" w:rsidRDefault="005A020A" w:rsidP="0061084A">
            <w:pPr>
              <w:autoSpaceDE w:val="0"/>
              <w:autoSpaceDN w:val="0"/>
              <w:adjustRightInd w:val="0"/>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contextualSpacing/>
              <w:rPr>
                <w:rFonts w:ascii="Times New Roman" w:hAnsi="Times New Roman" w:cs="Times New Roman"/>
                <w:sz w:val="24"/>
                <w:szCs w:val="24"/>
              </w:rPr>
            </w:pPr>
            <w:r w:rsidRPr="00382D31">
              <w:rPr>
                <w:rFonts w:ascii="Times New Roman" w:hAnsi="Times New Roman" w:cs="Times New Roman"/>
                <w:sz w:val="24"/>
                <w:szCs w:val="24"/>
              </w:rPr>
              <w:t>Межведомственная комиссии по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w:t>
            </w:r>
          </w:p>
        </w:tc>
        <w:tc>
          <w:tcPr>
            <w:tcW w:w="3118" w:type="dxa"/>
          </w:tcPr>
          <w:p w:rsidR="001250EB" w:rsidRDefault="001250EB" w:rsidP="0061084A">
            <w:pPr>
              <w:contextualSpacing/>
              <w:jc w:val="center"/>
              <w:rPr>
                <w:rFonts w:ascii="Times New Roman" w:hAnsi="Times New Roman" w:cs="Times New Roman"/>
                <w:sz w:val="24"/>
                <w:szCs w:val="24"/>
              </w:rPr>
            </w:pPr>
          </w:p>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42</w:t>
            </w:r>
            <w:r w:rsidR="00C34E7D" w:rsidRPr="00AD73D6">
              <w:rPr>
                <w:rFonts w:ascii="Times New Roman" w:hAnsi="Times New Roman" w:cs="Times New Roman"/>
                <w:color w:val="000000" w:themeColor="text1"/>
                <w:sz w:val="24"/>
                <w:szCs w:val="24"/>
              </w:rPr>
              <w:t>.</w:t>
            </w:r>
          </w:p>
        </w:tc>
        <w:tc>
          <w:tcPr>
            <w:tcW w:w="8647" w:type="dxa"/>
          </w:tcPr>
          <w:p w:rsidR="005A020A" w:rsidRPr="00382D31" w:rsidRDefault="005A020A" w:rsidP="0061084A">
            <w:pPr>
              <w:contextualSpacing/>
              <w:rPr>
                <w:rFonts w:ascii="Times New Roman" w:hAnsi="Times New Roman" w:cs="Times New Roman"/>
                <w:sz w:val="24"/>
                <w:szCs w:val="24"/>
              </w:rPr>
            </w:pPr>
            <w:r w:rsidRPr="00382D31">
              <w:rPr>
                <w:rFonts w:ascii="Times New Roman" w:hAnsi="Times New Roman" w:cs="Times New Roman"/>
                <w:sz w:val="24"/>
                <w:szCs w:val="24"/>
              </w:rPr>
              <w:t>Временная рабочая группа по согласованию перечня краевых инвестиционных мероприятий на 2023-2025 годы</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contextualSpacing/>
              <w:rPr>
                <w:rFonts w:ascii="Times New Roman" w:hAnsi="Times New Roman" w:cs="Times New Roman"/>
                <w:sz w:val="24"/>
                <w:szCs w:val="24"/>
              </w:rPr>
            </w:pPr>
            <w:r w:rsidRPr="00382D31">
              <w:rPr>
                <w:rFonts w:ascii="Times New Roman" w:hAnsi="Times New Roman" w:cs="Times New Roman"/>
                <w:sz w:val="24"/>
                <w:szCs w:val="24"/>
              </w:rPr>
              <w:t>Комиссия по рассмотрению обращений по вопросам качества жилых помещений, предназначенных для переселения граждан из аварийного жилищного фонда в рамках реализации Государственной программы Камчатского края «Обеспечение доступным и комфортным жильём жителей Камчатского края»</w:t>
            </w:r>
          </w:p>
        </w:tc>
        <w:tc>
          <w:tcPr>
            <w:tcW w:w="3118" w:type="dxa"/>
          </w:tcPr>
          <w:p w:rsidR="001250EB" w:rsidRDefault="001250EB" w:rsidP="0061084A">
            <w:pPr>
              <w:contextualSpacing/>
              <w:jc w:val="center"/>
              <w:rPr>
                <w:rFonts w:ascii="Times New Roman" w:hAnsi="Times New Roman" w:cs="Times New Roman"/>
                <w:sz w:val="24"/>
                <w:szCs w:val="24"/>
              </w:rPr>
            </w:pPr>
          </w:p>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Градостроительный совет при Губернаторе Камчатского края</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3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Pr>
                <w:rFonts w:ascii="Times New Roman" w:hAnsi="Times New Roman" w:cs="Times New Roman"/>
                <w:sz w:val="24"/>
                <w:szCs w:val="24"/>
              </w:rPr>
              <w:t xml:space="preserve">Совет при Губернаторе Камчатского края по стратегическому развитию и национальным проектам </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5A020A" w:rsidRPr="00A16BE0" w:rsidTr="0061084A">
        <w:trPr>
          <w:trHeight w:val="42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Комиссия Законодательного Собрания Камчатского края по противодействию коррупции</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005A020A" w:rsidRPr="00382D31">
              <w:rPr>
                <w:rFonts w:ascii="Times New Roman" w:hAnsi="Times New Roman" w:cs="Times New Roman"/>
                <w:sz w:val="24"/>
                <w:szCs w:val="24"/>
              </w:rPr>
              <w:t xml:space="preserve"> мере необходимости</w:t>
            </w:r>
          </w:p>
        </w:tc>
      </w:tr>
      <w:tr w:rsidR="005A020A" w:rsidRPr="00A16BE0" w:rsidTr="0061084A">
        <w:trPr>
          <w:trHeight w:val="42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 xml:space="preserve">Работа в составе Совета директоров АО </w:t>
            </w:r>
            <w:r w:rsidR="0061084A">
              <w:rPr>
                <w:rFonts w:ascii="Times New Roman" w:hAnsi="Times New Roman" w:cs="Times New Roman"/>
                <w:sz w:val="24"/>
                <w:szCs w:val="24"/>
              </w:rPr>
              <w:t>«</w:t>
            </w:r>
            <w:r w:rsidRPr="00382D31">
              <w:rPr>
                <w:rFonts w:ascii="Times New Roman" w:hAnsi="Times New Roman" w:cs="Times New Roman"/>
                <w:sz w:val="24"/>
                <w:szCs w:val="24"/>
              </w:rPr>
              <w:t>Каминжиниринг</w:t>
            </w:r>
            <w:r w:rsidR="0061084A">
              <w:rPr>
                <w:rFonts w:ascii="Times New Roman" w:hAnsi="Times New Roman" w:cs="Times New Roman"/>
                <w:sz w:val="24"/>
                <w:szCs w:val="24"/>
              </w:rPr>
              <w:t>»</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1"/>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 xml:space="preserve">Работа в составе Совета директоров АО </w:t>
            </w:r>
            <w:r w:rsidR="0061084A">
              <w:rPr>
                <w:rFonts w:ascii="Times New Roman" w:hAnsi="Times New Roman" w:cs="Times New Roman"/>
                <w:sz w:val="24"/>
                <w:szCs w:val="24"/>
              </w:rPr>
              <w:t>«</w:t>
            </w:r>
            <w:r w:rsidRPr="00382D31">
              <w:rPr>
                <w:rFonts w:ascii="Times New Roman" w:hAnsi="Times New Roman" w:cs="Times New Roman"/>
                <w:sz w:val="24"/>
                <w:szCs w:val="24"/>
              </w:rPr>
              <w:t>Корпорация развития Камчатки</w:t>
            </w:r>
            <w:r w:rsidR="0061084A">
              <w:rPr>
                <w:rFonts w:ascii="Times New Roman" w:hAnsi="Times New Roman" w:cs="Times New Roman"/>
                <w:sz w:val="24"/>
                <w:szCs w:val="24"/>
              </w:rPr>
              <w:t>»</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239"/>
        </w:trPr>
        <w:tc>
          <w:tcPr>
            <w:tcW w:w="704" w:type="dxa"/>
          </w:tcPr>
          <w:p w:rsidR="005A020A" w:rsidRPr="00C34E7D" w:rsidRDefault="00AD73D6" w:rsidP="005A020A">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 xml:space="preserve">Работа </w:t>
            </w:r>
            <w:r w:rsidR="0061084A">
              <w:rPr>
                <w:rFonts w:ascii="Times New Roman" w:hAnsi="Times New Roman" w:cs="Times New Roman"/>
                <w:sz w:val="24"/>
                <w:szCs w:val="24"/>
              </w:rPr>
              <w:t>в составе Совета директоров АО «</w:t>
            </w:r>
            <w:r w:rsidRPr="00382D31">
              <w:rPr>
                <w:rFonts w:ascii="Times New Roman" w:hAnsi="Times New Roman" w:cs="Times New Roman"/>
                <w:sz w:val="24"/>
                <w:szCs w:val="24"/>
              </w:rPr>
              <w:t>Спецтранс</w:t>
            </w:r>
            <w:r w:rsidR="0061084A">
              <w:rPr>
                <w:rFonts w:ascii="Times New Roman" w:hAnsi="Times New Roman" w:cs="Times New Roman"/>
                <w:sz w:val="24"/>
                <w:szCs w:val="24"/>
              </w:rPr>
              <w:t>»</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5A020A">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 xml:space="preserve">Работа в составе Совета директоров АО </w:t>
            </w:r>
            <w:r w:rsidR="0061084A">
              <w:rPr>
                <w:rFonts w:ascii="Times New Roman" w:hAnsi="Times New Roman" w:cs="Times New Roman"/>
                <w:sz w:val="24"/>
                <w:szCs w:val="24"/>
              </w:rPr>
              <w:t>«</w:t>
            </w:r>
            <w:r w:rsidRPr="00382D31">
              <w:rPr>
                <w:rFonts w:ascii="Times New Roman" w:hAnsi="Times New Roman" w:cs="Times New Roman"/>
                <w:sz w:val="24"/>
                <w:szCs w:val="24"/>
              </w:rPr>
              <w:t>Тепло Земли</w:t>
            </w:r>
            <w:r w:rsidR="0061084A">
              <w:rPr>
                <w:rFonts w:ascii="Times New Roman" w:hAnsi="Times New Roman" w:cs="Times New Roman"/>
                <w:sz w:val="24"/>
                <w:szCs w:val="24"/>
              </w:rPr>
              <w:t>»</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tabs>
                <w:tab w:val="left" w:pos="1005"/>
              </w:tabs>
              <w:contextualSpacing/>
              <w:rPr>
                <w:rFonts w:ascii="Times New Roman" w:hAnsi="Times New Roman" w:cs="Times New Roman"/>
                <w:sz w:val="24"/>
                <w:szCs w:val="24"/>
              </w:rPr>
            </w:pPr>
            <w:r w:rsidRPr="00382D31">
              <w:rPr>
                <w:rFonts w:ascii="Times New Roman" w:hAnsi="Times New Roman" w:cs="Times New Roman"/>
                <w:sz w:val="24"/>
                <w:szCs w:val="24"/>
              </w:rPr>
              <w:t>Рабочая группа по решению вопросов в сфере обращения с отходами производства и потребления, в том числе в области обращения с твердыми коммунальными отходами в Камчатском крае</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ind w:right="-2"/>
              <w:rPr>
                <w:rFonts w:ascii="Times New Roman" w:hAnsi="Times New Roman" w:cs="Times New Roman"/>
                <w:sz w:val="24"/>
                <w:szCs w:val="24"/>
              </w:rPr>
            </w:pPr>
            <w:r w:rsidRPr="00382D31">
              <w:rPr>
                <w:rFonts w:ascii="Times New Roman" w:hAnsi="Times New Roman" w:cs="Times New Roman"/>
                <w:sz w:val="24"/>
                <w:szCs w:val="24"/>
              </w:rPr>
              <w:t>Работа в составе организационного комитета для подготовки и проведения мероприятий, посвященных празднованию 95-й годовщины со дня образования Корякского округа Камчатского края</w:t>
            </w:r>
          </w:p>
        </w:tc>
        <w:tc>
          <w:tcPr>
            <w:tcW w:w="3118" w:type="dxa"/>
          </w:tcPr>
          <w:p w:rsidR="005A020A" w:rsidRPr="00382D31" w:rsidRDefault="005A020A" w:rsidP="0061084A">
            <w:pPr>
              <w:contextualSpacing/>
              <w:jc w:val="center"/>
              <w:rPr>
                <w:rFonts w:ascii="Times New Roman" w:hAnsi="Times New Roman" w:cs="Times New Roman"/>
                <w:sz w:val="24"/>
                <w:szCs w:val="24"/>
              </w:rPr>
            </w:pPr>
            <w:r w:rsidRPr="00382D31">
              <w:rPr>
                <w:rFonts w:ascii="Times New Roman" w:hAnsi="Times New Roman" w:cs="Times New Roman"/>
                <w:sz w:val="24"/>
                <w:szCs w:val="24"/>
              </w:rPr>
              <w:t>Давыдова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53</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ind w:right="-2"/>
              <w:rPr>
                <w:rFonts w:ascii="Times New Roman" w:hAnsi="Times New Roman" w:cs="Times New Roman"/>
                <w:sz w:val="24"/>
                <w:szCs w:val="24"/>
              </w:rPr>
            </w:pPr>
            <w:r w:rsidRPr="00382D31">
              <w:rPr>
                <w:rFonts w:ascii="Times New Roman" w:hAnsi="Times New Roman" w:cs="Times New Roman"/>
                <w:sz w:val="24"/>
                <w:szCs w:val="24"/>
              </w:rPr>
              <w:t>Рабочая группа по</w:t>
            </w:r>
            <w:r w:rsidR="00F9473A">
              <w:rPr>
                <w:rFonts w:ascii="Times New Roman" w:hAnsi="Times New Roman" w:cs="Times New Roman"/>
                <w:sz w:val="24"/>
                <w:szCs w:val="24"/>
              </w:rPr>
              <w:t xml:space="preserve"> решению вопроса о</w:t>
            </w:r>
            <w:r w:rsidRPr="00382D31">
              <w:rPr>
                <w:rFonts w:ascii="Times New Roman" w:hAnsi="Times New Roman" w:cs="Times New Roman"/>
                <w:sz w:val="24"/>
                <w:szCs w:val="24"/>
              </w:rPr>
              <w:t>б организации отправки с территории Камчатского края почтовых отправлений с продуктами питания</w:t>
            </w:r>
          </w:p>
        </w:tc>
        <w:tc>
          <w:tcPr>
            <w:tcW w:w="3118" w:type="dxa"/>
          </w:tcPr>
          <w:p w:rsidR="005A020A" w:rsidRPr="00382D31" w:rsidRDefault="005A020A" w:rsidP="0061084A">
            <w:pPr>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autoSpaceDE w:val="0"/>
              <w:autoSpaceDN w:val="0"/>
              <w:adjustRightInd w:val="0"/>
              <w:rPr>
                <w:rFonts w:ascii="Times New Roman" w:hAnsi="Times New Roman" w:cs="Times New Roman"/>
                <w:b/>
                <w:sz w:val="24"/>
                <w:szCs w:val="24"/>
              </w:rPr>
            </w:pPr>
            <w:r w:rsidRPr="00382D31">
              <w:rPr>
                <w:rFonts w:ascii="Times New Roman" w:hAnsi="Times New Roman" w:cs="Times New Roman"/>
                <w:sz w:val="24"/>
                <w:szCs w:val="24"/>
              </w:rPr>
              <w:t>Работа в Региональном штабе по строительству объектов, реализация которых осуществляется в рамках национальных и региональных проектов в Камчатском крае</w:t>
            </w:r>
          </w:p>
        </w:tc>
        <w:tc>
          <w:tcPr>
            <w:tcW w:w="3118" w:type="dxa"/>
          </w:tcPr>
          <w:p w:rsidR="001250EB" w:rsidRDefault="001250EB" w:rsidP="0061084A">
            <w:pPr>
              <w:jc w:val="center"/>
              <w:rPr>
                <w:rFonts w:ascii="Times New Roman" w:hAnsi="Times New Roman" w:cs="Times New Roman"/>
                <w:sz w:val="24"/>
                <w:szCs w:val="24"/>
              </w:rPr>
            </w:pPr>
          </w:p>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Работа в составе рабочей группы п</w:t>
            </w:r>
            <w:r w:rsidR="006B4DE1">
              <w:rPr>
                <w:rFonts w:ascii="Times New Roman" w:hAnsi="Times New Roman" w:cs="Times New Roman"/>
                <w:sz w:val="24"/>
                <w:szCs w:val="24"/>
              </w:rPr>
              <w:t>о вопросам сотрудничества с АО «Почта России»</w:t>
            </w:r>
            <w:r w:rsidRPr="00382D31">
              <w:rPr>
                <w:rFonts w:ascii="Times New Roman" w:hAnsi="Times New Roman" w:cs="Times New Roman"/>
                <w:sz w:val="24"/>
                <w:szCs w:val="24"/>
              </w:rPr>
              <w:t xml:space="preserve"> в сфере совершенствования и развития федеральной почтовой связи на территории Камчатского края</w:t>
            </w:r>
          </w:p>
        </w:tc>
        <w:tc>
          <w:tcPr>
            <w:tcW w:w="3118" w:type="dxa"/>
          </w:tcPr>
          <w:p w:rsidR="001250EB" w:rsidRDefault="001250EB" w:rsidP="0061084A">
            <w:pPr>
              <w:jc w:val="center"/>
              <w:rPr>
                <w:rFonts w:ascii="Times New Roman" w:hAnsi="Times New Roman" w:cs="Times New Roman"/>
                <w:sz w:val="24"/>
                <w:szCs w:val="24"/>
              </w:rPr>
            </w:pPr>
          </w:p>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00C34E7D" w:rsidRPr="00C34E7D">
              <w:rPr>
                <w:rFonts w:ascii="Times New Roman" w:hAnsi="Times New Roman" w:cs="Times New Roman"/>
                <w:color w:val="000000" w:themeColor="text1"/>
                <w:sz w:val="24"/>
                <w:szCs w:val="24"/>
              </w:rPr>
              <w:t>.</w:t>
            </w:r>
          </w:p>
        </w:tc>
        <w:tc>
          <w:tcPr>
            <w:tcW w:w="8647" w:type="dxa"/>
          </w:tcPr>
          <w:p w:rsidR="005A020A" w:rsidRPr="00382D31" w:rsidRDefault="005A020A" w:rsidP="0061084A">
            <w:pPr>
              <w:rPr>
                <w:rFonts w:ascii="Times New Roman" w:hAnsi="Times New Roman" w:cs="Times New Roman"/>
                <w:sz w:val="24"/>
                <w:szCs w:val="24"/>
              </w:rPr>
            </w:pPr>
            <w:r w:rsidRPr="00382D31">
              <w:rPr>
                <w:rFonts w:ascii="Times New Roman" w:hAnsi="Times New Roman" w:cs="Times New Roman"/>
                <w:sz w:val="24"/>
                <w:szCs w:val="24"/>
              </w:rPr>
              <w:t xml:space="preserve">Работа в </w:t>
            </w:r>
            <w:r w:rsidR="0061084A">
              <w:rPr>
                <w:rFonts w:ascii="Times New Roman" w:hAnsi="Times New Roman" w:cs="Times New Roman"/>
                <w:sz w:val="24"/>
                <w:szCs w:val="24"/>
              </w:rPr>
              <w:t>составе рабочей группы в сфере «Жилье и инфраструктура»</w:t>
            </w:r>
            <w:r w:rsidRPr="00382D31">
              <w:rPr>
                <w:rFonts w:ascii="Times New Roman" w:hAnsi="Times New Roman" w:cs="Times New Roman"/>
                <w:sz w:val="24"/>
                <w:szCs w:val="24"/>
              </w:rPr>
              <w:t xml:space="preserve"> рейтинга качества жизни в Камчатском крае </w:t>
            </w:r>
          </w:p>
        </w:tc>
        <w:tc>
          <w:tcPr>
            <w:tcW w:w="3118" w:type="dxa"/>
          </w:tcPr>
          <w:p w:rsidR="005A020A" w:rsidRPr="00382D31" w:rsidRDefault="005A020A" w:rsidP="0061084A">
            <w:pPr>
              <w:jc w:val="center"/>
              <w:rPr>
                <w:rFonts w:ascii="Times New Roman" w:hAnsi="Times New Roman" w:cs="Times New Roman"/>
                <w:b/>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по</w:t>
            </w:r>
            <w:r w:rsidRPr="00382D31">
              <w:rPr>
                <w:rFonts w:ascii="Times New Roman" w:hAnsi="Times New Roman" w:cs="Times New Roman"/>
                <w:sz w:val="24"/>
                <w:szCs w:val="24"/>
              </w:rPr>
              <w:t xml:space="preserve"> мере необходимости</w:t>
            </w:r>
          </w:p>
        </w:tc>
      </w:tr>
      <w:tr w:rsidR="005A020A" w:rsidRPr="00A16BE0" w:rsidTr="0061084A">
        <w:trPr>
          <w:trHeight w:val="426"/>
        </w:trPr>
        <w:tc>
          <w:tcPr>
            <w:tcW w:w="704" w:type="dxa"/>
          </w:tcPr>
          <w:p w:rsidR="005A020A" w:rsidRPr="00AD73D6" w:rsidRDefault="00AD73D6" w:rsidP="00C34E7D">
            <w:pPr>
              <w:autoSpaceDE w:val="0"/>
              <w:autoSpaceDN w:val="0"/>
              <w:adjustRightInd w:val="0"/>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57</w:t>
            </w:r>
            <w:r w:rsidR="00C34E7D" w:rsidRPr="00AD73D6">
              <w:rPr>
                <w:rFonts w:ascii="Times New Roman" w:hAnsi="Times New Roman" w:cs="Times New Roman"/>
                <w:color w:val="000000" w:themeColor="text1"/>
                <w:sz w:val="24"/>
                <w:szCs w:val="24"/>
              </w:rPr>
              <w:t>.</w:t>
            </w:r>
          </w:p>
        </w:tc>
        <w:tc>
          <w:tcPr>
            <w:tcW w:w="8647" w:type="dxa"/>
          </w:tcPr>
          <w:p w:rsidR="005A020A" w:rsidRPr="00AD73D6" w:rsidRDefault="005A020A" w:rsidP="0061084A">
            <w:pPr>
              <w:autoSpaceDE w:val="0"/>
              <w:autoSpaceDN w:val="0"/>
              <w:adjustRightInd w:val="0"/>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Работа в составе организационный комитет по подготовке и проведению мероприятий к 30-летию законодательной власти Камчатки</w:t>
            </w:r>
          </w:p>
        </w:tc>
        <w:tc>
          <w:tcPr>
            <w:tcW w:w="3118" w:type="dxa"/>
          </w:tcPr>
          <w:p w:rsidR="005A020A" w:rsidRPr="00382D31" w:rsidRDefault="005A020A" w:rsidP="0061084A">
            <w:pPr>
              <w:autoSpaceDE w:val="0"/>
              <w:autoSpaceDN w:val="0"/>
              <w:adjustRightInd w:val="0"/>
              <w:jc w:val="center"/>
              <w:rPr>
                <w:rFonts w:ascii="Times New Roman" w:hAnsi="Times New Roman" w:cs="Times New Roman"/>
                <w:sz w:val="24"/>
                <w:szCs w:val="24"/>
              </w:rPr>
            </w:pPr>
            <w:r w:rsidRPr="00382D31">
              <w:rPr>
                <w:rFonts w:ascii="Times New Roman" w:hAnsi="Times New Roman" w:cs="Times New Roman"/>
                <w:sz w:val="24"/>
                <w:szCs w:val="24"/>
              </w:rPr>
              <w:t>Кирносенко А.В.</w:t>
            </w:r>
          </w:p>
        </w:tc>
        <w:tc>
          <w:tcPr>
            <w:tcW w:w="2410" w:type="dxa"/>
          </w:tcPr>
          <w:p w:rsidR="005A020A" w:rsidRPr="00163B81" w:rsidRDefault="00011E80" w:rsidP="0061084A">
            <w:pPr>
              <w:jc w:val="center"/>
              <w:rPr>
                <w:rFonts w:ascii="Times New Roman" w:hAnsi="Times New Roman" w:cs="Times New Roman"/>
                <w:sz w:val="24"/>
                <w:szCs w:val="24"/>
              </w:rPr>
            </w:pPr>
            <w:r>
              <w:rPr>
                <w:rFonts w:ascii="Times New Roman" w:hAnsi="Times New Roman" w:cs="Times New Roman"/>
                <w:sz w:val="24"/>
                <w:szCs w:val="24"/>
              </w:rPr>
              <w:t>п</w:t>
            </w:r>
            <w:r w:rsidR="005A020A" w:rsidRPr="00382D31">
              <w:rPr>
                <w:rFonts w:ascii="Times New Roman" w:hAnsi="Times New Roman" w:cs="Times New Roman"/>
                <w:sz w:val="24"/>
                <w:szCs w:val="24"/>
              </w:rPr>
              <w:t>о мере необходимости</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 xml:space="preserve">Участие в заседаниях Правительства Камчатского края </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rFonts w:ascii="Times New Roman" w:hAnsi="Times New Roman" w:cs="Times New Roman"/>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Общественный консультативный Совет по реализации Государственной программы переселения соотечественников из-за рубежа</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Рабочая группа по вопросам сохранения и развития занятости граждан предпенсионного возраста</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00C34E7D" w:rsidRPr="00C34E7D">
              <w:rPr>
                <w:rFonts w:ascii="Times New Roman" w:hAnsi="Times New Roman" w:cs="Times New Roman"/>
                <w:color w:val="000000" w:themeColor="text1"/>
                <w:sz w:val="24"/>
                <w:szCs w:val="24"/>
              </w:rPr>
              <w:t>.</w:t>
            </w:r>
          </w:p>
        </w:tc>
        <w:tc>
          <w:tcPr>
            <w:tcW w:w="8647" w:type="dxa"/>
          </w:tcPr>
          <w:p w:rsidR="00D67F0F" w:rsidRPr="00D67F0F" w:rsidRDefault="00D67F0F" w:rsidP="0061084A">
            <w:pPr>
              <w:contextualSpacing/>
              <w:rPr>
                <w:rFonts w:ascii="Times New Roman" w:eastAsia="Times New Roman" w:hAnsi="Times New Roman" w:cs="Times New Roman"/>
                <w:color w:val="000000"/>
                <w:sz w:val="24"/>
                <w:szCs w:val="24"/>
                <w:lang w:eastAsia="ru-RU"/>
              </w:rPr>
            </w:pPr>
            <w:r w:rsidRPr="00F22C1F">
              <w:rPr>
                <w:rFonts w:ascii="Times New Roman" w:eastAsia="Times New Roman" w:hAnsi="Times New Roman" w:cs="Times New Roman"/>
                <w:color w:val="000000"/>
                <w:sz w:val="24"/>
                <w:szCs w:val="24"/>
                <w:lang w:eastAsia="ru-RU"/>
              </w:rPr>
              <w:t xml:space="preserve">Правление территориального фонда обязательного медицинского страхования Камчатского края </w:t>
            </w:r>
          </w:p>
        </w:tc>
        <w:tc>
          <w:tcPr>
            <w:tcW w:w="3118" w:type="dxa"/>
          </w:tcPr>
          <w:p w:rsidR="00D67F0F" w:rsidRPr="00F22C1F" w:rsidRDefault="00D67F0F" w:rsidP="0061084A">
            <w:pPr>
              <w:contextualSpacing/>
              <w:jc w:val="center"/>
              <w:rPr>
                <w:rFonts w:ascii="Times New Roman" w:eastAsia="Times New Roman" w:hAnsi="Times New Roman" w:cs="Times New Roman"/>
                <w:color w:val="000000"/>
                <w:sz w:val="24"/>
                <w:szCs w:val="24"/>
                <w:lang w:eastAsia="ru-RU"/>
              </w:rPr>
            </w:pPr>
            <w:r w:rsidRPr="00F22C1F">
              <w:rPr>
                <w:rFonts w:ascii="Times New Roman" w:eastAsia="Times New Roman" w:hAnsi="Times New Roman" w:cs="Times New Roman"/>
                <w:color w:val="000000"/>
                <w:sz w:val="24"/>
                <w:szCs w:val="24"/>
                <w:lang w:eastAsia="ru-RU"/>
              </w:rPr>
              <w:t>Романова Т.Ф.</w:t>
            </w:r>
          </w:p>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Зайцева Е.</w:t>
            </w:r>
            <w:r>
              <w:rPr>
                <w:rFonts w:ascii="Times New Roman" w:eastAsia="Times New Roman" w:hAnsi="Times New Roman" w:cs="Times New Roman"/>
                <w:color w:val="000000"/>
                <w:sz w:val="24"/>
                <w:szCs w:val="24"/>
                <w:lang w:eastAsia="ru-RU"/>
              </w:rPr>
              <w:t>А.</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D67F0F">
              <w:rPr>
                <w:rFonts w:ascii="Times New Roman" w:hAnsi="Times New Roman" w:cs="Times New Roman"/>
                <w:sz w:val="24"/>
                <w:szCs w:val="24"/>
              </w:rPr>
              <w:t>Рабочая группа по вопросам отплаты труда отдельных категорий работников бюджетной сферы Камчатского края</w:t>
            </w:r>
          </w:p>
        </w:tc>
        <w:tc>
          <w:tcPr>
            <w:tcW w:w="3118" w:type="dxa"/>
          </w:tcPr>
          <w:p w:rsidR="001250EB" w:rsidRDefault="001250EB" w:rsidP="0061084A">
            <w:pPr>
              <w:autoSpaceDE w:val="0"/>
              <w:autoSpaceDN w:val="0"/>
              <w:adjustRightInd w:val="0"/>
              <w:jc w:val="center"/>
              <w:rPr>
                <w:rFonts w:ascii="Times New Roman" w:eastAsia="Times New Roman" w:hAnsi="Times New Roman" w:cs="Times New Roman"/>
                <w:color w:val="000000"/>
                <w:sz w:val="24"/>
                <w:szCs w:val="24"/>
                <w:lang w:eastAsia="ru-RU"/>
              </w:rPr>
            </w:pPr>
          </w:p>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Межведомственная комиссия по вопросам организации отдыха, оздоровления и занятости детей, предупреждения правонарушений и чрезвычайных ситуаций в местах отдыха детей, а также обеспечения безопасности групп детей по маршрутам следования к организациям детского отдыха в Камчатском крае</w:t>
            </w:r>
          </w:p>
        </w:tc>
        <w:tc>
          <w:tcPr>
            <w:tcW w:w="3118" w:type="dxa"/>
          </w:tcPr>
          <w:p w:rsidR="001250EB" w:rsidRDefault="001250EB" w:rsidP="0061084A">
            <w:pPr>
              <w:autoSpaceDE w:val="0"/>
              <w:autoSpaceDN w:val="0"/>
              <w:adjustRightInd w:val="0"/>
              <w:jc w:val="center"/>
              <w:rPr>
                <w:rFonts w:ascii="Times New Roman" w:eastAsia="Times New Roman" w:hAnsi="Times New Roman" w:cs="Times New Roman"/>
                <w:color w:val="000000"/>
                <w:sz w:val="24"/>
                <w:szCs w:val="24"/>
                <w:lang w:eastAsia="ru-RU"/>
              </w:rPr>
            </w:pPr>
          </w:p>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Комиссия по оценке последствий принятия решений о реорганизации или ликвидации государственных образовательных организаций Камчатского края, муниципальных образовательных организаций в Камчатском крае</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AD73D6" w:rsidRDefault="00AD73D6" w:rsidP="00C34E7D">
            <w:pPr>
              <w:autoSpaceDE w:val="0"/>
              <w:autoSpaceDN w:val="0"/>
              <w:adjustRightInd w:val="0"/>
              <w:jc w:val="center"/>
              <w:rPr>
                <w:rFonts w:ascii="Times New Roman" w:hAnsi="Times New Roman" w:cs="Times New Roman"/>
                <w:color w:val="FF0000"/>
                <w:sz w:val="24"/>
                <w:szCs w:val="24"/>
              </w:rPr>
            </w:pPr>
            <w:r w:rsidRPr="00AD73D6">
              <w:rPr>
                <w:rFonts w:ascii="Times New Roman" w:hAnsi="Times New Roman" w:cs="Times New Roman"/>
                <w:color w:val="000000" w:themeColor="text1"/>
                <w:sz w:val="24"/>
                <w:szCs w:val="24"/>
              </w:rPr>
              <w:t>66</w:t>
            </w:r>
            <w:r w:rsidR="00C34E7D" w:rsidRPr="00AD73D6">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Комиссия по согласованию назначения должностных лиц исполнительно-распорядительных органов муниципальных образований в Камчатском крае, осуществляющих муниципальное управление в сфере образования</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 xml:space="preserve">Комиссия по формированию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w:t>
            </w:r>
            <w:r w:rsidRPr="00F22C1F">
              <w:rPr>
                <w:rFonts w:ascii="Times New Roman" w:eastAsia="Times New Roman" w:hAnsi="Times New Roman" w:cs="Times New Roman"/>
                <w:color w:val="000000"/>
                <w:sz w:val="24"/>
                <w:szCs w:val="24"/>
                <w:lang w:eastAsia="ru-RU"/>
              </w:rPr>
              <w:lastRenderedPageBreak/>
              <w:t>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lastRenderedPageBreak/>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68</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Коллегия Министерства культуры Камчатского края</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Романова Т.Ф.</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 xml:space="preserve">Межведомственная комиссия по миграционной политике в Камчатском крае </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Зайцева Е.А.</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97"/>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pPr>
              <w:autoSpaceDE w:val="0"/>
              <w:autoSpaceDN w:val="0"/>
              <w:adjustRightInd w:val="0"/>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 xml:space="preserve">Координационный комитет содействия занятости населения Камчатского края </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Тимофеев Д.Р.</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C34E7D" w:rsidRPr="00C34E7D">
              <w:rPr>
                <w:rFonts w:ascii="Times New Roman" w:hAnsi="Times New Roman" w:cs="Times New Roman"/>
                <w:color w:val="000000" w:themeColor="text1"/>
                <w:sz w:val="24"/>
                <w:szCs w:val="24"/>
              </w:rPr>
              <w:t>.</w:t>
            </w:r>
          </w:p>
        </w:tc>
        <w:tc>
          <w:tcPr>
            <w:tcW w:w="8647" w:type="dxa"/>
          </w:tcPr>
          <w:p w:rsidR="00D67F0F" w:rsidRPr="00F22C1F" w:rsidRDefault="00D67F0F" w:rsidP="0061084A">
            <w:r w:rsidRPr="00F22C1F">
              <w:rPr>
                <w:rFonts w:ascii="Times New Roman" w:eastAsia="Times New Roman" w:hAnsi="Times New Roman" w:cs="Times New Roman"/>
                <w:color w:val="000000"/>
                <w:sz w:val="24"/>
                <w:szCs w:val="24"/>
                <w:lang w:eastAsia="ru-RU"/>
              </w:rPr>
              <w:t xml:space="preserve">Комиссия по оценке последствий принятия решений о реорганизации или ликвидации государственных образовательных организаций Камчатского края, муниципальных образовательных организаций в Камчатском крае </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Тимофеев Д.Р.</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D67F0F" w:rsidRPr="00A16BE0" w:rsidTr="0061084A">
        <w:trPr>
          <w:trHeight w:val="426"/>
        </w:trPr>
        <w:tc>
          <w:tcPr>
            <w:tcW w:w="704" w:type="dxa"/>
          </w:tcPr>
          <w:p w:rsidR="00D67F0F" w:rsidRPr="00C34E7D" w:rsidRDefault="00AD73D6" w:rsidP="00C34E7D">
            <w:pPr>
              <w:autoSpaceDE w:val="0"/>
              <w:autoSpaceDN w:val="0"/>
              <w:adjustRightInd w:val="0"/>
              <w:jc w:val="center"/>
              <w:rPr>
                <w:rFonts w:ascii="Times New Roman" w:hAnsi="Times New Roman" w:cs="Times New Roman"/>
                <w:color w:val="000000" w:themeColor="text1"/>
                <w:sz w:val="24"/>
                <w:szCs w:val="24"/>
              </w:rPr>
            </w:pPr>
            <w:r w:rsidRPr="00AD73D6">
              <w:rPr>
                <w:rFonts w:ascii="Times New Roman" w:hAnsi="Times New Roman" w:cs="Times New Roman"/>
                <w:color w:val="000000" w:themeColor="text1"/>
                <w:sz w:val="24"/>
                <w:szCs w:val="24"/>
              </w:rPr>
              <w:t>72</w:t>
            </w:r>
            <w:r w:rsidR="00C34E7D" w:rsidRPr="00AD73D6">
              <w:rPr>
                <w:rFonts w:ascii="Times New Roman" w:hAnsi="Times New Roman" w:cs="Times New Roman"/>
                <w:color w:val="000000" w:themeColor="text1"/>
                <w:sz w:val="24"/>
                <w:szCs w:val="24"/>
              </w:rPr>
              <w:t>.</w:t>
            </w:r>
          </w:p>
        </w:tc>
        <w:tc>
          <w:tcPr>
            <w:tcW w:w="8647" w:type="dxa"/>
          </w:tcPr>
          <w:p w:rsidR="00D67F0F" w:rsidRPr="00F22C1F" w:rsidRDefault="00D67F0F" w:rsidP="0061084A">
            <w:r w:rsidRPr="00F22C1F">
              <w:rPr>
                <w:rFonts w:ascii="Times New Roman" w:eastAsia="Times New Roman" w:hAnsi="Times New Roman" w:cs="Times New Roman"/>
                <w:color w:val="000000"/>
                <w:sz w:val="24"/>
                <w:szCs w:val="24"/>
                <w:lang w:eastAsia="ru-RU"/>
              </w:rPr>
              <w:t xml:space="preserve">Конкурсная комиссия по проведению конкурсного отбора проектов некоммерческих организаций для предоставления финансовой поддержки в Камчатском крае </w:t>
            </w:r>
          </w:p>
        </w:tc>
        <w:tc>
          <w:tcPr>
            <w:tcW w:w="3118" w:type="dxa"/>
          </w:tcPr>
          <w:p w:rsidR="00D67F0F" w:rsidRPr="00F22C1F" w:rsidRDefault="00D67F0F" w:rsidP="0061084A">
            <w:pPr>
              <w:autoSpaceDE w:val="0"/>
              <w:autoSpaceDN w:val="0"/>
              <w:adjustRightInd w:val="0"/>
              <w:jc w:val="center"/>
              <w:rPr>
                <w:rFonts w:ascii="Times New Roman" w:hAnsi="Times New Roman" w:cs="Times New Roman"/>
                <w:sz w:val="24"/>
                <w:szCs w:val="24"/>
              </w:rPr>
            </w:pPr>
            <w:r w:rsidRPr="00F22C1F">
              <w:rPr>
                <w:rFonts w:ascii="Times New Roman" w:eastAsia="Times New Roman" w:hAnsi="Times New Roman" w:cs="Times New Roman"/>
                <w:color w:val="000000"/>
                <w:sz w:val="24"/>
                <w:szCs w:val="24"/>
                <w:lang w:eastAsia="ru-RU"/>
              </w:rPr>
              <w:t>Тимофеев Д.Р.</w:t>
            </w:r>
          </w:p>
        </w:tc>
        <w:tc>
          <w:tcPr>
            <w:tcW w:w="2410" w:type="dxa"/>
          </w:tcPr>
          <w:p w:rsidR="00D67F0F" w:rsidRPr="00011E80" w:rsidRDefault="00D67F0F" w:rsidP="0061084A">
            <w:pPr>
              <w:jc w:val="center"/>
              <w:rPr>
                <w:sz w:val="24"/>
                <w:szCs w:val="24"/>
              </w:rPr>
            </w:pPr>
            <w:r w:rsidRPr="00011E80">
              <w:rPr>
                <w:rFonts w:ascii="Times New Roman" w:hAnsi="Times New Roman" w:cs="Times New Roman"/>
                <w:sz w:val="24"/>
                <w:szCs w:val="24"/>
              </w:rPr>
              <w:t>по мере проведения</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работе отраслевой группы Инвестиционного совета в Камчатском крае по развитию АПК</w:t>
            </w:r>
          </w:p>
        </w:tc>
        <w:tc>
          <w:tcPr>
            <w:tcW w:w="3118" w:type="dxa"/>
          </w:tcPr>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работе Координационного совета по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w:t>
            </w:r>
          </w:p>
        </w:tc>
        <w:tc>
          <w:tcPr>
            <w:tcW w:w="3118" w:type="dxa"/>
          </w:tcPr>
          <w:p w:rsidR="006B4DE1" w:rsidRDefault="006B4DE1" w:rsidP="0061084A">
            <w:pPr>
              <w:autoSpaceDE w:val="0"/>
              <w:autoSpaceDN w:val="0"/>
              <w:adjustRightInd w:val="0"/>
              <w:spacing w:line="252" w:lineRule="auto"/>
              <w:jc w:val="center"/>
              <w:rPr>
                <w:rFonts w:ascii="Times New Roman" w:hAnsi="Times New Roman" w:cs="Times New Roman"/>
                <w:sz w:val="24"/>
                <w:szCs w:val="24"/>
              </w:rPr>
            </w:pP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B4DE1">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работе Координационного совета по раз</w:t>
            </w:r>
            <w:r w:rsidR="006B4DE1">
              <w:rPr>
                <w:rFonts w:ascii="Times New Roman" w:hAnsi="Times New Roman" w:cs="Times New Roman"/>
                <w:sz w:val="24"/>
                <w:szCs w:val="24"/>
              </w:rPr>
              <w:t>витию туризма в Камчатском крае</w:t>
            </w:r>
          </w:p>
        </w:tc>
        <w:tc>
          <w:tcPr>
            <w:tcW w:w="3118" w:type="dxa"/>
          </w:tcPr>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spacing w:line="254" w:lineRule="auto"/>
              <w:rPr>
                <w:rFonts w:ascii="Times New Roman" w:hAnsi="Times New Roman" w:cs="Times New Roman"/>
                <w:sz w:val="24"/>
                <w:szCs w:val="24"/>
              </w:rPr>
            </w:pPr>
            <w:r w:rsidRPr="00AB4F36">
              <w:rPr>
                <w:rFonts w:ascii="Times New Roman" w:hAnsi="Times New Roman" w:cs="Times New Roman"/>
                <w:sz w:val="24"/>
                <w:szCs w:val="24"/>
              </w:rPr>
              <w:t>Участие в работе Экологического совета при Губернаторе Камчатского края</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Копылов А.А.,</w:t>
            </w: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spacing w:line="254" w:lineRule="auto"/>
              <w:rPr>
                <w:rFonts w:ascii="Times New Roman" w:hAnsi="Times New Roman" w:cs="Times New Roman"/>
                <w:sz w:val="24"/>
                <w:szCs w:val="24"/>
              </w:rPr>
            </w:pPr>
            <w:r w:rsidRPr="00AB4F36">
              <w:rPr>
                <w:rFonts w:ascii="Times New Roman" w:hAnsi="Times New Roman" w:cs="Times New Roman"/>
                <w:sz w:val="24"/>
                <w:szCs w:val="24"/>
              </w:rPr>
              <w:t>Участие в работе Межведомственной рабочей группы по выработке решений по вопросам функционирования и развития системы ООПТ регионального значения в Камчатском крае</w:t>
            </w:r>
          </w:p>
        </w:tc>
        <w:tc>
          <w:tcPr>
            <w:tcW w:w="3118" w:type="dxa"/>
          </w:tcPr>
          <w:p w:rsidR="001250EB" w:rsidRDefault="001250EB" w:rsidP="0061084A">
            <w:pPr>
              <w:autoSpaceDE w:val="0"/>
              <w:autoSpaceDN w:val="0"/>
              <w:adjustRightInd w:val="0"/>
              <w:jc w:val="center"/>
              <w:rPr>
                <w:rFonts w:ascii="Times New Roman" w:hAnsi="Times New Roman" w:cs="Times New Roman"/>
                <w:sz w:val="24"/>
                <w:szCs w:val="24"/>
              </w:rPr>
            </w:pPr>
          </w:p>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rPr>
                <w:rFonts w:ascii="Times New Roman" w:hAnsi="Times New Roman" w:cs="Times New Roman"/>
                <w:sz w:val="24"/>
                <w:szCs w:val="24"/>
              </w:rPr>
            </w:pPr>
            <w:r w:rsidRPr="00AB4F36">
              <w:rPr>
                <w:rFonts w:ascii="Times New Roman" w:hAnsi="Times New Roman" w:cs="Times New Roman"/>
                <w:sz w:val="24"/>
                <w:szCs w:val="24"/>
              </w:rPr>
              <w:t xml:space="preserve">Участие в работе комиссии по недропользованию Камчатского края </w:t>
            </w:r>
          </w:p>
          <w:p w:rsidR="00C45E59" w:rsidRPr="00AB4F36" w:rsidRDefault="00C45E59" w:rsidP="0061084A">
            <w:pPr>
              <w:spacing w:line="254" w:lineRule="auto"/>
              <w:rPr>
                <w:rFonts w:ascii="Times New Roman" w:hAnsi="Times New Roman" w:cs="Times New Roman"/>
                <w:sz w:val="24"/>
                <w:szCs w:val="24"/>
              </w:rPr>
            </w:pPr>
          </w:p>
        </w:tc>
        <w:tc>
          <w:tcPr>
            <w:tcW w:w="3118" w:type="dxa"/>
          </w:tcPr>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r w:rsidRPr="00AB4F36">
              <w:rPr>
                <w:rFonts w:ascii="Times New Roman" w:hAnsi="Times New Roman" w:cs="Times New Roman"/>
                <w:sz w:val="24"/>
                <w:szCs w:val="24"/>
              </w:rPr>
              <w:t>Литвинов Р.Д.</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rPr>
                <w:rFonts w:ascii="Times New Roman" w:hAnsi="Times New Roman" w:cs="Times New Roman"/>
                <w:sz w:val="24"/>
                <w:szCs w:val="24"/>
              </w:rPr>
            </w:pPr>
            <w:r w:rsidRPr="00AB4F36">
              <w:rPr>
                <w:rFonts w:ascii="Times New Roman" w:hAnsi="Times New Roman" w:cs="Times New Roman"/>
                <w:sz w:val="24"/>
                <w:szCs w:val="24"/>
              </w:rPr>
              <w:t xml:space="preserve">Участие в работе отраслевой группы Инвестиционного совета в Камчатском крае по развитию минерально-сырьевого комплекса </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Копылов А.А.</w:t>
            </w: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работе Камчатского рыбохозяйственного совета</w:t>
            </w:r>
          </w:p>
          <w:p w:rsidR="00C45E59" w:rsidRPr="00AB4F36" w:rsidRDefault="00C45E59" w:rsidP="0061084A">
            <w:pPr>
              <w:spacing w:line="254" w:lineRule="auto"/>
              <w:ind w:firstLine="708"/>
              <w:rPr>
                <w:rFonts w:ascii="Times New Roman" w:hAnsi="Times New Roman" w:cs="Times New Roman"/>
                <w:sz w:val="24"/>
                <w:szCs w:val="24"/>
              </w:rPr>
            </w:pP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Копылов А.А.,</w:t>
            </w:r>
          </w:p>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работе комиссии по регулированию добычи (вылова) анадромных видов рыб в Камчатском крае</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Копылов А.А.,</w:t>
            </w:r>
          </w:p>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82</w:t>
            </w:r>
            <w:r w:rsidR="00C34E7D" w:rsidRPr="00C34E7D">
              <w:rPr>
                <w:rFonts w:ascii="Times New Roman" w:hAnsi="Times New Roman" w:cs="Times New Roman"/>
                <w:color w:val="000000" w:themeColor="text1"/>
                <w:sz w:val="24"/>
                <w:szCs w:val="24"/>
              </w:rPr>
              <w:t>.</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заседаниях рабочей группы по подготовке предложений в действующее законодательство по совершенствованию правового регулирования отношений в области охраны морских млекопитающих в территориальных водах Российской Федерации</w:t>
            </w:r>
          </w:p>
        </w:tc>
        <w:tc>
          <w:tcPr>
            <w:tcW w:w="3118" w:type="dxa"/>
          </w:tcPr>
          <w:p w:rsidR="001250EB" w:rsidRDefault="001250EB" w:rsidP="0061084A">
            <w:pPr>
              <w:autoSpaceDE w:val="0"/>
              <w:autoSpaceDN w:val="0"/>
              <w:adjustRightInd w:val="0"/>
              <w:jc w:val="center"/>
              <w:rPr>
                <w:rFonts w:ascii="Times New Roman" w:hAnsi="Times New Roman" w:cs="Times New Roman"/>
                <w:sz w:val="24"/>
                <w:szCs w:val="24"/>
              </w:rPr>
            </w:pPr>
          </w:p>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3.</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заседаниях рабочей группы по инвентаризации и оптимизации системы мер социальной поддержки, предоставляемых в Камчатском крае</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4.</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заседаниях рабочей группы по развитию экспорта продукции агропромышленного комплекса Камчатского края</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spacing w:line="252" w:lineRule="auto"/>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5.</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sidRPr="00AB4F36">
              <w:rPr>
                <w:rFonts w:ascii="Times New Roman" w:hAnsi="Times New Roman" w:cs="Times New Roman"/>
                <w:sz w:val="24"/>
                <w:szCs w:val="24"/>
              </w:rPr>
              <w:t>Участие в заседаниях рабочей группы</w:t>
            </w:r>
            <w:r w:rsidR="0061084A">
              <w:rPr>
                <w:rFonts w:ascii="Times New Roman" w:hAnsi="Times New Roman" w:cs="Times New Roman"/>
                <w:sz w:val="24"/>
                <w:szCs w:val="24"/>
              </w:rPr>
              <w:t xml:space="preserve"> по направлению «</w:t>
            </w:r>
            <w:r>
              <w:rPr>
                <w:rFonts w:ascii="Times New Roman" w:hAnsi="Times New Roman" w:cs="Times New Roman"/>
                <w:sz w:val="24"/>
                <w:szCs w:val="24"/>
              </w:rPr>
              <w:t>Межведомственно</w:t>
            </w:r>
            <w:r w:rsidR="0061084A">
              <w:rPr>
                <w:rFonts w:ascii="Times New Roman" w:hAnsi="Times New Roman" w:cs="Times New Roman"/>
                <w:sz w:val="24"/>
                <w:szCs w:val="24"/>
              </w:rPr>
              <w:t>е и межсекторное взаимодействие»</w:t>
            </w:r>
            <w:r>
              <w:rPr>
                <w:rFonts w:ascii="Times New Roman" w:hAnsi="Times New Roman" w:cs="Times New Roman"/>
                <w:sz w:val="24"/>
                <w:szCs w:val="24"/>
              </w:rPr>
              <w:t xml:space="preserve"> Регионального социального стандарта</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6.</w:t>
            </w:r>
          </w:p>
        </w:tc>
        <w:tc>
          <w:tcPr>
            <w:tcW w:w="8647" w:type="dxa"/>
          </w:tcPr>
          <w:p w:rsidR="00C45E59" w:rsidRPr="00AB4F36" w:rsidRDefault="00C45E59"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работе Совета по качеству жизни в Камчатском крае</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E7D" w:rsidRPr="00C34E7D">
              <w:rPr>
                <w:rFonts w:ascii="Times New Roman" w:hAnsi="Times New Roman" w:cs="Times New Roman"/>
                <w:color w:val="000000" w:themeColor="text1"/>
                <w:sz w:val="24"/>
                <w:szCs w:val="24"/>
              </w:rPr>
              <w:t>7.</w:t>
            </w:r>
          </w:p>
        </w:tc>
        <w:tc>
          <w:tcPr>
            <w:tcW w:w="8647" w:type="dxa"/>
          </w:tcPr>
          <w:p w:rsidR="00C45E59" w:rsidRDefault="00C45E59" w:rsidP="0061084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Участие в работе комиссии по улучшению инвестиционного климата в агропромышленном комплексе Камчатского края</w:t>
            </w:r>
          </w:p>
        </w:tc>
        <w:tc>
          <w:tcPr>
            <w:tcW w:w="3118" w:type="dxa"/>
          </w:tcPr>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autoSpaceDE w:val="0"/>
              <w:autoSpaceDN w:val="0"/>
              <w:adjustRightInd w:val="0"/>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pStyle w:val="a3"/>
              <w:ind w:left="0"/>
              <w:jc w:val="center"/>
              <w:rPr>
                <w:rFonts w:ascii="Times New Roman" w:hAnsi="Times New Roman" w:cs="Times New Roman"/>
                <w:sz w:val="24"/>
                <w:szCs w:val="24"/>
              </w:rPr>
            </w:pPr>
            <w:r w:rsidRPr="00AD73D6">
              <w:rPr>
                <w:rFonts w:ascii="Times New Roman" w:hAnsi="Times New Roman" w:cs="Times New Roman"/>
                <w:color w:val="000000" w:themeColor="text1"/>
                <w:sz w:val="24"/>
                <w:szCs w:val="24"/>
              </w:rPr>
              <w:t>8</w:t>
            </w:r>
            <w:r w:rsidR="00C34E7D" w:rsidRPr="00AD73D6">
              <w:rPr>
                <w:rFonts w:ascii="Times New Roman" w:hAnsi="Times New Roman" w:cs="Times New Roman"/>
                <w:color w:val="000000" w:themeColor="text1"/>
                <w:sz w:val="24"/>
                <w:szCs w:val="24"/>
              </w:rPr>
              <w:t>8.</w:t>
            </w:r>
          </w:p>
        </w:tc>
        <w:tc>
          <w:tcPr>
            <w:tcW w:w="8647" w:type="dxa"/>
          </w:tcPr>
          <w:p w:rsidR="00C45E59" w:rsidRPr="00AB4F36" w:rsidRDefault="00C45E59" w:rsidP="0061084A">
            <w:pPr>
              <w:rPr>
                <w:rFonts w:ascii="Times New Roman" w:hAnsi="Times New Roman" w:cs="Times New Roman"/>
                <w:sz w:val="24"/>
                <w:szCs w:val="24"/>
              </w:rPr>
            </w:pPr>
            <w:r>
              <w:rPr>
                <w:rFonts w:ascii="Times New Roman" w:hAnsi="Times New Roman" w:cs="Times New Roman"/>
                <w:sz w:val="24"/>
                <w:szCs w:val="24"/>
              </w:rPr>
              <w:t>Участие в работе Стратегического комитета по реализации Стратегии социально-экономического развития Камчатского края на пери</w:t>
            </w:r>
            <w:r w:rsidR="0061084A">
              <w:rPr>
                <w:rFonts w:ascii="Times New Roman" w:hAnsi="Times New Roman" w:cs="Times New Roman"/>
                <w:sz w:val="24"/>
                <w:szCs w:val="24"/>
              </w:rPr>
              <w:t>од до 2035 года по направлению «Экология»</w:t>
            </w:r>
          </w:p>
        </w:tc>
        <w:tc>
          <w:tcPr>
            <w:tcW w:w="3118" w:type="dxa"/>
          </w:tcPr>
          <w:p w:rsidR="006B4DE1" w:rsidRDefault="006B4DE1" w:rsidP="0061084A">
            <w:pPr>
              <w:autoSpaceDE w:val="0"/>
              <w:autoSpaceDN w:val="0"/>
              <w:adjustRightInd w:val="0"/>
              <w:jc w:val="center"/>
              <w:rPr>
                <w:rFonts w:ascii="Times New Roman" w:hAnsi="Times New Roman" w:cs="Times New Roman"/>
                <w:sz w:val="24"/>
                <w:szCs w:val="24"/>
              </w:rPr>
            </w:pPr>
          </w:p>
          <w:p w:rsidR="00C45E59" w:rsidRPr="00AB4F36" w:rsidRDefault="00C45E59" w:rsidP="0061084A">
            <w:pPr>
              <w:autoSpaceDE w:val="0"/>
              <w:autoSpaceDN w:val="0"/>
              <w:adjustRightInd w:val="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pStyle w:val="a3"/>
              <w:ind w:left="0"/>
              <w:jc w:val="center"/>
              <w:rPr>
                <w:rFonts w:ascii="Times New Roman" w:hAnsi="Times New Roman" w:cs="Times New Roman"/>
                <w:sz w:val="24"/>
                <w:szCs w:val="24"/>
              </w:rPr>
            </w:pPr>
          </w:p>
        </w:tc>
        <w:tc>
          <w:tcPr>
            <w:tcW w:w="2410" w:type="dxa"/>
          </w:tcPr>
          <w:p w:rsidR="00C45E59" w:rsidRPr="009B722B" w:rsidRDefault="00C45E59" w:rsidP="0061084A">
            <w:pPr>
              <w:autoSpaceDE w:val="0"/>
              <w:autoSpaceDN w:val="0"/>
              <w:adjustRightInd w:val="0"/>
              <w:jc w:val="center"/>
              <w:rPr>
                <w:rFonts w:ascii="Times New Roman" w:hAnsi="Times New Roman" w:cs="Times New Roman"/>
                <w:sz w:val="24"/>
                <w:szCs w:val="24"/>
              </w:rPr>
            </w:pPr>
            <w:r w:rsidRPr="009B722B">
              <w:rPr>
                <w:rFonts w:ascii="Times New Roman" w:hAnsi="Times New Roman" w:cs="Times New Roman"/>
                <w:sz w:val="24"/>
                <w:szCs w:val="24"/>
              </w:rPr>
              <w:t>В течение года</w:t>
            </w:r>
          </w:p>
          <w:p w:rsidR="00C45E59" w:rsidRPr="009B722B" w:rsidRDefault="00C45E59" w:rsidP="0061084A">
            <w:pPr>
              <w:pStyle w:val="a3"/>
              <w:ind w:left="0"/>
              <w:jc w:val="center"/>
              <w:rPr>
                <w:rFonts w:ascii="Times New Roman" w:hAnsi="Times New Roman" w:cs="Times New Roman"/>
                <w:b/>
                <w:sz w:val="24"/>
                <w:szCs w:val="24"/>
              </w:rPr>
            </w:pPr>
            <w:r w:rsidRPr="009B722B">
              <w:rPr>
                <w:rFonts w:ascii="Times New Roman" w:hAnsi="Times New Roman" w:cs="Times New Roman"/>
                <w:sz w:val="24"/>
                <w:szCs w:val="24"/>
              </w:rPr>
              <w:t>(по приглашению)</w:t>
            </w:r>
          </w:p>
        </w:tc>
      </w:tr>
      <w:tr w:rsidR="00C45E59" w:rsidRPr="00A16BE0" w:rsidTr="0061084A">
        <w:trPr>
          <w:trHeight w:val="426"/>
        </w:trPr>
        <w:tc>
          <w:tcPr>
            <w:tcW w:w="704" w:type="dxa"/>
          </w:tcPr>
          <w:p w:rsidR="00C45E59" w:rsidRPr="00C34E7D" w:rsidRDefault="00AD73D6" w:rsidP="00C34E7D">
            <w:pPr>
              <w:jc w:val="center"/>
              <w:rPr>
                <w:rFonts w:ascii="Times New Roman" w:hAnsi="Times New Roman" w:cs="Times New Roman"/>
                <w:sz w:val="24"/>
                <w:szCs w:val="24"/>
              </w:rPr>
            </w:pPr>
            <w:r>
              <w:rPr>
                <w:rFonts w:ascii="Times New Roman" w:hAnsi="Times New Roman" w:cs="Times New Roman"/>
                <w:sz w:val="24"/>
                <w:szCs w:val="24"/>
              </w:rPr>
              <w:t>89</w:t>
            </w:r>
            <w:r w:rsidR="00C34E7D" w:rsidRPr="00C34E7D">
              <w:rPr>
                <w:rFonts w:ascii="Times New Roman" w:hAnsi="Times New Roman" w:cs="Times New Roman"/>
                <w:sz w:val="24"/>
                <w:szCs w:val="24"/>
              </w:rPr>
              <w:t>.</w:t>
            </w:r>
          </w:p>
        </w:tc>
        <w:tc>
          <w:tcPr>
            <w:tcW w:w="8647" w:type="dxa"/>
          </w:tcPr>
          <w:p w:rsidR="00C45E59" w:rsidRPr="00AB4F36" w:rsidRDefault="00C45E59" w:rsidP="0061084A">
            <w:pPr>
              <w:spacing w:line="254" w:lineRule="auto"/>
              <w:rPr>
                <w:rFonts w:ascii="Times New Roman" w:hAnsi="Times New Roman" w:cs="Times New Roman"/>
                <w:sz w:val="24"/>
                <w:szCs w:val="24"/>
              </w:rPr>
            </w:pPr>
            <w:r w:rsidRPr="00180EAA">
              <w:rPr>
                <w:rFonts w:ascii="Times New Roman" w:hAnsi="Times New Roman" w:cs="Times New Roman"/>
                <w:sz w:val="24"/>
                <w:szCs w:val="24"/>
              </w:rPr>
              <w:t>Подготовка материалов для рассмотрения на</w:t>
            </w:r>
            <w:r>
              <w:rPr>
                <w:rFonts w:ascii="Times New Roman" w:hAnsi="Times New Roman" w:cs="Times New Roman"/>
                <w:sz w:val="24"/>
                <w:szCs w:val="24"/>
              </w:rPr>
              <w:t xml:space="preserve"> </w:t>
            </w:r>
            <w:r w:rsidRPr="00064BD2">
              <w:rPr>
                <w:rFonts w:ascii="Times New Roman" w:hAnsi="Times New Roman" w:cs="Times New Roman"/>
                <w:sz w:val="24"/>
                <w:szCs w:val="24"/>
              </w:rPr>
              <w:t>тематическом заседании фракций Партии "ЕДИНАЯ РОССИЯ" в Законодательном Собрании Камчатского края вопроса о перспективах и проблемах развития особо охраняемых территорий Камчатского края</w:t>
            </w:r>
          </w:p>
        </w:tc>
        <w:tc>
          <w:tcPr>
            <w:tcW w:w="3118" w:type="dxa"/>
          </w:tcPr>
          <w:p w:rsidR="006B4DE1" w:rsidRDefault="006B4DE1" w:rsidP="0061084A">
            <w:pPr>
              <w:pStyle w:val="a3"/>
              <w:ind w:left="0"/>
              <w:jc w:val="center"/>
              <w:rPr>
                <w:rFonts w:ascii="Times New Roman" w:hAnsi="Times New Roman" w:cs="Times New Roman"/>
                <w:sz w:val="24"/>
                <w:szCs w:val="24"/>
              </w:rPr>
            </w:pPr>
          </w:p>
          <w:p w:rsidR="00C45E59" w:rsidRPr="00AB4F36" w:rsidRDefault="00C45E59" w:rsidP="0061084A">
            <w:pPr>
              <w:pStyle w:val="a3"/>
              <w:ind w:left="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pStyle w:val="a3"/>
              <w:ind w:left="0"/>
              <w:jc w:val="center"/>
              <w:rPr>
                <w:rFonts w:ascii="Times New Roman" w:hAnsi="Times New Roman" w:cs="Times New Roman"/>
                <w:sz w:val="24"/>
                <w:szCs w:val="24"/>
              </w:rPr>
            </w:pPr>
            <w:r w:rsidRPr="00AB4F36">
              <w:rPr>
                <w:rFonts w:ascii="Times New Roman" w:hAnsi="Times New Roman" w:cs="Times New Roman"/>
                <w:sz w:val="24"/>
                <w:szCs w:val="24"/>
              </w:rPr>
              <w:t>референты комитета</w:t>
            </w:r>
          </w:p>
          <w:p w:rsidR="00C45E59" w:rsidRPr="00AB4F36" w:rsidRDefault="00C45E59" w:rsidP="0061084A">
            <w:pPr>
              <w:pStyle w:val="a3"/>
              <w:ind w:left="0"/>
              <w:jc w:val="center"/>
              <w:rPr>
                <w:rFonts w:ascii="Times New Roman" w:hAnsi="Times New Roman" w:cs="Times New Roman"/>
                <w:sz w:val="24"/>
                <w:szCs w:val="24"/>
              </w:rPr>
            </w:pPr>
          </w:p>
        </w:tc>
        <w:tc>
          <w:tcPr>
            <w:tcW w:w="2410" w:type="dxa"/>
          </w:tcPr>
          <w:p w:rsidR="00C45E59" w:rsidRPr="00F93727" w:rsidRDefault="00C45E59"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II квартал</w:t>
            </w:r>
          </w:p>
          <w:p w:rsidR="00C45E59" w:rsidRPr="00F93727" w:rsidRDefault="00C45E59" w:rsidP="0061084A">
            <w:pPr>
              <w:jc w:val="center"/>
              <w:rPr>
                <w:rFonts w:ascii="Times New Roman" w:hAnsi="Times New Roman" w:cs="Times New Roman"/>
                <w:color w:val="000000" w:themeColor="text1"/>
                <w:sz w:val="24"/>
                <w:szCs w:val="24"/>
              </w:rPr>
            </w:pPr>
          </w:p>
        </w:tc>
      </w:tr>
      <w:tr w:rsidR="00C45E59" w:rsidRPr="00A16BE0" w:rsidTr="0061084A">
        <w:trPr>
          <w:trHeight w:val="426"/>
        </w:trPr>
        <w:tc>
          <w:tcPr>
            <w:tcW w:w="704" w:type="dxa"/>
          </w:tcPr>
          <w:p w:rsidR="00C45E59" w:rsidRPr="00C34E7D" w:rsidRDefault="00AD73D6" w:rsidP="00C34E7D">
            <w:pPr>
              <w:jc w:val="center"/>
              <w:rPr>
                <w:rFonts w:ascii="Times New Roman" w:hAnsi="Times New Roman" w:cs="Times New Roman"/>
                <w:sz w:val="24"/>
                <w:szCs w:val="24"/>
              </w:rPr>
            </w:pPr>
            <w:r>
              <w:rPr>
                <w:rFonts w:ascii="Times New Roman" w:hAnsi="Times New Roman" w:cs="Times New Roman"/>
                <w:sz w:val="24"/>
                <w:szCs w:val="24"/>
              </w:rPr>
              <w:t>90</w:t>
            </w:r>
            <w:r w:rsidR="00C34E7D" w:rsidRPr="00C34E7D">
              <w:rPr>
                <w:rFonts w:ascii="Times New Roman" w:hAnsi="Times New Roman" w:cs="Times New Roman"/>
                <w:sz w:val="24"/>
                <w:szCs w:val="24"/>
              </w:rPr>
              <w:t>.</w:t>
            </w:r>
          </w:p>
        </w:tc>
        <w:tc>
          <w:tcPr>
            <w:tcW w:w="8647" w:type="dxa"/>
          </w:tcPr>
          <w:p w:rsidR="00C45E59" w:rsidRPr="00AB4F36" w:rsidRDefault="00C45E59" w:rsidP="0061084A">
            <w:pPr>
              <w:spacing w:line="254" w:lineRule="auto"/>
              <w:rPr>
                <w:rFonts w:ascii="Times New Roman" w:hAnsi="Times New Roman" w:cs="Times New Roman"/>
                <w:sz w:val="24"/>
                <w:szCs w:val="24"/>
              </w:rPr>
            </w:pPr>
            <w:r w:rsidRPr="00180EAA">
              <w:rPr>
                <w:rFonts w:ascii="Times New Roman" w:hAnsi="Times New Roman" w:cs="Times New Roman"/>
                <w:sz w:val="24"/>
                <w:szCs w:val="24"/>
              </w:rPr>
              <w:t>Подготовка материалов для рассмотрения на Совете руководителе</w:t>
            </w:r>
            <w:r w:rsidR="0061084A">
              <w:rPr>
                <w:rFonts w:ascii="Times New Roman" w:hAnsi="Times New Roman" w:cs="Times New Roman"/>
                <w:sz w:val="24"/>
                <w:szCs w:val="24"/>
              </w:rPr>
              <w:t>й фракций Партии «ЕДИНАЯ РОССИЯ»</w:t>
            </w:r>
            <w:r w:rsidRPr="00180EAA">
              <w:rPr>
                <w:rFonts w:ascii="Times New Roman" w:hAnsi="Times New Roman" w:cs="Times New Roman"/>
                <w:sz w:val="24"/>
                <w:szCs w:val="24"/>
              </w:rPr>
              <w:t xml:space="preserve"> в Камчатском крае вопроса о сбережении, целевом и эффективном использовании сельскохозяйственных угодий (июнь</w:t>
            </w:r>
            <w:r>
              <w:rPr>
                <w:rFonts w:ascii="Times New Roman" w:hAnsi="Times New Roman" w:cs="Times New Roman"/>
                <w:sz w:val="24"/>
                <w:szCs w:val="24"/>
              </w:rPr>
              <w:t>)</w:t>
            </w:r>
          </w:p>
        </w:tc>
        <w:tc>
          <w:tcPr>
            <w:tcW w:w="3118" w:type="dxa"/>
          </w:tcPr>
          <w:p w:rsidR="00C45E59" w:rsidRPr="00AB4F36" w:rsidRDefault="00C45E59" w:rsidP="0061084A">
            <w:pPr>
              <w:pStyle w:val="a3"/>
              <w:ind w:left="0"/>
              <w:jc w:val="center"/>
              <w:rPr>
                <w:rFonts w:ascii="Times New Roman" w:hAnsi="Times New Roman" w:cs="Times New Roman"/>
                <w:sz w:val="24"/>
                <w:szCs w:val="24"/>
              </w:rPr>
            </w:pPr>
            <w:r w:rsidRPr="00AB4F36">
              <w:rPr>
                <w:rFonts w:ascii="Times New Roman" w:hAnsi="Times New Roman" w:cs="Times New Roman"/>
                <w:sz w:val="24"/>
                <w:szCs w:val="24"/>
              </w:rPr>
              <w:t>Герасимова О.В.,</w:t>
            </w:r>
          </w:p>
          <w:p w:rsidR="00C45E59" w:rsidRPr="00AB4F36" w:rsidRDefault="00C45E59" w:rsidP="0061084A">
            <w:pPr>
              <w:pStyle w:val="a3"/>
              <w:ind w:left="0"/>
              <w:jc w:val="center"/>
              <w:rPr>
                <w:rFonts w:ascii="Times New Roman" w:hAnsi="Times New Roman" w:cs="Times New Roman"/>
                <w:sz w:val="24"/>
                <w:szCs w:val="24"/>
              </w:rPr>
            </w:pPr>
            <w:r w:rsidRPr="00AB4F36">
              <w:rPr>
                <w:rFonts w:ascii="Times New Roman" w:hAnsi="Times New Roman" w:cs="Times New Roman"/>
                <w:sz w:val="24"/>
                <w:szCs w:val="24"/>
              </w:rPr>
              <w:t>референты комитета</w:t>
            </w:r>
          </w:p>
          <w:p w:rsidR="00C45E59" w:rsidRPr="00AB4F36" w:rsidRDefault="00C45E59" w:rsidP="0061084A">
            <w:pPr>
              <w:pStyle w:val="a3"/>
              <w:ind w:left="0"/>
              <w:jc w:val="center"/>
              <w:rPr>
                <w:rFonts w:ascii="Times New Roman" w:hAnsi="Times New Roman" w:cs="Times New Roman"/>
                <w:sz w:val="24"/>
                <w:szCs w:val="24"/>
              </w:rPr>
            </w:pPr>
          </w:p>
        </w:tc>
        <w:tc>
          <w:tcPr>
            <w:tcW w:w="2410" w:type="dxa"/>
          </w:tcPr>
          <w:p w:rsidR="00C45E59" w:rsidRPr="00F93727" w:rsidRDefault="00C45E59" w:rsidP="0061084A">
            <w:pPr>
              <w:jc w:val="center"/>
              <w:rPr>
                <w:rFonts w:ascii="Times New Roman" w:hAnsi="Times New Roman" w:cs="Times New Roman"/>
                <w:color w:val="000000" w:themeColor="text1"/>
                <w:sz w:val="24"/>
                <w:szCs w:val="24"/>
              </w:rPr>
            </w:pPr>
            <w:r w:rsidRPr="00F93727">
              <w:rPr>
                <w:rFonts w:ascii="Times New Roman" w:hAnsi="Times New Roman" w:cs="Times New Roman"/>
                <w:color w:val="000000" w:themeColor="text1"/>
                <w:sz w:val="24"/>
                <w:szCs w:val="24"/>
              </w:rPr>
              <w:t>II квартал</w:t>
            </w:r>
          </w:p>
          <w:p w:rsidR="00C45E59" w:rsidRPr="00F93727" w:rsidRDefault="00C45E59" w:rsidP="0061084A">
            <w:pPr>
              <w:jc w:val="center"/>
              <w:rPr>
                <w:rFonts w:ascii="Times New Roman" w:hAnsi="Times New Roman" w:cs="Times New Roman"/>
                <w:color w:val="000000" w:themeColor="text1"/>
                <w:sz w:val="24"/>
                <w:szCs w:val="24"/>
              </w:rPr>
            </w:pPr>
          </w:p>
        </w:tc>
      </w:tr>
    </w:tbl>
    <w:p w:rsidR="00EA1677" w:rsidRPr="00A16BE0" w:rsidRDefault="00EA1677" w:rsidP="00791773">
      <w:pPr>
        <w:pStyle w:val="a3"/>
        <w:ind w:left="0"/>
        <w:jc w:val="center"/>
        <w:rPr>
          <w:rFonts w:ascii="Times New Roman" w:hAnsi="Times New Roman" w:cs="Times New Roman"/>
          <w:b/>
          <w:color w:val="FF0000"/>
          <w:sz w:val="24"/>
          <w:szCs w:val="24"/>
        </w:rPr>
      </w:pPr>
    </w:p>
    <w:sectPr w:rsidR="00EA1677" w:rsidRPr="00A16BE0" w:rsidSect="00050E35">
      <w:footerReference w:type="default" r:id="rId10"/>
      <w:pgSz w:w="16838" w:h="11906" w:orient="landscape"/>
      <w:pgMar w:top="1134" w:right="678"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30" w:rsidRDefault="00285D30" w:rsidP="00BF178C">
      <w:r>
        <w:separator/>
      </w:r>
    </w:p>
  </w:endnote>
  <w:endnote w:type="continuationSeparator" w:id="0">
    <w:p w:rsidR="00285D30" w:rsidRDefault="00285D30" w:rsidP="00BF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8062"/>
      <w:docPartObj>
        <w:docPartGallery w:val="Page Numbers (Bottom of Page)"/>
        <w:docPartUnique/>
      </w:docPartObj>
    </w:sdtPr>
    <w:sdtEndPr/>
    <w:sdtContent>
      <w:p w:rsidR="00CB77DE" w:rsidRDefault="00CB77DE" w:rsidP="005222AE">
        <w:pPr>
          <w:pStyle w:val="aa"/>
          <w:jc w:val="right"/>
        </w:pPr>
        <w:r>
          <w:fldChar w:fldCharType="begin"/>
        </w:r>
        <w:r>
          <w:instrText>PAGE   \* MERGEFORMAT</w:instrText>
        </w:r>
        <w:r>
          <w:fldChar w:fldCharType="separate"/>
        </w:r>
        <w:r w:rsidR="0096432E">
          <w:rPr>
            <w:noProof/>
          </w:rPr>
          <w:t>39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30" w:rsidRDefault="00285D30" w:rsidP="00BF178C">
      <w:r>
        <w:separator/>
      </w:r>
    </w:p>
  </w:footnote>
  <w:footnote w:type="continuationSeparator" w:id="0">
    <w:p w:rsidR="00285D30" w:rsidRDefault="00285D30" w:rsidP="00BF178C">
      <w:r>
        <w:continuationSeparator/>
      </w:r>
    </w:p>
  </w:footnote>
  <w:footnote w:id="1">
    <w:p w:rsidR="00CB77DE" w:rsidRPr="007150F1" w:rsidRDefault="00CB77DE" w:rsidP="00B4304D">
      <w:pPr>
        <w:pStyle w:val="ad"/>
        <w:rPr>
          <w:rFonts w:ascii="Times New Roman" w:hAnsi="Times New Roman" w:cs="Times New Roman"/>
        </w:rPr>
      </w:pPr>
      <w:r w:rsidRPr="007150F1">
        <w:rPr>
          <w:rStyle w:val="af"/>
          <w:rFonts w:ascii="Times New Roman" w:hAnsi="Times New Roman" w:cs="Times New Roman"/>
        </w:rPr>
        <w:footnoteRef/>
      </w:r>
      <w:r w:rsidRPr="007150F1">
        <w:rPr>
          <w:rFonts w:ascii="Times New Roman" w:hAnsi="Times New Roman" w:cs="Times New Roman"/>
        </w:rPr>
        <w:t xml:space="preserve"> Пункт 4.2 раздела 4 Устава Ассоциации законодательных органов субъектов Российской Федерации Дальнего Востока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7DCA"/>
    <w:multiLevelType w:val="hybridMultilevel"/>
    <w:tmpl w:val="8A08E520"/>
    <w:lvl w:ilvl="0" w:tplc="A2D0AD9C">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C2C7A"/>
    <w:multiLevelType w:val="hybridMultilevel"/>
    <w:tmpl w:val="E6643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75C5"/>
    <w:multiLevelType w:val="hybridMultilevel"/>
    <w:tmpl w:val="CCF8F9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DD519E"/>
    <w:multiLevelType w:val="multilevel"/>
    <w:tmpl w:val="A434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63E8A"/>
    <w:multiLevelType w:val="hybridMultilevel"/>
    <w:tmpl w:val="FAF64604"/>
    <w:lvl w:ilvl="0" w:tplc="04190011">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55949"/>
    <w:multiLevelType w:val="hybridMultilevel"/>
    <w:tmpl w:val="09487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34278E"/>
    <w:multiLevelType w:val="multilevel"/>
    <w:tmpl w:val="50E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50A31"/>
    <w:multiLevelType w:val="hybridMultilevel"/>
    <w:tmpl w:val="5E345C1A"/>
    <w:lvl w:ilvl="0" w:tplc="80B64CE0">
      <w:start w:val="1"/>
      <w:numFmt w:val="decimal"/>
      <w:lvlText w:val="%1."/>
      <w:lvlJc w:val="left"/>
      <w:pPr>
        <w:ind w:left="10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A382E"/>
    <w:multiLevelType w:val="multilevel"/>
    <w:tmpl w:val="04C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917AC"/>
    <w:multiLevelType w:val="hybridMultilevel"/>
    <w:tmpl w:val="1A12A07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3D04B8"/>
    <w:multiLevelType w:val="hybridMultilevel"/>
    <w:tmpl w:val="832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F33395"/>
    <w:multiLevelType w:val="hybridMultilevel"/>
    <w:tmpl w:val="27264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996274"/>
    <w:multiLevelType w:val="hybridMultilevel"/>
    <w:tmpl w:val="ACDC0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56DAF"/>
    <w:multiLevelType w:val="hybridMultilevel"/>
    <w:tmpl w:val="9C24BB06"/>
    <w:lvl w:ilvl="0" w:tplc="694042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8557A"/>
    <w:multiLevelType w:val="hybridMultilevel"/>
    <w:tmpl w:val="E8AA4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1E1EAB"/>
    <w:multiLevelType w:val="hybridMultilevel"/>
    <w:tmpl w:val="6436081A"/>
    <w:lvl w:ilvl="0" w:tplc="94EEED34">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D653EB2"/>
    <w:multiLevelType w:val="multilevel"/>
    <w:tmpl w:val="C6D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8C5140"/>
    <w:multiLevelType w:val="hybridMultilevel"/>
    <w:tmpl w:val="71809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320FC5"/>
    <w:multiLevelType w:val="hybridMultilevel"/>
    <w:tmpl w:val="3CA6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F43D76"/>
    <w:multiLevelType w:val="hybridMultilevel"/>
    <w:tmpl w:val="2948F330"/>
    <w:lvl w:ilvl="0" w:tplc="94EEED34">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0">
    <w:nsid w:val="6FF5640B"/>
    <w:multiLevelType w:val="hybridMultilevel"/>
    <w:tmpl w:val="3F3E83A6"/>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9951BE5"/>
    <w:multiLevelType w:val="hybridMultilevel"/>
    <w:tmpl w:val="D070D912"/>
    <w:lvl w:ilvl="0" w:tplc="94EEE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0"/>
  </w:num>
  <w:num w:numId="4">
    <w:abstractNumId w:val="3"/>
  </w:num>
  <w:num w:numId="5">
    <w:abstractNumId w:val="8"/>
  </w:num>
  <w:num w:numId="6">
    <w:abstractNumId w:val="6"/>
  </w:num>
  <w:num w:numId="7">
    <w:abstractNumId w:val="16"/>
  </w:num>
  <w:num w:numId="8">
    <w:abstractNumId w:val="4"/>
  </w:num>
  <w:num w:numId="9">
    <w:abstractNumId w:val="5"/>
  </w:num>
  <w:num w:numId="10">
    <w:abstractNumId w:val="10"/>
  </w:num>
  <w:num w:numId="11">
    <w:abstractNumId w:val="21"/>
  </w:num>
  <w:num w:numId="12">
    <w:abstractNumId w:val="19"/>
  </w:num>
  <w:num w:numId="13">
    <w:abstractNumId w:val="15"/>
  </w:num>
  <w:num w:numId="14">
    <w:abstractNumId w:val="12"/>
  </w:num>
  <w:num w:numId="15">
    <w:abstractNumId w:val="7"/>
  </w:num>
  <w:num w:numId="16">
    <w:abstractNumId w:val="14"/>
  </w:num>
  <w:num w:numId="17">
    <w:abstractNumId w:val="2"/>
  </w:num>
  <w:num w:numId="18">
    <w:abstractNumId w:val="9"/>
  </w:num>
  <w:num w:numId="19">
    <w:abstractNumId w:val="11"/>
  </w:num>
  <w:num w:numId="20">
    <w:abstractNumId w:val="18"/>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gutterAtTop/>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6F"/>
    <w:rsid w:val="00011E80"/>
    <w:rsid w:val="00027870"/>
    <w:rsid w:val="000370CB"/>
    <w:rsid w:val="00037143"/>
    <w:rsid w:val="00040428"/>
    <w:rsid w:val="00042A84"/>
    <w:rsid w:val="00050E35"/>
    <w:rsid w:val="00055D33"/>
    <w:rsid w:val="0007618B"/>
    <w:rsid w:val="000931E8"/>
    <w:rsid w:val="000A3016"/>
    <w:rsid w:val="000B131A"/>
    <w:rsid w:val="000B255E"/>
    <w:rsid w:val="000B76C4"/>
    <w:rsid w:val="000D4939"/>
    <w:rsid w:val="000D7718"/>
    <w:rsid w:val="000E1131"/>
    <w:rsid w:val="000E7207"/>
    <w:rsid w:val="000F2D10"/>
    <w:rsid w:val="000F524F"/>
    <w:rsid w:val="00101412"/>
    <w:rsid w:val="001062C0"/>
    <w:rsid w:val="001104EF"/>
    <w:rsid w:val="00117D8F"/>
    <w:rsid w:val="001212A3"/>
    <w:rsid w:val="00121741"/>
    <w:rsid w:val="001244F4"/>
    <w:rsid w:val="001250EB"/>
    <w:rsid w:val="00163B81"/>
    <w:rsid w:val="001664C7"/>
    <w:rsid w:val="0019736F"/>
    <w:rsid w:val="001A25FB"/>
    <w:rsid w:val="001A5B0F"/>
    <w:rsid w:val="001D133C"/>
    <w:rsid w:val="001D6B75"/>
    <w:rsid w:val="001D6BDD"/>
    <w:rsid w:val="001E29AB"/>
    <w:rsid w:val="001E33E9"/>
    <w:rsid w:val="001F31C0"/>
    <w:rsid w:val="001F50C0"/>
    <w:rsid w:val="001F6E12"/>
    <w:rsid w:val="002133D8"/>
    <w:rsid w:val="0022022D"/>
    <w:rsid w:val="0023399E"/>
    <w:rsid w:val="00235036"/>
    <w:rsid w:val="00256C4D"/>
    <w:rsid w:val="00285004"/>
    <w:rsid w:val="00285D30"/>
    <w:rsid w:val="002912B8"/>
    <w:rsid w:val="00294CB7"/>
    <w:rsid w:val="002B191C"/>
    <w:rsid w:val="002B524C"/>
    <w:rsid w:val="0034334F"/>
    <w:rsid w:val="00346539"/>
    <w:rsid w:val="00354D29"/>
    <w:rsid w:val="003644CF"/>
    <w:rsid w:val="003734F9"/>
    <w:rsid w:val="003736C9"/>
    <w:rsid w:val="00376B53"/>
    <w:rsid w:val="003776D2"/>
    <w:rsid w:val="003941F7"/>
    <w:rsid w:val="003A6F57"/>
    <w:rsid w:val="003D4569"/>
    <w:rsid w:val="00402AD1"/>
    <w:rsid w:val="00404DF1"/>
    <w:rsid w:val="00407B95"/>
    <w:rsid w:val="0044370C"/>
    <w:rsid w:val="00447734"/>
    <w:rsid w:val="00454A26"/>
    <w:rsid w:val="00461AC6"/>
    <w:rsid w:val="00486EC2"/>
    <w:rsid w:val="00494DBE"/>
    <w:rsid w:val="004B1DFF"/>
    <w:rsid w:val="004B59E1"/>
    <w:rsid w:val="004C0C99"/>
    <w:rsid w:val="004D00E8"/>
    <w:rsid w:val="004E067D"/>
    <w:rsid w:val="004E31B0"/>
    <w:rsid w:val="004E4A2E"/>
    <w:rsid w:val="004E69AA"/>
    <w:rsid w:val="004E70FA"/>
    <w:rsid w:val="004F2D66"/>
    <w:rsid w:val="004F7E3E"/>
    <w:rsid w:val="00503966"/>
    <w:rsid w:val="00510224"/>
    <w:rsid w:val="00515A77"/>
    <w:rsid w:val="0051750B"/>
    <w:rsid w:val="005222AE"/>
    <w:rsid w:val="00531B8D"/>
    <w:rsid w:val="00544B34"/>
    <w:rsid w:val="00563C26"/>
    <w:rsid w:val="005848F8"/>
    <w:rsid w:val="00586978"/>
    <w:rsid w:val="005A020A"/>
    <w:rsid w:val="005A12B1"/>
    <w:rsid w:val="005B7C71"/>
    <w:rsid w:val="005C01AD"/>
    <w:rsid w:val="005C2473"/>
    <w:rsid w:val="0061084A"/>
    <w:rsid w:val="00621EE3"/>
    <w:rsid w:val="00643D73"/>
    <w:rsid w:val="006501EF"/>
    <w:rsid w:val="00663E6F"/>
    <w:rsid w:val="006918DE"/>
    <w:rsid w:val="006B20C1"/>
    <w:rsid w:val="006B4DE1"/>
    <w:rsid w:val="006B7B44"/>
    <w:rsid w:val="006C7CDE"/>
    <w:rsid w:val="006D1CE6"/>
    <w:rsid w:val="006D2D0C"/>
    <w:rsid w:val="006E54CE"/>
    <w:rsid w:val="00701725"/>
    <w:rsid w:val="007021F7"/>
    <w:rsid w:val="007150F1"/>
    <w:rsid w:val="007316FC"/>
    <w:rsid w:val="00744573"/>
    <w:rsid w:val="00751F18"/>
    <w:rsid w:val="00773B11"/>
    <w:rsid w:val="00775150"/>
    <w:rsid w:val="007832A8"/>
    <w:rsid w:val="00790738"/>
    <w:rsid w:val="00791773"/>
    <w:rsid w:val="007959CF"/>
    <w:rsid w:val="007B0FE8"/>
    <w:rsid w:val="007B1822"/>
    <w:rsid w:val="007B7290"/>
    <w:rsid w:val="007C3865"/>
    <w:rsid w:val="007D2AF7"/>
    <w:rsid w:val="007E2CFB"/>
    <w:rsid w:val="007F6370"/>
    <w:rsid w:val="00814472"/>
    <w:rsid w:val="00832E86"/>
    <w:rsid w:val="0085290B"/>
    <w:rsid w:val="00855892"/>
    <w:rsid w:val="0086080F"/>
    <w:rsid w:val="00861ADD"/>
    <w:rsid w:val="0086235E"/>
    <w:rsid w:val="008713C4"/>
    <w:rsid w:val="0087501B"/>
    <w:rsid w:val="008916A2"/>
    <w:rsid w:val="008950B9"/>
    <w:rsid w:val="008A74D3"/>
    <w:rsid w:val="008B1172"/>
    <w:rsid w:val="008B1560"/>
    <w:rsid w:val="008B1686"/>
    <w:rsid w:val="008B5A71"/>
    <w:rsid w:val="008C23E0"/>
    <w:rsid w:val="008E42A7"/>
    <w:rsid w:val="008F7A0D"/>
    <w:rsid w:val="00913637"/>
    <w:rsid w:val="009620BC"/>
    <w:rsid w:val="0096432E"/>
    <w:rsid w:val="009917E9"/>
    <w:rsid w:val="00992AA1"/>
    <w:rsid w:val="00996307"/>
    <w:rsid w:val="009C42A5"/>
    <w:rsid w:val="009F0D11"/>
    <w:rsid w:val="009F1767"/>
    <w:rsid w:val="00A05372"/>
    <w:rsid w:val="00A13FC9"/>
    <w:rsid w:val="00A16BE0"/>
    <w:rsid w:val="00A235EE"/>
    <w:rsid w:val="00A26292"/>
    <w:rsid w:val="00A36855"/>
    <w:rsid w:val="00A56C8C"/>
    <w:rsid w:val="00A72084"/>
    <w:rsid w:val="00A9555A"/>
    <w:rsid w:val="00A962C3"/>
    <w:rsid w:val="00AA05AF"/>
    <w:rsid w:val="00AB2DFC"/>
    <w:rsid w:val="00AB48CE"/>
    <w:rsid w:val="00AB576B"/>
    <w:rsid w:val="00AB5AD7"/>
    <w:rsid w:val="00AC0C0E"/>
    <w:rsid w:val="00AD73D6"/>
    <w:rsid w:val="00AE6A17"/>
    <w:rsid w:val="00AE7709"/>
    <w:rsid w:val="00B029BB"/>
    <w:rsid w:val="00B032CC"/>
    <w:rsid w:val="00B064DF"/>
    <w:rsid w:val="00B1746C"/>
    <w:rsid w:val="00B17948"/>
    <w:rsid w:val="00B27E55"/>
    <w:rsid w:val="00B31430"/>
    <w:rsid w:val="00B32CC8"/>
    <w:rsid w:val="00B40DED"/>
    <w:rsid w:val="00B4304D"/>
    <w:rsid w:val="00B62148"/>
    <w:rsid w:val="00B644CF"/>
    <w:rsid w:val="00B656B8"/>
    <w:rsid w:val="00B8327A"/>
    <w:rsid w:val="00B968B4"/>
    <w:rsid w:val="00B973B3"/>
    <w:rsid w:val="00BA52FE"/>
    <w:rsid w:val="00BB0F26"/>
    <w:rsid w:val="00BC24E0"/>
    <w:rsid w:val="00BC7669"/>
    <w:rsid w:val="00BE1409"/>
    <w:rsid w:val="00BF178C"/>
    <w:rsid w:val="00BF6A55"/>
    <w:rsid w:val="00C0562C"/>
    <w:rsid w:val="00C05CC0"/>
    <w:rsid w:val="00C129C3"/>
    <w:rsid w:val="00C153EF"/>
    <w:rsid w:val="00C34E7D"/>
    <w:rsid w:val="00C45E59"/>
    <w:rsid w:val="00C7384D"/>
    <w:rsid w:val="00C77F24"/>
    <w:rsid w:val="00C85A89"/>
    <w:rsid w:val="00C86588"/>
    <w:rsid w:val="00C91B66"/>
    <w:rsid w:val="00CA51B4"/>
    <w:rsid w:val="00CB049E"/>
    <w:rsid w:val="00CB77DE"/>
    <w:rsid w:val="00CC41DA"/>
    <w:rsid w:val="00CF7068"/>
    <w:rsid w:val="00D0135F"/>
    <w:rsid w:val="00D0475E"/>
    <w:rsid w:val="00D11CF0"/>
    <w:rsid w:val="00D3455F"/>
    <w:rsid w:val="00D67F0F"/>
    <w:rsid w:val="00D7400D"/>
    <w:rsid w:val="00D770BE"/>
    <w:rsid w:val="00D8782E"/>
    <w:rsid w:val="00D97FCC"/>
    <w:rsid w:val="00DA57DC"/>
    <w:rsid w:val="00DB1CDD"/>
    <w:rsid w:val="00DC0474"/>
    <w:rsid w:val="00DC7D0B"/>
    <w:rsid w:val="00DE33AB"/>
    <w:rsid w:val="00DE400B"/>
    <w:rsid w:val="00DF2455"/>
    <w:rsid w:val="00E1292B"/>
    <w:rsid w:val="00E2028F"/>
    <w:rsid w:val="00E256A6"/>
    <w:rsid w:val="00E45676"/>
    <w:rsid w:val="00E51A8F"/>
    <w:rsid w:val="00E53CEE"/>
    <w:rsid w:val="00E628AA"/>
    <w:rsid w:val="00E62991"/>
    <w:rsid w:val="00E66283"/>
    <w:rsid w:val="00E66D1B"/>
    <w:rsid w:val="00E755B2"/>
    <w:rsid w:val="00E77646"/>
    <w:rsid w:val="00E957D3"/>
    <w:rsid w:val="00EA1677"/>
    <w:rsid w:val="00EB5660"/>
    <w:rsid w:val="00EB62E9"/>
    <w:rsid w:val="00ED09BB"/>
    <w:rsid w:val="00EE2EF9"/>
    <w:rsid w:val="00EE3CC4"/>
    <w:rsid w:val="00EF146E"/>
    <w:rsid w:val="00F07B22"/>
    <w:rsid w:val="00F2610E"/>
    <w:rsid w:val="00F31D23"/>
    <w:rsid w:val="00F3306D"/>
    <w:rsid w:val="00F35F51"/>
    <w:rsid w:val="00F4604D"/>
    <w:rsid w:val="00F569E1"/>
    <w:rsid w:val="00F73FB8"/>
    <w:rsid w:val="00F829FE"/>
    <w:rsid w:val="00F924A7"/>
    <w:rsid w:val="00F93727"/>
    <w:rsid w:val="00F9473A"/>
    <w:rsid w:val="00F9557F"/>
    <w:rsid w:val="00FA6791"/>
    <w:rsid w:val="00FB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197E9-5A29-4F17-A916-EA705528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C2473"/>
    <w:pPr>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494DBE"/>
    <w:pPr>
      <w:keepNext/>
      <w:keepLines/>
      <w:spacing w:before="200" w:line="276" w:lineRule="auto"/>
      <w:jc w:val="left"/>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2912B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63E6F"/>
    <w:pPr>
      <w:ind w:left="720"/>
      <w:contextualSpacing/>
    </w:pPr>
  </w:style>
  <w:style w:type="table" w:styleId="a5">
    <w:name w:val="Table Grid"/>
    <w:basedOn w:val="a1"/>
    <w:uiPriority w:val="59"/>
    <w:rsid w:val="00663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734F9"/>
    <w:rPr>
      <w:rFonts w:ascii="Segoe UI" w:hAnsi="Segoe UI" w:cs="Segoe UI"/>
      <w:sz w:val="18"/>
      <w:szCs w:val="18"/>
    </w:rPr>
  </w:style>
  <w:style w:type="character" w:customStyle="1" w:styleId="a7">
    <w:name w:val="Текст выноски Знак"/>
    <w:basedOn w:val="a0"/>
    <w:link w:val="a6"/>
    <w:uiPriority w:val="99"/>
    <w:semiHidden/>
    <w:rsid w:val="003734F9"/>
    <w:rPr>
      <w:rFonts w:ascii="Segoe UI" w:hAnsi="Segoe UI" w:cs="Segoe UI"/>
      <w:sz w:val="18"/>
      <w:szCs w:val="18"/>
    </w:rPr>
  </w:style>
  <w:style w:type="character" w:customStyle="1" w:styleId="10">
    <w:name w:val="Заголовок 1 Знак"/>
    <w:basedOn w:val="a0"/>
    <w:link w:val="1"/>
    <w:uiPriority w:val="99"/>
    <w:rsid w:val="005C2473"/>
    <w:rPr>
      <w:rFonts w:ascii="Arial" w:hAnsi="Arial" w:cs="Arial"/>
      <w:b/>
      <w:bCs/>
      <w:color w:val="26282F"/>
      <w:sz w:val="24"/>
      <w:szCs w:val="24"/>
    </w:rPr>
  </w:style>
  <w:style w:type="character" w:customStyle="1" w:styleId="40">
    <w:name w:val="Заголовок 4 Знак"/>
    <w:basedOn w:val="a0"/>
    <w:link w:val="4"/>
    <w:uiPriority w:val="9"/>
    <w:semiHidden/>
    <w:rsid w:val="002912B8"/>
    <w:rPr>
      <w:rFonts w:asciiTheme="majorHAnsi" w:eastAsiaTheme="majorEastAsia" w:hAnsiTheme="majorHAnsi" w:cstheme="majorBidi"/>
      <w:i/>
      <w:iCs/>
      <w:color w:val="2E74B5" w:themeColor="accent1" w:themeShade="BF"/>
    </w:rPr>
  </w:style>
  <w:style w:type="table" w:customStyle="1" w:styleId="11">
    <w:name w:val="Сетка таблицы1"/>
    <w:basedOn w:val="a1"/>
    <w:next w:val="a5"/>
    <w:uiPriority w:val="39"/>
    <w:rsid w:val="004B59E1"/>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F178C"/>
    <w:pPr>
      <w:tabs>
        <w:tab w:val="center" w:pos="4677"/>
        <w:tab w:val="right" w:pos="9355"/>
      </w:tabs>
    </w:pPr>
  </w:style>
  <w:style w:type="character" w:customStyle="1" w:styleId="a9">
    <w:name w:val="Верхний колонтитул Знак"/>
    <w:basedOn w:val="a0"/>
    <w:link w:val="a8"/>
    <w:uiPriority w:val="99"/>
    <w:rsid w:val="00BF178C"/>
  </w:style>
  <w:style w:type="paragraph" w:styleId="aa">
    <w:name w:val="footer"/>
    <w:basedOn w:val="a"/>
    <w:link w:val="ab"/>
    <w:uiPriority w:val="99"/>
    <w:unhideWhenUsed/>
    <w:rsid w:val="00BF178C"/>
    <w:pPr>
      <w:tabs>
        <w:tab w:val="center" w:pos="4677"/>
        <w:tab w:val="right" w:pos="9355"/>
      </w:tabs>
    </w:pPr>
  </w:style>
  <w:style w:type="character" w:customStyle="1" w:styleId="ab">
    <w:name w:val="Нижний колонтитул Знак"/>
    <w:basedOn w:val="a0"/>
    <w:link w:val="aa"/>
    <w:uiPriority w:val="99"/>
    <w:rsid w:val="00BF178C"/>
  </w:style>
  <w:style w:type="table" w:customStyle="1" w:styleId="21">
    <w:name w:val="Сетка таблицы2"/>
    <w:basedOn w:val="a1"/>
    <w:next w:val="a5"/>
    <w:uiPriority w:val="39"/>
    <w:rsid w:val="0044370C"/>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39"/>
    <w:rsid w:val="004E69A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D1CE6"/>
    <w:pPr>
      <w:autoSpaceDE w:val="0"/>
      <w:autoSpaceDN w:val="0"/>
      <w:adjustRightInd w:val="0"/>
      <w:jc w:val="left"/>
    </w:pPr>
    <w:rPr>
      <w:rFonts w:ascii="Courier New" w:hAnsi="Courier New" w:cs="Courier New"/>
      <w:sz w:val="20"/>
      <w:szCs w:val="20"/>
    </w:rPr>
  </w:style>
  <w:style w:type="paragraph" w:customStyle="1" w:styleId="ConsPlusNormal">
    <w:name w:val="ConsPlusNormal"/>
    <w:rsid w:val="00AB48CE"/>
    <w:pPr>
      <w:widowControl w:val="0"/>
      <w:autoSpaceDE w:val="0"/>
      <w:autoSpaceDN w:val="0"/>
      <w:jc w:val="left"/>
    </w:pPr>
    <w:rPr>
      <w:rFonts w:ascii="Calibri" w:eastAsiaTheme="minorEastAsia" w:hAnsi="Calibri" w:cs="Calibri"/>
      <w:lang w:eastAsia="ru-RU"/>
    </w:rPr>
  </w:style>
  <w:style w:type="character" w:customStyle="1" w:styleId="20">
    <w:name w:val="Заголовок 2 Знак"/>
    <w:basedOn w:val="a0"/>
    <w:link w:val="2"/>
    <w:uiPriority w:val="9"/>
    <w:rsid w:val="00494DBE"/>
    <w:rPr>
      <w:rFonts w:asciiTheme="majorHAnsi" w:eastAsiaTheme="majorEastAsia" w:hAnsiTheme="majorHAnsi" w:cstheme="majorBidi"/>
      <w:b/>
      <w:bCs/>
      <w:color w:val="5B9BD5" w:themeColor="accent1"/>
      <w:sz w:val="26"/>
      <w:szCs w:val="26"/>
    </w:rPr>
  </w:style>
  <w:style w:type="character" w:styleId="ac">
    <w:name w:val="Hyperlink"/>
    <w:basedOn w:val="a0"/>
    <w:uiPriority w:val="99"/>
    <w:semiHidden/>
    <w:unhideWhenUsed/>
    <w:rsid w:val="00B656B8"/>
    <w:rPr>
      <w:color w:val="0000FF"/>
      <w:u w:val="single"/>
    </w:rPr>
  </w:style>
  <w:style w:type="paragraph" w:styleId="ad">
    <w:name w:val="footnote text"/>
    <w:basedOn w:val="a"/>
    <w:link w:val="ae"/>
    <w:uiPriority w:val="99"/>
    <w:semiHidden/>
    <w:unhideWhenUsed/>
    <w:rsid w:val="007150F1"/>
    <w:rPr>
      <w:sz w:val="20"/>
      <w:szCs w:val="20"/>
    </w:rPr>
  </w:style>
  <w:style w:type="character" w:customStyle="1" w:styleId="ae">
    <w:name w:val="Текст сноски Знак"/>
    <w:basedOn w:val="a0"/>
    <w:link w:val="ad"/>
    <w:uiPriority w:val="99"/>
    <w:semiHidden/>
    <w:rsid w:val="007150F1"/>
    <w:rPr>
      <w:sz w:val="20"/>
      <w:szCs w:val="20"/>
    </w:rPr>
  </w:style>
  <w:style w:type="character" w:styleId="af">
    <w:name w:val="footnote reference"/>
    <w:basedOn w:val="a0"/>
    <w:uiPriority w:val="99"/>
    <w:semiHidden/>
    <w:unhideWhenUsed/>
    <w:rsid w:val="007150F1"/>
    <w:rPr>
      <w:vertAlign w:val="superscript"/>
    </w:rPr>
  </w:style>
  <w:style w:type="character" w:customStyle="1" w:styleId="FontStyle29">
    <w:name w:val="Font Style29"/>
    <w:basedOn w:val="a0"/>
    <w:uiPriority w:val="99"/>
    <w:rsid w:val="00A16BE0"/>
    <w:rPr>
      <w:rFonts w:ascii="Times New Roman" w:hAnsi="Times New Roman" w:cs="Times New Roman"/>
      <w:sz w:val="22"/>
      <w:szCs w:val="22"/>
    </w:rPr>
  </w:style>
  <w:style w:type="paragraph" w:styleId="af0">
    <w:name w:val="Normal (Web)"/>
    <w:basedOn w:val="a"/>
    <w:uiPriority w:val="99"/>
    <w:unhideWhenUsed/>
    <w:rsid w:val="001A5B0F"/>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FontStyle34">
    <w:name w:val="Font Style34"/>
    <w:basedOn w:val="a0"/>
    <w:uiPriority w:val="99"/>
    <w:rsid w:val="00F73FB8"/>
    <w:rPr>
      <w:rFonts w:ascii="Times New Roman" w:hAnsi="Times New Roman" w:cs="Times New Roman"/>
      <w:b/>
      <w:bCs/>
      <w:i/>
      <w:iCs/>
      <w:sz w:val="22"/>
      <w:szCs w:val="22"/>
    </w:rPr>
  </w:style>
  <w:style w:type="character" w:customStyle="1" w:styleId="FontStyle35">
    <w:name w:val="Font Style35"/>
    <w:basedOn w:val="a0"/>
    <w:uiPriority w:val="99"/>
    <w:rsid w:val="00F73FB8"/>
    <w:rPr>
      <w:rFonts w:ascii="Times New Roman" w:hAnsi="Times New Roman" w:cs="Times New Roman"/>
      <w:sz w:val="22"/>
      <w:szCs w:val="22"/>
    </w:rPr>
  </w:style>
  <w:style w:type="paragraph" w:styleId="af1">
    <w:name w:val="No Spacing"/>
    <w:uiPriority w:val="1"/>
    <w:qFormat/>
    <w:rsid w:val="00EE2EF9"/>
    <w:pPr>
      <w:jc w:val="left"/>
    </w:pPr>
    <w:rPr>
      <w:rFonts w:ascii="Times New Roman" w:eastAsia="Times New Roman" w:hAnsi="Times New Roman" w:cs="Times New Roman"/>
      <w:sz w:val="28"/>
      <w:szCs w:val="20"/>
      <w:lang w:eastAsia="ru-RU"/>
    </w:rPr>
  </w:style>
  <w:style w:type="table" w:customStyle="1" w:styleId="41">
    <w:name w:val="Сетка таблицы4"/>
    <w:basedOn w:val="a1"/>
    <w:next w:val="a5"/>
    <w:uiPriority w:val="39"/>
    <w:rsid w:val="00050E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050E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8B5A7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8B5A71"/>
  </w:style>
  <w:style w:type="table" w:customStyle="1" w:styleId="7">
    <w:name w:val="Сетка таблицы7"/>
    <w:basedOn w:val="a1"/>
    <w:next w:val="a5"/>
    <w:uiPriority w:val="39"/>
    <w:rsid w:val="008B5A7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13549">
      <w:bodyDiv w:val="1"/>
      <w:marLeft w:val="0"/>
      <w:marRight w:val="0"/>
      <w:marTop w:val="0"/>
      <w:marBottom w:val="0"/>
      <w:divBdr>
        <w:top w:val="none" w:sz="0" w:space="0" w:color="auto"/>
        <w:left w:val="none" w:sz="0" w:space="0" w:color="auto"/>
        <w:bottom w:val="none" w:sz="0" w:space="0" w:color="auto"/>
        <w:right w:val="none" w:sz="0" w:space="0" w:color="auto"/>
      </w:divBdr>
    </w:div>
    <w:div w:id="1591694235">
      <w:bodyDiv w:val="1"/>
      <w:marLeft w:val="0"/>
      <w:marRight w:val="0"/>
      <w:marTop w:val="0"/>
      <w:marBottom w:val="0"/>
      <w:divBdr>
        <w:top w:val="none" w:sz="0" w:space="0" w:color="auto"/>
        <w:left w:val="none" w:sz="0" w:space="0" w:color="auto"/>
        <w:bottom w:val="none" w:sz="0" w:space="0" w:color="auto"/>
        <w:right w:val="none" w:sz="0" w:space="0" w:color="auto"/>
      </w:divBdr>
    </w:div>
    <w:div w:id="20107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calend.ru/holidays/mezhdunarodnyy-den-energosberez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18DB-2BFA-451B-9F18-6B7C675A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12298</Words>
  <Characters>70103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Бессонова Виктория Ивановна</dc:creator>
  <cp:keywords/>
  <dc:description/>
  <cp:lastModifiedBy>Гурчиани Екатерина Зурабиевна</cp:lastModifiedBy>
  <cp:revision>2</cp:revision>
  <cp:lastPrinted>2025-02-18T23:12:00Z</cp:lastPrinted>
  <dcterms:created xsi:type="dcterms:W3CDTF">2025-08-27T23:49:00Z</dcterms:created>
  <dcterms:modified xsi:type="dcterms:W3CDTF">2025-08-27T23:49:00Z</dcterms:modified>
</cp:coreProperties>
</file>